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1666B" w14:textId="4D1AE0A5" w:rsidR="006C642F" w:rsidRDefault="00FB0894">
      <w:r>
        <w:rPr>
          <w:noProof/>
          <w:lang w:eastAsia="en-GB"/>
        </w:rPr>
        <mc:AlternateContent>
          <mc:Choice Requires="wps">
            <w:drawing>
              <wp:anchor distT="0" distB="0" distL="114300" distR="114300" simplePos="0" relativeHeight="251682304" behindDoc="0" locked="0" layoutInCell="1" allowOverlap="1" wp14:anchorId="5C5A6580" wp14:editId="62679630">
                <wp:simplePos x="0" y="0"/>
                <wp:positionH relativeFrom="column">
                  <wp:posOffset>6374130</wp:posOffset>
                </wp:positionH>
                <wp:positionV relativeFrom="paragraph">
                  <wp:posOffset>1935480</wp:posOffset>
                </wp:positionV>
                <wp:extent cx="3314700" cy="891540"/>
                <wp:effectExtent l="19050" t="19050" r="19050" b="22860"/>
                <wp:wrapNone/>
                <wp:docPr id="2126491970" name="Text Box 15"/>
                <wp:cNvGraphicFramePr/>
                <a:graphic xmlns:a="http://schemas.openxmlformats.org/drawingml/2006/main">
                  <a:graphicData uri="http://schemas.microsoft.com/office/word/2010/wordprocessingShape">
                    <wps:wsp>
                      <wps:cNvSpPr txBox="1"/>
                      <wps:spPr>
                        <a:xfrm>
                          <a:off x="0" y="0"/>
                          <a:ext cx="3314700" cy="891540"/>
                        </a:xfrm>
                        <a:prstGeom prst="rect">
                          <a:avLst/>
                        </a:prstGeom>
                        <a:solidFill>
                          <a:schemeClr val="accent5">
                            <a:lumMod val="60000"/>
                            <a:lumOff val="40000"/>
                          </a:schemeClr>
                        </a:solidFill>
                        <a:ln w="28575">
                          <a:solidFill>
                            <a:srgbClr val="FFFF00"/>
                          </a:solidFill>
                        </a:ln>
                      </wps:spPr>
                      <wps:txbx>
                        <w:txbxContent>
                          <w:p w14:paraId="53207D23" w14:textId="22C85231" w:rsidR="00FB0894" w:rsidRPr="00FB0894" w:rsidRDefault="00FB0894">
                            <w:pPr>
                              <w:rPr>
                                <w:rFonts w:ascii="Comic Sans MS" w:hAnsi="Comic Sans MS"/>
                                <w:sz w:val="20"/>
                                <w:szCs w:val="20"/>
                              </w:rPr>
                            </w:pPr>
                            <w:bookmarkStart w:id="0" w:name="_Hlk193007605"/>
                            <w:bookmarkStart w:id="1" w:name="_Hlk193007606"/>
                            <w:r w:rsidRPr="00FB0894">
                              <w:rPr>
                                <w:rFonts w:ascii="Comic Sans MS" w:hAnsi="Comic Sans MS"/>
                                <w:sz w:val="20"/>
                                <w:szCs w:val="20"/>
                              </w:rPr>
                              <w:t>Toothbrushing is an essential part of our curriculum, incorporated every term and practised daily through the engaging toothbrush song. Healthy smiles start here!</w:t>
                            </w:r>
                            <w:bookmarkEnd w:id="0"/>
                            <w:bookmarkEnd w:id="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5A6580" id="_x0000_t202" coordsize="21600,21600" o:spt="202" path="m,l,21600r21600,l21600,xe">
                <v:stroke joinstyle="miter"/>
                <v:path gradientshapeok="t" o:connecttype="rect"/>
              </v:shapetype>
              <v:shape id="Text Box 15" o:spid="_x0000_s1026" type="#_x0000_t202" style="position:absolute;margin-left:501.9pt;margin-top:152.4pt;width:261pt;height:70.2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" fillcolor="#8eaadb [1944]" strokecolor="yellow" strokeweight="2.25pt">
                <v:textbox>
                  <w:txbxContent>
                    <w:p w14:paraId="53207D23" w14:textId="22C85231" w:rsidR="00FB0894" w:rsidRPr="00FB0894" w:rsidRDefault="00FB0894">
                      <w:pPr>
                        <w:rPr>
                          <w:rFonts w:ascii="Comic Sans MS" w:hAnsi="Comic Sans MS"/>
                          <w:sz w:val="20"/>
                          <w:szCs w:val="20"/>
                        </w:rPr>
                      </w:pPr>
                      <w:bookmarkStart w:id="2" w:name="_Hlk193007605"/>
                      <w:bookmarkStart w:id="3" w:name="_Hlk193007606"/>
                      <w:r w:rsidRPr="00FB0894">
                        <w:rPr>
                          <w:rFonts w:ascii="Comic Sans MS" w:hAnsi="Comic Sans MS"/>
                          <w:sz w:val="20"/>
                          <w:szCs w:val="20"/>
                        </w:rPr>
                        <w:t>Toothbrushing is an essential part of our curriculum, incorporated every term and practised daily through the engaging toothbrush song. Healthy smiles start here!</w:t>
                      </w:r>
                      <w:bookmarkEnd w:id="2"/>
                      <w:bookmarkEnd w:id="3"/>
                    </w:p>
                  </w:txbxContent>
                </v:textbox>
              </v:shape>
            </w:pict>
          </mc:Fallback>
        </mc:AlternateContent>
      </w:r>
      <w:r>
        <w:rPr>
          <w:noProof/>
          <w:lang w:eastAsia="en-GB"/>
        </w:rPr>
        <mc:AlternateContent>
          <mc:Choice Requires="wps">
            <w:drawing>
              <wp:anchor distT="0" distB="0" distL="114300" distR="114300" simplePos="0" relativeHeight="251652608" behindDoc="0" locked="0" layoutInCell="1" allowOverlap="1" wp14:anchorId="535E9BB4" wp14:editId="7173ACC1">
                <wp:simplePos x="0" y="0"/>
                <wp:positionH relativeFrom="column">
                  <wp:posOffset>6336030</wp:posOffset>
                </wp:positionH>
                <wp:positionV relativeFrom="paragraph">
                  <wp:posOffset>-826770</wp:posOffset>
                </wp:positionV>
                <wp:extent cx="3352800" cy="2741295"/>
                <wp:effectExtent l="19050" t="19050" r="19050" b="20955"/>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52800" cy="2741295"/>
                        </a:xfrm>
                        <a:prstGeom prst="rect">
                          <a:avLst/>
                        </a:prstGeom>
                        <a:solidFill>
                          <a:srgbClr val="FFFFFF"/>
                        </a:solidFill>
                        <a:ln w="28575">
                          <a:solidFill>
                            <a:srgbClr val="000000"/>
                          </a:solidFill>
                          <a:miter lim="800000"/>
                          <a:headEnd/>
                          <a:tailEnd/>
                        </a:ln>
                      </wps:spPr>
                      <wps:txbx>
                        <w:txbxContent>
                          <w:p w14:paraId="1CCBF55A" w14:textId="4FC4B9FE" w:rsidR="0049122C" w:rsidRPr="00537EA7" w:rsidRDefault="007575E5" w:rsidP="00537EA7">
                            <w:pPr>
                              <w:shd w:val="clear" w:color="auto" w:fill="FF0000"/>
                              <w:spacing w:after="0"/>
                              <w:rPr>
                                <w:rFonts w:ascii="Comic Sans MS" w:hAnsi="Comic Sans MS"/>
                                <w:b/>
                                <w:szCs w:val="24"/>
                              </w:rPr>
                            </w:pPr>
                            <w:r w:rsidRPr="001E1EB1">
                              <w:rPr>
                                <w:rFonts w:ascii="Comic Sans MS" w:hAnsi="Comic Sans MS"/>
                                <w:b/>
                                <w:sz w:val="20"/>
                                <w:szCs w:val="20"/>
                              </w:rPr>
                              <w:t>Road and Rai</w:t>
                            </w:r>
                            <w:r w:rsidR="00537EA7" w:rsidRPr="001E1EB1">
                              <w:rPr>
                                <w:rFonts w:ascii="Comic Sans MS" w:hAnsi="Comic Sans MS"/>
                                <w:b/>
                                <w:sz w:val="20"/>
                                <w:szCs w:val="20"/>
                              </w:rPr>
                              <w:t xml:space="preserve">l Safety - </w:t>
                            </w:r>
                            <w:r w:rsidRPr="001E1EB1">
                              <w:rPr>
                                <w:rFonts w:ascii="Comic Sans MS" w:hAnsi="Comic Sans MS"/>
                                <w:b/>
                                <w:sz w:val="20"/>
                                <w:szCs w:val="20"/>
                              </w:rPr>
                              <w:t xml:space="preserve">Children are shown many of the road signs and symbols that they might see on an everyday basis. They are knowledgeable as to how to cross the road safely and what precautions they need to take in order to keep themselves and others safe, such as holding an adult’s hand at all times and looking both ways. They know what each colour in the traffic light means and to always look for the green man before crossing. The children </w:t>
                            </w:r>
                            <w:r w:rsidR="00537EA7" w:rsidRPr="001E1EB1">
                              <w:rPr>
                                <w:rFonts w:ascii="Comic Sans MS" w:hAnsi="Comic Sans MS"/>
                                <w:b/>
                                <w:sz w:val="20"/>
                                <w:szCs w:val="20"/>
                              </w:rPr>
                              <w:t xml:space="preserve">are introduced to Rail Safety </w:t>
                            </w:r>
                            <w:r w:rsidRPr="001E1EB1">
                              <w:rPr>
                                <w:rFonts w:ascii="Comic Sans MS" w:hAnsi="Comic Sans MS"/>
                                <w:b/>
                                <w:sz w:val="20"/>
                                <w:szCs w:val="20"/>
                              </w:rPr>
                              <w:t>incorporating the book Stay Safe with Thomas</w:t>
                            </w:r>
                            <w:r w:rsidR="008E78F7">
                              <w:rPr>
                                <w:rFonts w:ascii="Comic Sans MS" w:hAnsi="Comic Sans MS"/>
                                <w:b/>
                                <w:sz w:val="20"/>
                                <w:szCs w:val="20"/>
                              </w:rPr>
                              <w:t xml:space="preserve"> the Tank</w:t>
                            </w:r>
                            <w:r w:rsidRPr="001E1EB1">
                              <w:rPr>
                                <w:rFonts w:ascii="Comic Sans MS" w:hAnsi="Comic Sans MS"/>
                                <w:b/>
                                <w:sz w:val="20"/>
                                <w:szCs w:val="20"/>
                              </w:rPr>
                              <w:t>,</w:t>
                            </w:r>
                            <w:r w:rsidR="00537EA7" w:rsidRPr="001E1EB1">
                              <w:rPr>
                                <w:rFonts w:ascii="Comic Sans MS" w:hAnsi="Comic Sans MS"/>
                                <w:b/>
                                <w:noProof/>
                                <w:sz w:val="20"/>
                                <w:szCs w:val="20"/>
                                <w:lang w:eastAsia="en-GB"/>
                              </w:rPr>
                              <w:t xml:space="preserve"> </w:t>
                            </w:r>
                            <w:r w:rsidRPr="001E1EB1">
                              <w:rPr>
                                <w:rFonts w:ascii="Comic Sans MS" w:hAnsi="Comic Sans MS"/>
                                <w:b/>
                                <w:sz w:val="20"/>
                                <w:szCs w:val="20"/>
                              </w:rPr>
                              <w:t>the children understand the dangers around railway lines.</w:t>
                            </w:r>
                            <w:r w:rsidR="00537EA7" w:rsidRPr="00537EA7">
                              <w:rPr>
                                <w:rFonts w:ascii="Comic Sans MS" w:hAnsi="Comic Sans MS"/>
                                <w:b/>
                                <w:noProof/>
                                <w:szCs w:val="24"/>
                                <w:lang w:eastAsia="en-GB"/>
                              </w:rPr>
                              <w:t xml:space="preserve"> </w:t>
                            </w:r>
                          </w:p>
                          <w:p w14:paraId="76CA1C54" w14:textId="55947FAF" w:rsidR="00537EA7" w:rsidRDefault="00537EA7" w:rsidP="001E1EB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E9BB4" id="Rectangle 4" o:spid="_x0000_s1027" style="position:absolute;margin-left:498.9pt;margin-top:-65.1pt;width:264pt;height:215.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" strokeweight="2.25pt">
                <v:textbox>
                  <w:txbxContent>
                    <w:p w14:paraId="1CCBF55A" w14:textId="4FC4B9FE" w:rsidR="0049122C" w:rsidRPr="00537EA7" w:rsidRDefault="007575E5" w:rsidP="00537EA7">
                      <w:pPr>
                        <w:shd w:val="clear" w:color="auto" w:fill="FF0000"/>
                        <w:spacing w:after="0"/>
                        <w:rPr>
                          <w:rFonts w:ascii="Comic Sans MS" w:hAnsi="Comic Sans MS"/>
                          <w:b/>
                          <w:szCs w:val="24"/>
                        </w:rPr>
                      </w:pPr>
                      <w:r w:rsidRPr="001E1EB1">
                        <w:rPr>
                          <w:rFonts w:ascii="Comic Sans MS" w:hAnsi="Comic Sans MS"/>
                          <w:b/>
                          <w:sz w:val="20"/>
                          <w:szCs w:val="20"/>
                        </w:rPr>
                        <w:t>Road and Rai</w:t>
                      </w:r>
                      <w:r w:rsidR="00537EA7" w:rsidRPr="001E1EB1">
                        <w:rPr>
                          <w:rFonts w:ascii="Comic Sans MS" w:hAnsi="Comic Sans MS"/>
                          <w:b/>
                          <w:sz w:val="20"/>
                          <w:szCs w:val="20"/>
                        </w:rPr>
                        <w:t xml:space="preserve">l Safety - </w:t>
                      </w:r>
                      <w:r w:rsidRPr="001E1EB1">
                        <w:rPr>
                          <w:rFonts w:ascii="Comic Sans MS" w:hAnsi="Comic Sans MS"/>
                          <w:b/>
                          <w:sz w:val="20"/>
                          <w:szCs w:val="20"/>
                        </w:rPr>
                        <w:t xml:space="preserve">Children are shown many of the road signs and symbols that they might see on an everyday basis. They are knowledgeable as to how to cross the road safely and what precautions they need to take in order to keep themselves and others safe, such as holding an adult’s hand at all times and looking both ways. They know what each colour in the traffic light means and to always look for the green man before crossing. The children </w:t>
                      </w:r>
                      <w:r w:rsidR="00537EA7" w:rsidRPr="001E1EB1">
                        <w:rPr>
                          <w:rFonts w:ascii="Comic Sans MS" w:hAnsi="Comic Sans MS"/>
                          <w:b/>
                          <w:sz w:val="20"/>
                          <w:szCs w:val="20"/>
                        </w:rPr>
                        <w:t xml:space="preserve">are introduced to Rail Safety </w:t>
                      </w:r>
                      <w:r w:rsidRPr="001E1EB1">
                        <w:rPr>
                          <w:rFonts w:ascii="Comic Sans MS" w:hAnsi="Comic Sans MS"/>
                          <w:b/>
                          <w:sz w:val="20"/>
                          <w:szCs w:val="20"/>
                        </w:rPr>
                        <w:t>incorporating the book Stay Safe with Thomas</w:t>
                      </w:r>
                      <w:r w:rsidR="008E78F7">
                        <w:rPr>
                          <w:rFonts w:ascii="Comic Sans MS" w:hAnsi="Comic Sans MS"/>
                          <w:b/>
                          <w:sz w:val="20"/>
                          <w:szCs w:val="20"/>
                        </w:rPr>
                        <w:t xml:space="preserve"> the Tank</w:t>
                      </w:r>
                      <w:r w:rsidRPr="001E1EB1">
                        <w:rPr>
                          <w:rFonts w:ascii="Comic Sans MS" w:hAnsi="Comic Sans MS"/>
                          <w:b/>
                          <w:sz w:val="20"/>
                          <w:szCs w:val="20"/>
                        </w:rPr>
                        <w:t>,</w:t>
                      </w:r>
                      <w:r w:rsidR="00537EA7" w:rsidRPr="001E1EB1">
                        <w:rPr>
                          <w:rFonts w:ascii="Comic Sans MS" w:hAnsi="Comic Sans MS"/>
                          <w:b/>
                          <w:noProof/>
                          <w:sz w:val="20"/>
                          <w:szCs w:val="20"/>
                          <w:lang w:eastAsia="en-GB"/>
                        </w:rPr>
                        <w:t xml:space="preserve"> </w:t>
                      </w:r>
                      <w:r w:rsidRPr="001E1EB1">
                        <w:rPr>
                          <w:rFonts w:ascii="Comic Sans MS" w:hAnsi="Comic Sans MS"/>
                          <w:b/>
                          <w:sz w:val="20"/>
                          <w:szCs w:val="20"/>
                        </w:rPr>
                        <w:t>the children understand the dangers around railway lines.</w:t>
                      </w:r>
                      <w:r w:rsidR="00537EA7" w:rsidRPr="00537EA7">
                        <w:rPr>
                          <w:rFonts w:ascii="Comic Sans MS" w:hAnsi="Comic Sans MS"/>
                          <w:b/>
                          <w:noProof/>
                          <w:szCs w:val="24"/>
                          <w:lang w:eastAsia="en-GB"/>
                        </w:rPr>
                        <w:t xml:space="preserve"> </w:t>
                      </w:r>
                    </w:p>
                    <w:p w14:paraId="76CA1C54" w14:textId="55947FAF" w:rsidR="00537EA7" w:rsidRDefault="00537EA7" w:rsidP="001E1EB1">
                      <w:pPr>
                        <w:jc w:val="center"/>
                      </w:pPr>
                    </w:p>
                  </w:txbxContent>
                </v:textbox>
              </v:rect>
            </w:pict>
          </mc:Fallback>
        </mc:AlternateContent>
      </w:r>
      <w:r w:rsidR="007F1391">
        <w:rPr>
          <w:noProof/>
          <w:lang w:eastAsia="en-GB"/>
        </w:rPr>
        <mc:AlternateContent>
          <mc:Choice Requires="wps">
            <w:drawing>
              <wp:anchor distT="0" distB="0" distL="114300" distR="114300" simplePos="0" relativeHeight="251655680" behindDoc="0" locked="0" layoutInCell="1" allowOverlap="1" wp14:anchorId="53EABCD9" wp14:editId="118EE913">
                <wp:simplePos x="0" y="0"/>
                <wp:positionH relativeFrom="margin">
                  <wp:posOffset>2716530</wp:posOffset>
                </wp:positionH>
                <wp:positionV relativeFrom="paragraph">
                  <wp:posOffset>2480310</wp:posOffset>
                </wp:positionV>
                <wp:extent cx="3600450" cy="4118610"/>
                <wp:effectExtent l="19050" t="19050" r="19050" b="15240"/>
                <wp:wrapNone/>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0" cy="4118610"/>
                        </a:xfrm>
                        <a:prstGeom prst="rect">
                          <a:avLst/>
                        </a:prstGeom>
                        <a:solidFill>
                          <a:srgbClr val="FFFFFF"/>
                        </a:solidFill>
                        <a:ln w="28575">
                          <a:solidFill>
                            <a:srgbClr val="000000"/>
                          </a:solidFill>
                          <a:miter lim="800000"/>
                          <a:headEnd/>
                          <a:tailEnd/>
                        </a:ln>
                      </wps:spPr>
                      <wps:txbx>
                        <w:txbxContent>
                          <w:p w14:paraId="1F4CBD08" w14:textId="77777777" w:rsidR="003F1CD4" w:rsidRDefault="003F1CD4" w:rsidP="00BA569C">
                            <w:pPr>
                              <w:shd w:val="clear" w:color="auto" w:fill="00B0F0"/>
                              <w:rPr>
                                <w:rFonts w:ascii="Comic Sans MS" w:hAnsi="Comic Sans MS"/>
                                <w:b/>
                                <w:sz w:val="20"/>
                                <w:szCs w:val="20"/>
                              </w:rPr>
                            </w:pPr>
                            <w:r w:rsidRPr="003F1CD4">
                              <w:rPr>
                                <w:noProof/>
                              </w:rPr>
                              <w:drawing>
                                <wp:inline distT="0" distB="0" distL="0" distR="0" wp14:anchorId="68D48C12" wp14:editId="0FA3E263">
                                  <wp:extent cx="2162910" cy="194310"/>
                                  <wp:effectExtent l="0" t="0" r="8890" b="0"/>
                                  <wp:docPr id="1259170747"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16108" name="Picture 1" descr="A group of cartoon characters&#10;&#10;Description automatically generated"/>
                                          <pic:cNvPicPr/>
                                        </pic:nvPicPr>
                                        <pic:blipFill rotWithShape="1">
                                          <a:blip r:embed="rId6"/>
                                          <a:srcRect b="82222"/>
                                          <a:stretch/>
                                        </pic:blipFill>
                                        <pic:spPr bwMode="auto">
                                          <a:xfrm>
                                            <a:off x="0" y="0"/>
                                            <a:ext cx="2191008" cy="196834"/>
                                          </a:xfrm>
                                          <a:prstGeom prst="rect">
                                            <a:avLst/>
                                          </a:prstGeom>
                                          <a:ln>
                                            <a:noFill/>
                                          </a:ln>
                                          <a:extLst>
                                            <a:ext uri="{53640926-AAD7-44D8-BBD7-CCE9431645EC}">
                                              <a14:shadowObscured xmlns:a14="http://schemas.microsoft.com/office/drawing/2010/main"/>
                                            </a:ext>
                                          </a:extLst>
                                        </pic:spPr>
                                      </pic:pic>
                                    </a:graphicData>
                                  </a:graphic>
                                </wp:inline>
                              </w:drawing>
                            </w:r>
                          </w:p>
                          <w:p w14:paraId="7A2B23BA" w14:textId="6044AD99" w:rsidR="00537EA7" w:rsidRPr="00BA569C" w:rsidRDefault="00537EA7" w:rsidP="00BA569C">
                            <w:pPr>
                              <w:shd w:val="clear" w:color="auto" w:fill="00B0F0"/>
                              <w:rPr>
                                <w:rFonts w:ascii="Comic Sans MS" w:hAnsi="Comic Sans MS"/>
                                <w:b/>
                                <w:sz w:val="20"/>
                                <w:szCs w:val="20"/>
                              </w:rPr>
                            </w:pPr>
                            <w:r w:rsidRPr="00AF12B1">
                              <w:rPr>
                                <w:rFonts w:ascii="Comic Sans MS" w:hAnsi="Comic Sans MS"/>
                                <w:b/>
                                <w:sz w:val="20"/>
                                <w:szCs w:val="20"/>
                              </w:rPr>
                              <w:t xml:space="preserve">Emotional </w:t>
                            </w:r>
                            <w:r w:rsidR="007F1391">
                              <w:rPr>
                                <w:rFonts w:ascii="Comic Sans MS" w:hAnsi="Comic Sans MS"/>
                                <w:b/>
                                <w:sz w:val="20"/>
                                <w:szCs w:val="20"/>
                              </w:rPr>
                              <w:t>Well Being &amp; Self-R</w:t>
                            </w:r>
                            <w:r w:rsidRPr="00AF12B1">
                              <w:rPr>
                                <w:rFonts w:ascii="Comic Sans MS" w:hAnsi="Comic Sans MS"/>
                                <w:b/>
                                <w:sz w:val="20"/>
                                <w:szCs w:val="20"/>
                              </w:rPr>
                              <w:t xml:space="preserve">egulation </w:t>
                            </w:r>
                            <w:r w:rsidR="001E1EB1" w:rsidRPr="00AF12B1">
                              <w:rPr>
                                <w:rFonts w:ascii="Comic Sans MS" w:hAnsi="Comic Sans MS"/>
                                <w:b/>
                                <w:sz w:val="20"/>
                                <w:szCs w:val="20"/>
                              </w:rPr>
                              <w:t>–</w:t>
                            </w:r>
                            <w:r>
                              <w:rPr>
                                <w:rFonts w:ascii="Comic Sans MS" w:hAnsi="Comic Sans MS"/>
                                <w:b/>
                                <w:sz w:val="20"/>
                                <w:szCs w:val="20"/>
                              </w:rPr>
                              <w:t xml:space="preserve"> </w:t>
                            </w:r>
                            <w:r w:rsidR="001E1EB1">
                              <w:rPr>
                                <w:rFonts w:ascii="Comic Sans MS" w:hAnsi="Comic Sans MS"/>
                                <w:b/>
                                <w:sz w:val="20"/>
                                <w:szCs w:val="20"/>
                              </w:rPr>
                              <w:t>At Ellergreen Nursery School and Childcare Centre</w:t>
                            </w:r>
                            <w:r w:rsidRPr="00537EA7">
                              <w:rPr>
                                <w:rFonts w:ascii="Comic Sans MS" w:hAnsi="Comic Sans MS"/>
                                <w:b/>
                                <w:sz w:val="20"/>
                                <w:szCs w:val="20"/>
                              </w:rPr>
                              <w:t xml:space="preserve"> we heavily focus on these prime areas of learning, that are continually assessed throughout each day</w:t>
                            </w:r>
                            <w:r w:rsidR="007F1391">
                              <w:rPr>
                                <w:rFonts w:ascii="Comic Sans MS" w:hAnsi="Comic Sans MS"/>
                                <w:b/>
                                <w:sz w:val="20"/>
                                <w:szCs w:val="20"/>
                              </w:rPr>
                              <w:t xml:space="preserve"> (using the leaven scales)</w:t>
                            </w:r>
                            <w:r w:rsidRPr="00537EA7">
                              <w:rPr>
                                <w:rFonts w:ascii="Comic Sans MS" w:hAnsi="Comic Sans MS"/>
                                <w:b/>
                                <w:sz w:val="20"/>
                                <w:szCs w:val="20"/>
                              </w:rPr>
                              <w:t xml:space="preserve">. Children are made aware of their feelings and are given the opportunity to discuss these during carpet sessions. All adults model effective spoken language that </w:t>
                            </w:r>
                            <w:proofErr w:type="gramStart"/>
                            <w:r w:rsidRPr="00537EA7">
                              <w:rPr>
                                <w:rFonts w:ascii="Comic Sans MS" w:hAnsi="Comic Sans MS"/>
                                <w:b/>
                                <w:sz w:val="20"/>
                                <w:szCs w:val="20"/>
                              </w:rPr>
                              <w:t>allow</w:t>
                            </w:r>
                            <w:proofErr w:type="gramEnd"/>
                            <w:r w:rsidRPr="00537EA7">
                              <w:rPr>
                                <w:rFonts w:ascii="Comic Sans MS" w:hAnsi="Comic Sans MS"/>
                                <w:b/>
                                <w:sz w:val="20"/>
                                <w:szCs w:val="20"/>
                              </w:rPr>
                              <w:t xml:space="preserve"> children to feel that they are understood, and visual resources are always used to help them explain how and why they are feeling a certain way.</w:t>
                            </w:r>
                            <w:r>
                              <w:rPr>
                                <w:rFonts w:ascii="Comic Sans MS" w:hAnsi="Comic Sans MS"/>
                                <w:b/>
                                <w:sz w:val="20"/>
                                <w:szCs w:val="20"/>
                              </w:rPr>
                              <w:t xml:space="preserve"> The children expl</w:t>
                            </w:r>
                            <w:r w:rsidR="00AF12B1">
                              <w:rPr>
                                <w:rFonts w:ascii="Comic Sans MS" w:hAnsi="Comic Sans MS"/>
                                <w:b/>
                                <w:sz w:val="20"/>
                                <w:szCs w:val="20"/>
                              </w:rPr>
                              <w:t xml:space="preserve">ore feelings through </w:t>
                            </w:r>
                            <w:r w:rsidR="003F1CD4">
                              <w:rPr>
                                <w:rFonts w:ascii="Comic Sans MS" w:hAnsi="Comic Sans MS"/>
                                <w:b/>
                                <w:sz w:val="20"/>
                                <w:szCs w:val="20"/>
                              </w:rPr>
                              <w:t>‘The Zones of Regulation’.</w:t>
                            </w:r>
                            <w:r w:rsidR="007660D6">
                              <w:rPr>
                                <w:rFonts w:ascii="Comic Sans MS" w:hAnsi="Comic Sans MS"/>
                                <w:b/>
                                <w:sz w:val="20"/>
                                <w:szCs w:val="20"/>
                              </w:rPr>
                              <w:t xml:space="preserve"> </w:t>
                            </w:r>
                            <w:r w:rsidR="003F1CD4" w:rsidRPr="003F1CD4">
                              <w:rPr>
                                <w:rFonts w:ascii="Comic Sans MS" w:hAnsi="Comic Sans MS"/>
                                <w:b/>
                                <w:sz w:val="20"/>
                                <w:szCs w:val="20"/>
                              </w:rPr>
                              <w:t>The Zones </w:t>
                            </w:r>
                            <w:r w:rsidR="003F1CD4" w:rsidRPr="003F1CD4">
                              <w:rPr>
                                <w:rFonts w:ascii="Comic Sans MS" w:hAnsi="Comic Sans MS"/>
                                <w:b/>
                                <w:bCs/>
                                <w:sz w:val="20"/>
                                <w:szCs w:val="20"/>
                              </w:rPr>
                              <w:t>of Regulation provides</w:t>
                            </w:r>
                            <w:r w:rsidR="003F1CD4" w:rsidRPr="003F1CD4">
                              <w:rPr>
                                <w:rFonts w:ascii="Comic Sans MS" w:hAnsi="Comic Sans MS"/>
                                <w:b/>
                                <w:sz w:val="20"/>
                                <w:szCs w:val="20"/>
                              </w:rPr>
                              <w:t> an easy way to think and talk about how we feel on the inside and sort</w:t>
                            </w:r>
                            <w:r w:rsidR="003F1CD4">
                              <w:rPr>
                                <w:rFonts w:ascii="Comic Sans MS" w:hAnsi="Comic Sans MS"/>
                                <w:b/>
                                <w:sz w:val="20"/>
                                <w:szCs w:val="20"/>
                              </w:rPr>
                              <w:t>’</w:t>
                            </w:r>
                            <w:r w:rsidR="003F1CD4" w:rsidRPr="003F1CD4">
                              <w:rPr>
                                <w:rFonts w:ascii="Comic Sans MS" w:hAnsi="Comic Sans MS"/>
                                <w:b/>
                                <w:sz w:val="20"/>
                                <w:szCs w:val="20"/>
                              </w:rPr>
                              <w:t>s emotions into four</w:t>
                            </w:r>
                            <w:r w:rsidR="003F1CD4">
                              <w:rPr>
                                <w:rFonts w:ascii="Comic Sans MS" w:hAnsi="Comic Sans MS"/>
                                <w:b/>
                                <w:sz w:val="20"/>
                                <w:szCs w:val="20"/>
                              </w:rPr>
                              <w:t xml:space="preserve"> Winnie the Pooh</w:t>
                            </w:r>
                            <w:r w:rsidR="003F1CD4" w:rsidRPr="003F1CD4">
                              <w:rPr>
                                <w:rFonts w:ascii="Comic Sans MS" w:hAnsi="Comic Sans MS"/>
                                <w:b/>
                                <w:sz w:val="20"/>
                                <w:szCs w:val="20"/>
                              </w:rPr>
                              <w:t xml:space="preserve"> </w:t>
                            </w:r>
                            <w:proofErr w:type="spellStart"/>
                            <w:r w:rsidR="003F1CD4" w:rsidRPr="003F1CD4">
                              <w:rPr>
                                <w:rFonts w:ascii="Comic Sans MS" w:hAnsi="Comic Sans MS"/>
                                <w:b/>
                                <w:sz w:val="20"/>
                                <w:szCs w:val="20"/>
                              </w:rPr>
                              <w:t>colored</w:t>
                            </w:r>
                            <w:proofErr w:type="spellEnd"/>
                            <w:r w:rsidR="003F1CD4" w:rsidRPr="003F1CD4">
                              <w:rPr>
                                <w:rFonts w:ascii="Comic Sans MS" w:hAnsi="Comic Sans MS"/>
                                <w:b/>
                                <w:sz w:val="20"/>
                                <w:szCs w:val="20"/>
                              </w:rPr>
                              <w:t xml:space="preserve"> Zones, </w:t>
                            </w:r>
                            <w:r w:rsidR="007660D6">
                              <w:rPr>
                                <w:rFonts w:ascii="Comic Sans MS" w:hAnsi="Comic Sans MS"/>
                                <w:b/>
                                <w:sz w:val="20"/>
                                <w:szCs w:val="20"/>
                              </w:rPr>
                              <w:t xml:space="preserve">Children experience </w:t>
                            </w:r>
                            <w:r w:rsidR="00D708FD" w:rsidRPr="00D708FD">
                              <w:rPr>
                                <w:rFonts w:ascii="Comic Sans MS" w:hAnsi="Comic Sans MS"/>
                                <w:b/>
                                <w:sz w:val="20"/>
                                <w:szCs w:val="20"/>
                              </w:rPr>
                              <w:t>stories ar</w:t>
                            </w:r>
                            <w:r w:rsidR="007660D6">
                              <w:rPr>
                                <w:rFonts w:ascii="Comic Sans MS" w:hAnsi="Comic Sans MS"/>
                                <w:b/>
                                <w:sz w:val="20"/>
                                <w:szCs w:val="20"/>
                              </w:rPr>
                              <w:t>ound grief &amp; death in families such as ‘T</w:t>
                            </w:r>
                            <w:r w:rsidR="00BA569C">
                              <w:rPr>
                                <w:rFonts w:ascii="Comic Sans MS" w:hAnsi="Comic Sans MS"/>
                                <w:b/>
                                <w:sz w:val="20"/>
                                <w:szCs w:val="20"/>
                              </w:rPr>
                              <w:t xml:space="preserve">he </w:t>
                            </w:r>
                            <w:r w:rsidR="00BA569C" w:rsidRPr="00BA569C">
                              <w:rPr>
                                <w:rFonts w:ascii="Comic Sans MS" w:hAnsi="Comic Sans MS"/>
                                <w:b/>
                                <w:sz w:val="20"/>
                                <w:szCs w:val="20"/>
                              </w:rPr>
                              <w:t>Elephant’s Tea Party</w:t>
                            </w:r>
                            <w:r w:rsidR="007660D6">
                              <w:rPr>
                                <w:rFonts w:ascii="Comic Sans MS" w:hAnsi="Comic Sans MS"/>
                                <w:b/>
                                <w:sz w:val="20"/>
                                <w:szCs w:val="20"/>
                              </w:rPr>
                              <w:t>’</w:t>
                            </w:r>
                            <w:r w:rsidR="00BA569C" w:rsidRPr="00BA569C">
                              <w:rPr>
                                <w:rFonts w:ascii="Comic Sans MS" w:hAnsi="Comic Sans MS"/>
                                <w:b/>
                                <w:sz w:val="20"/>
                                <w:szCs w:val="20"/>
                              </w:rPr>
                              <w:t xml:space="preserve"> (Child Bereavement UK)</w:t>
                            </w:r>
                            <w:r w:rsidR="007660D6">
                              <w:rPr>
                                <w:rFonts w:ascii="Comic Sans MS" w:hAnsi="Comic Sans MS"/>
                                <w:b/>
                                <w:sz w:val="20"/>
                                <w:szCs w:val="20"/>
                              </w:rPr>
                              <w:t>.</w:t>
                            </w:r>
                          </w:p>
                          <w:p w14:paraId="0BD97074" w14:textId="77777777" w:rsidR="0049122C" w:rsidRPr="00EC1161" w:rsidRDefault="0049122C" w:rsidP="00EC1161">
                            <w:pPr>
                              <w:jc w:val="center"/>
                              <w:rPr>
                                <w:rFonts w:ascii="Comic Sans MS" w:hAnsi="Comic Sans MS"/>
                                <w:b/>
                              </w:rPr>
                            </w:pPr>
                          </w:p>
                          <w:p w14:paraId="2FBBC492" w14:textId="77777777" w:rsidR="0049122C" w:rsidRPr="00055153" w:rsidRDefault="0049122C" w:rsidP="00055153">
                            <w:pPr>
                              <w:jc w:val="center"/>
                              <w:rPr>
                                <w:rFonts w:ascii="Comic Sans MS" w:hAnsi="Comic Sans MS"/>
                                <w:b/>
                              </w:rPr>
                            </w:pPr>
                          </w:p>
                          <w:p w14:paraId="5170D1E1" w14:textId="77777777" w:rsidR="0049122C" w:rsidRDefault="0049122C" w:rsidP="005D282B">
                            <w:pPr>
                              <w:jc w:val="center"/>
                              <w:rPr>
                                <w:rFonts w:ascii="Comic Sans MS" w:hAnsi="Comic Sans MS"/>
                                <w:b/>
                              </w:rPr>
                            </w:pPr>
                          </w:p>
                          <w:p w14:paraId="70309175" w14:textId="77777777" w:rsidR="0049122C" w:rsidRPr="00750F60" w:rsidRDefault="0049122C" w:rsidP="005D282B">
                            <w:pPr>
                              <w:jc w:val="center"/>
                              <w:rPr>
                                <w:rFonts w:ascii="Comic Sans MS" w:hAnsi="Comic Sans MS"/>
                                <w:b/>
                              </w:rPr>
                            </w:pPr>
                          </w:p>
                          <w:p w14:paraId="124924DA" w14:textId="77777777" w:rsidR="0049122C" w:rsidRDefault="004912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ABCD9" id="Rectangle 10" o:spid="_x0000_s1026" style="position:absolute;margin-left:213.9pt;margin-top:195.3pt;width:283.5pt;height:324.3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6Z8EwIAACMEAAAOAAAAZHJzL2Uyb0RvYy54bWysU9uO2yAQfa/Uf0C8N7bTJJt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" strokeweight="2.25pt">
                <v:textbox>
                  <w:txbxContent>
                    <w:p w14:paraId="1F4CBD08" w14:textId="77777777" w:rsidR="003F1CD4" w:rsidRDefault="003F1CD4" w:rsidP="00BA569C">
                      <w:pPr>
                        <w:shd w:val="clear" w:color="auto" w:fill="00B0F0"/>
                        <w:rPr>
                          <w:rFonts w:ascii="Comic Sans MS" w:hAnsi="Comic Sans MS"/>
                          <w:b/>
                          <w:sz w:val="20"/>
                          <w:szCs w:val="20"/>
                        </w:rPr>
                      </w:pPr>
                      <w:r w:rsidRPr="003F1CD4">
                        <w:drawing>
                          <wp:inline distT="0" distB="0" distL="0" distR="0" wp14:anchorId="68D48C12" wp14:editId="0FA3E263">
                            <wp:extent cx="2162910" cy="194310"/>
                            <wp:effectExtent l="0" t="0" r="8890" b="0"/>
                            <wp:docPr id="390916108" name="Picture 1" descr="A group of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916108" name="Picture 1" descr="A group of cartoon characters&#10;&#10;Description automatically generated"/>
                                    <pic:cNvPicPr/>
                                  </pic:nvPicPr>
                                  <pic:blipFill rotWithShape="1">
                                    <a:blip r:embed="rId7"/>
                                    <a:srcRect b="82222"/>
                                    <a:stretch/>
                                  </pic:blipFill>
                                  <pic:spPr bwMode="auto">
                                    <a:xfrm>
                                      <a:off x="0" y="0"/>
                                      <a:ext cx="2191008" cy="196834"/>
                                    </a:xfrm>
                                    <a:prstGeom prst="rect">
                                      <a:avLst/>
                                    </a:prstGeom>
                                    <a:ln>
                                      <a:noFill/>
                                    </a:ln>
                                    <a:extLst>
                                      <a:ext uri="{53640926-AAD7-44D8-BBD7-CCE9431645EC}">
                                        <a14:shadowObscured xmlns:a14="http://schemas.microsoft.com/office/drawing/2010/main"/>
                                      </a:ext>
                                    </a:extLst>
                                  </pic:spPr>
                                </pic:pic>
                              </a:graphicData>
                            </a:graphic>
                          </wp:inline>
                        </w:drawing>
                      </w:r>
                    </w:p>
                    <w:p w14:paraId="7A2B23BA" w14:textId="6044AD99" w:rsidR="00537EA7" w:rsidRPr="00BA569C" w:rsidRDefault="00537EA7" w:rsidP="00BA569C">
                      <w:pPr>
                        <w:shd w:val="clear" w:color="auto" w:fill="00B0F0"/>
                        <w:rPr>
                          <w:rFonts w:ascii="Comic Sans MS" w:hAnsi="Comic Sans MS"/>
                          <w:b/>
                          <w:sz w:val="20"/>
                          <w:szCs w:val="20"/>
                        </w:rPr>
                      </w:pPr>
                      <w:r w:rsidRPr="00AF12B1">
                        <w:rPr>
                          <w:rFonts w:ascii="Comic Sans MS" w:hAnsi="Comic Sans MS"/>
                          <w:b/>
                          <w:sz w:val="20"/>
                          <w:szCs w:val="20"/>
                        </w:rPr>
                        <w:t xml:space="preserve">Emotional </w:t>
                      </w:r>
                      <w:r w:rsidR="007F1391">
                        <w:rPr>
                          <w:rFonts w:ascii="Comic Sans MS" w:hAnsi="Comic Sans MS"/>
                          <w:b/>
                          <w:sz w:val="20"/>
                          <w:szCs w:val="20"/>
                        </w:rPr>
                        <w:t>Well Being &amp; Self-R</w:t>
                      </w:r>
                      <w:r w:rsidRPr="00AF12B1">
                        <w:rPr>
                          <w:rFonts w:ascii="Comic Sans MS" w:hAnsi="Comic Sans MS"/>
                          <w:b/>
                          <w:sz w:val="20"/>
                          <w:szCs w:val="20"/>
                        </w:rPr>
                        <w:t xml:space="preserve">egulation </w:t>
                      </w:r>
                      <w:r w:rsidR="001E1EB1" w:rsidRPr="00AF12B1">
                        <w:rPr>
                          <w:rFonts w:ascii="Comic Sans MS" w:hAnsi="Comic Sans MS"/>
                          <w:b/>
                          <w:sz w:val="20"/>
                          <w:szCs w:val="20"/>
                        </w:rPr>
                        <w:t>–</w:t>
                      </w:r>
                      <w:r>
                        <w:rPr>
                          <w:rFonts w:ascii="Comic Sans MS" w:hAnsi="Comic Sans MS"/>
                          <w:b/>
                          <w:sz w:val="20"/>
                          <w:szCs w:val="20"/>
                        </w:rPr>
                        <w:t xml:space="preserve"> </w:t>
                      </w:r>
                      <w:r w:rsidR="001E1EB1">
                        <w:rPr>
                          <w:rFonts w:ascii="Comic Sans MS" w:hAnsi="Comic Sans MS"/>
                          <w:b/>
                          <w:sz w:val="20"/>
                          <w:szCs w:val="20"/>
                        </w:rPr>
                        <w:t>At Ellergreen Nursery School and Childcare Centre</w:t>
                      </w:r>
                      <w:r w:rsidRPr="00537EA7">
                        <w:rPr>
                          <w:rFonts w:ascii="Comic Sans MS" w:hAnsi="Comic Sans MS"/>
                          <w:b/>
                          <w:sz w:val="20"/>
                          <w:szCs w:val="20"/>
                        </w:rPr>
                        <w:t xml:space="preserve"> we heavily focus on these prime areas of learning, that are continually assessed throughout each day</w:t>
                      </w:r>
                      <w:r w:rsidR="007F1391">
                        <w:rPr>
                          <w:rFonts w:ascii="Comic Sans MS" w:hAnsi="Comic Sans MS"/>
                          <w:b/>
                          <w:sz w:val="20"/>
                          <w:szCs w:val="20"/>
                        </w:rPr>
                        <w:t xml:space="preserve"> (using the leaven scales)</w:t>
                      </w:r>
                      <w:r w:rsidRPr="00537EA7">
                        <w:rPr>
                          <w:rFonts w:ascii="Comic Sans MS" w:hAnsi="Comic Sans MS"/>
                          <w:b/>
                          <w:sz w:val="20"/>
                          <w:szCs w:val="20"/>
                        </w:rPr>
                        <w:t xml:space="preserve">. Children are made aware of their feelings and are given the opportunity to discuss these during carpet sessions. All adults model effective spoken language that </w:t>
                      </w:r>
                      <w:proofErr w:type="gramStart"/>
                      <w:r w:rsidRPr="00537EA7">
                        <w:rPr>
                          <w:rFonts w:ascii="Comic Sans MS" w:hAnsi="Comic Sans MS"/>
                          <w:b/>
                          <w:sz w:val="20"/>
                          <w:szCs w:val="20"/>
                        </w:rPr>
                        <w:t>allow</w:t>
                      </w:r>
                      <w:proofErr w:type="gramEnd"/>
                      <w:r w:rsidRPr="00537EA7">
                        <w:rPr>
                          <w:rFonts w:ascii="Comic Sans MS" w:hAnsi="Comic Sans MS"/>
                          <w:b/>
                          <w:sz w:val="20"/>
                          <w:szCs w:val="20"/>
                        </w:rPr>
                        <w:t xml:space="preserve"> children to feel that they are understood, and visual resources are always used to help them explain how and why they are feeling a certain way.</w:t>
                      </w:r>
                      <w:r>
                        <w:rPr>
                          <w:rFonts w:ascii="Comic Sans MS" w:hAnsi="Comic Sans MS"/>
                          <w:b/>
                          <w:sz w:val="20"/>
                          <w:szCs w:val="20"/>
                        </w:rPr>
                        <w:t xml:space="preserve"> The children expl</w:t>
                      </w:r>
                      <w:r w:rsidR="00AF12B1">
                        <w:rPr>
                          <w:rFonts w:ascii="Comic Sans MS" w:hAnsi="Comic Sans MS"/>
                          <w:b/>
                          <w:sz w:val="20"/>
                          <w:szCs w:val="20"/>
                        </w:rPr>
                        <w:t xml:space="preserve">ore feelings through </w:t>
                      </w:r>
                      <w:r w:rsidR="003F1CD4">
                        <w:rPr>
                          <w:rFonts w:ascii="Comic Sans MS" w:hAnsi="Comic Sans MS"/>
                          <w:b/>
                          <w:sz w:val="20"/>
                          <w:szCs w:val="20"/>
                        </w:rPr>
                        <w:t>‘The Zones of Regulation’.</w:t>
                      </w:r>
                      <w:r w:rsidR="007660D6">
                        <w:rPr>
                          <w:rFonts w:ascii="Comic Sans MS" w:hAnsi="Comic Sans MS"/>
                          <w:b/>
                          <w:sz w:val="20"/>
                          <w:szCs w:val="20"/>
                        </w:rPr>
                        <w:t xml:space="preserve"> </w:t>
                      </w:r>
                      <w:r w:rsidR="003F1CD4" w:rsidRPr="003F1CD4">
                        <w:rPr>
                          <w:rFonts w:ascii="Comic Sans MS" w:hAnsi="Comic Sans MS"/>
                          <w:b/>
                          <w:sz w:val="20"/>
                          <w:szCs w:val="20"/>
                        </w:rPr>
                        <w:t>The Zones </w:t>
                      </w:r>
                      <w:r w:rsidR="003F1CD4" w:rsidRPr="003F1CD4">
                        <w:rPr>
                          <w:rFonts w:ascii="Comic Sans MS" w:hAnsi="Comic Sans MS"/>
                          <w:b/>
                          <w:bCs/>
                          <w:sz w:val="20"/>
                          <w:szCs w:val="20"/>
                        </w:rPr>
                        <w:t>of Regulation provides</w:t>
                      </w:r>
                      <w:r w:rsidR="003F1CD4" w:rsidRPr="003F1CD4">
                        <w:rPr>
                          <w:rFonts w:ascii="Comic Sans MS" w:hAnsi="Comic Sans MS"/>
                          <w:b/>
                          <w:sz w:val="20"/>
                          <w:szCs w:val="20"/>
                        </w:rPr>
                        <w:t> an easy way to think and talk about how we feel on the inside and sort</w:t>
                      </w:r>
                      <w:r w:rsidR="003F1CD4">
                        <w:rPr>
                          <w:rFonts w:ascii="Comic Sans MS" w:hAnsi="Comic Sans MS"/>
                          <w:b/>
                          <w:sz w:val="20"/>
                          <w:szCs w:val="20"/>
                        </w:rPr>
                        <w:t>’</w:t>
                      </w:r>
                      <w:r w:rsidR="003F1CD4" w:rsidRPr="003F1CD4">
                        <w:rPr>
                          <w:rFonts w:ascii="Comic Sans MS" w:hAnsi="Comic Sans MS"/>
                          <w:b/>
                          <w:sz w:val="20"/>
                          <w:szCs w:val="20"/>
                        </w:rPr>
                        <w:t>s emotions into four</w:t>
                      </w:r>
                      <w:r w:rsidR="003F1CD4">
                        <w:rPr>
                          <w:rFonts w:ascii="Comic Sans MS" w:hAnsi="Comic Sans MS"/>
                          <w:b/>
                          <w:sz w:val="20"/>
                          <w:szCs w:val="20"/>
                        </w:rPr>
                        <w:t xml:space="preserve"> Winnie the Pooh</w:t>
                      </w:r>
                      <w:r w:rsidR="003F1CD4" w:rsidRPr="003F1CD4">
                        <w:rPr>
                          <w:rFonts w:ascii="Comic Sans MS" w:hAnsi="Comic Sans MS"/>
                          <w:b/>
                          <w:sz w:val="20"/>
                          <w:szCs w:val="20"/>
                        </w:rPr>
                        <w:t xml:space="preserve"> colore</w:t>
                      </w:r>
                      <w:proofErr w:type="spellStart"/>
                      <w:r w:rsidR="003F1CD4" w:rsidRPr="003F1CD4">
                        <w:rPr>
                          <w:rFonts w:ascii="Comic Sans MS" w:hAnsi="Comic Sans MS"/>
                          <w:b/>
                          <w:sz w:val="20"/>
                          <w:szCs w:val="20"/>
                        </w:rPr>
                        <w:t>d</w:t>
                      </w:r>
                      <w:proofErr w:type="spellEnd"/>
                      <w:r w:rsidR="003F1CD4" w:rsidRPr="003F1CD4">
                        <w:rPr>
                          <w:rFonts w:ascii="Comic Sans MS" w:hAnsi="Comic Sans MS"/>
                          <w:b/>
                          <w:sz w:val="20"/>
                          <w:szCs w:val="20"/>
                        </w:rPr>
                        <w:t xml:space="preserve"> Zones,</w:t>
                      </w:r>
                      <w:r w:rsidR="003F1CD4" w:rsidRPr="003F1CD4">
                        <w:rPr>
                          <w:rFonts w:ascii="Comic Sans MS" w:hAnsi="Comic Sans MS"/>
                          <w:b/>
                          <w:sz w:val="20"/>
                          <w:szCs w:val="20"/>
                        </w:rPr>
                        <w:t xml:space="preserve"> </w:t>
                      </w:r>
                      <w:r w:rsidR="007660D6">
                        <w:rPr>
                          <w:rFonts w:ascii="Comic Sans MS" w:hAnsi="Comic Sans MS"/>
                          <w:b/>
                          <w:sz w:val="20"/>
                          <w:szCs w:val="20"/>
                        </w:rPr>
                        <w:t xml:space="preserve">Children experience </w:t>
                      </w:r>
                      <w:r w:rsidR="00D708FD" w:rsidRPr="00D708FD">
                        <w:rPr>
                          <w:rFonts w:ascii="Comic Sans MS" w:hAnsi="Comic Sans MS"/>
                          <w:b/>
                          <w:sz w:val="20"/>
                          <w:szCs w:val="20"/>
                        </w:rPr>
                        <w:t>stories ar</w:t>
                      </w:r>
                      <w:r w:rsidR="007660D6">
                        <w:rPr>
                          <w:rFonts w:ascii="Comic Sans MS" w:hAnsi="Comic Sans MS"/>
                          <w:b/>
                          <w:sz w:val="20"/>
                          <w:szCs w:val="20"/>
                        </w:rPr>
                        <w:t>ound grief &amp; death in families such as ‘T</w:t>
                      </w:r>
                      <w:r w:rsidR="00BA569C">
                        <w:rPr>
                          <w:rFonts w:ascii="Comic Sans MS" w:hAnsi="Comic Sans MS"/>
                          <w:b/>
                          <w:sz w:val="20"/>
                          <w:szCs w:val="20"/>
                        </w:rPr>
                        <w:t xml:space="preserve">he </w:t>
                      </w:r>
                      <w:r w:rsidR="00BA569C" w:rsidRPr="00BA569C">
                        <w:rPr>
                          <w:rFonts w:ascii="Comic Sans MS" w:hAnsi="Comic Sans MS"/>
                          <w:b/>
                          <w:sz w:val="20"/>
                          <w:szCs w:val="20"/>
                        </w:rPr>
                        <w:t>Elephant’s Tea Party</w:t>
                      </w:r>
                      <w:r w:rsidR="007660D6">
                        <w:rPr>
                          <w:rFonts w:ascii="Comic Sans MS" w:hAnsi="Comic Sans MS"/>
                          <w:b/>
                          <w:sz w:val="20"/>
                          <w:szCs w:val="20"/>
                        </w:rPr>
                        <w:t>’</w:t>
                      </w:r>
                      <w:r w:rsidR="00BA569C" w:rsidRPr="00BA569C">
                        <w:rPr>
                          <w:rFonts w:ascii="Comic Sans MS" w:hAnsi="Comic Sans MS"/>
                          <w:b/>
                          <w:sz w:val="20"/>
                          <w:szCs w:val="20"/>
                        </w:rPr>
                        <w:t xml:space="preserve"> (Child Bereavement UK)</w:t>
                      </w:r>
                      <w:r w:rsidR="007660D6">
                        <w:rPr>
                          <w:rFonts w:ascii="Comic Sans MS" w:hAnsi="Comic Sans MS"/>
                          <w:b/>
                          <w:sz w:val="20"/>
                          <w:szCs w:val="20"/>
                        </w:rPr>
                        <w:t>.</w:t>
                      </w:r>
                    </w:p>
                    <w:p w14:paraId="0BD97074" w14:textId="77777777" w:rsidR="0049122C" w:rsidRPr="00EC1161" w:rsidRDefault="0049122C" w:rsidP="00EC1161">
                      <w:pPr>
                        <w:jc w:val="center"/>
                        <w:rPr>
                          <w:rFonts w:ascii="Comic Sans MS" w:hAnsi="Comic Sans MS"/>
                          <w:b/>
                        </w:rPr>
                      </w:pPr>
                    </w:p>
                    <w:p w14:paraId="2FBBC492" w14:textId="77777777" w:rsidR="0049122C" w:rsidRPr="00055153" w:rsidRDefault="0049122C" w:rsidP="00055153">
                      <w:pPr>
                        <w:jc w:val="center"/>
                        <w:rPr>
                          <w:rFonts w:ascii="Comic Sans MS" w:hAnsi="Comic Sans MS"/>
                          <w:b/>
                        </w:rPr>
                      </w:pPr>
                    </w:p>
                    <w:p w14:paraId="5170D1E1" w14:textId="77777777" w:rsidR="0049122C" w:rsidRDefault="0049122C" w:rsidP="005D282B">
                      <w:pPr>
                        <w:jc w:val="center"/>
                        <w:rPr>
                          <w:rFonts w:ascii="Comic Sans MS" w:hAnsi="Comic Sans MS"/>
                          <w:b/>
                        </w:rPr>
                      </w:pPr>
                    </w:p>
                    <w:p w14:paraId="70309175" w14:textId="77777777" w:rsidR="0049122C" w:rsidRPr="00750F60" w:rsidRDefault="0049122C" w:rsidP="005D282B">
                      <w:pPr>
                        <w:jc w:val="center"/>
                        <w:rPr>
                          <w:rFonts w:ascii="Comic Sans MS" w:hAnsi="Comic Sans MS"/>
                          <w:b/>
                        </w:rPr>
                      </w:pPr>
                    </w:p>
                    <w:p w14:paraId="124924DA" w14:textId="77777777" w:rsidR="0049122C" w:rsidRDefault="0049122C"/>
                  </w:txbxContent>
                </v:textbox>
                <w10:wrap anchorx="margin"/>
              </v:rect>
            </w:pict>
          </mc:Fallback>
        </mc:AlternateContent>
      </w:r>
      <w:r w:rsidR="00EE535D">
        <w:rPr>
          <w:noProof/>
          <w:lang w:eastAsia="en-GB"/>
        </w:rPr>
        <mc:AlternateContent>
          <mc:Choice Requires="wps">
            <w:drawing>
              <wp:anchor distT="0" distB="0" distL="114300" distR="114300" simplePos="0" relativeHeight="251671040" behindDoc="0" locked="0" layoutInCell="1" allowOverlap="1" wp14:anchorId="09D10A05" wp14:editId="02CE3AD2">
                <wp:simplePos x="0" y="0"/>
                <wp:positionH relativeFrom="margin">
                  <wp:posOffset>-838200</wp:posOffset>
                </wp:positionH>
                <wp:positionV relativeFrom="paragraph">
                  <wp:posOffset>5943599</wp:posOffset>
                </wp:positionV>
                <wp:extent cx="3438525" cy="581025"/>
                <wp:effectExtent l="19050" t="19050" r="47625" b="47625"/>
                <wp:wrapNone/>
                <wp:docPr id="4" name="Text Box 4"/>
                <wp:cNvGraphicFramePr/>
                <a:graphic xmlns:a="http://schemas.openxmlformats.org/drawingml/2006/main">
                  <a:graphicData uri="http://schemas.microsoft.com/office/word/2010/wordprocessingShape">
                    <wps:wsp>
                      <wps:cNvSpPr txBox="1"/>
                      <wps:spPr>
                        <a:xfrm>
                          <a:off x="0" y="0"/>
                          <a:ext cx="3438525" cy="581025"/>
                        </a:xfrm>
                        <a:prstGeom prst="rect">
                          <a:avLst/>
                        </a:prstGeom>
                        <a:solidFill>
                          <a:schemeClr val="lt1"/>
                        </a:solidFill>
                        <a:ln w="57150">
                          <a:solidFill>
                            <a:srgbClr val="0070C0"/>
                          </a:solidFill>
                        </a:ln>
                      </wps:spPr>
                      <wps:txbx>
                        <w:txbxContent>
                          <w:p w14:paraId="402A6BE3" w14:textId="02514A2F" w:rsidR="0049122C" w:rsidRPr="00AF12B1" w:rsidRDefault="00AF12B1" w:rsidP="00AF12B1">
                            <w:pPr>
                              <w:jc w:val="center"/>
                              <w:rPr>
                                <w:rFonts w:ascii="Comic Sans MS" w:hAnsi="Comic Sans MS"/>
                                <w:b/>
                                <w:i/>
                                <w:sz w:val="22"/>
                              </w:rPr>
                            </w:pPr>
                            <w:r>
                              <w:rPr>
                                <w:rFonts w:ascii="Comic Sans MS" w:hAnsi="Comic Sans MS"/>
                                <w:b/>
                                <w:i/>
                                <w:sz w:val="22"/>
                              </w:rPr>
                              <w:t xml:space="preserve">Topics are revisited </w:t>
                            </w:r>
                            <w:r w:rsidR="00EE535D">
                              <w:rPr>
                                <w:rFonts w:ascii="Comic Sans MS" w:hAnsi="Comic Sans MS"/>
                                <w:b/>
                                <w:i/>
                                <w:sz w:val="22"/>
                              </w:rPr>
                              <w:t xml:space="preserve">continuously </w:t>
                            </w:r>
                            <w:r>
                              <w:rPr>
                                <w:rFonts w:ascii="Comic Sans MS" w:hAnsi="Comic Sans MS"/>
                                <w:b/>
                                <w:i/>
                                <w:sz w:val="22"/>
                              </w:rPr>
                              <w:t>throughout the year</w:t>
                            </w:r>
                            <w:r w:rsidR="0049122C" w:rsidRPr="00AF12B1">
                              <w:rPr>
                                <w:rFonts w:ascii="Comic Sans MS" w:hAnsi="Comic Sans MS"/>
                                <w:b/>
                                <w:i/>
                                <w:sz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D10A05" id="_x0000_t202" coordsize="21600,21600" o:spt="202" path="m,l,21600r21600,l21600,xe">
                <v:stroke joinstyle="miter"/>
                <v:path gradientshapeok="t" o:connecttype="rect"/>
              </v:shapetype>
              <v:shape id="Text Box 4" o:spid="_x0000_s1026" type="#_x0000_t202" style="position:absolute;margin-left:-66pt;margin-top:468pt;width:270.75pt;height:45.7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" fillcolor="white [3201]" strokecolor="#0070c0" strokeweight="4.5pt">
                <v:textbox>
                  <w:txbxContent>
                    <w:p w14:paraId="402A6BE3" w14:textId="02514A2F" w:rsidR="0049122C" w:rsidRPr="00AF12B1" w:rsidRDefault="00AF12B1" w:rsidP="00AF12B1">
                      <w:pPr>
                        <w:jc w:val="center"/>
                        <w:rPr>
                          <w:rFonts w:ascii="Comic Sans MS" w:hAnsi="Comic Sans MS"/>
                          <w:b/>
                          <w:i/>
                          <w:sz w:val="22"/>
                        </w:rPr>
                      </w:pPr>
                      <w:r>
                        <w:rPr>
                          <w:rFonts w:ascii="Comic Sans MS" w:hAnsi="Comic Sans MS"/>
                          <w:b/>
                          <w:i/>
                          <w:sz w:val="22"/>
                        </w:rPr>
                        <w:t xml:space="preserve">Topics are revisited </w:t>
                      </w:r>
                      <w:r w:rsidR="00EE535D">
                        <w:rPr>
                          <w:rFonts w:ascii="Comic Sans MS" w:hAnsi="Comic Sans MS"/>
                          <w:b/>
                          <w:i/>
                          <w:sz w:val="22"/>
                        </w:rPr>
                        <w:t xml:space="preserve">continuously </w:t>
                      </w:r>
                      <w:r>
                        <w:rPr>
                          <w:rFonts w:ascii="Comic Sans MS" w:hAnsi="Comic Sans MS"/>
                          <w:b/>
                          <w:i/>
                          <w:sz w:val="22"/>
                        </w:rPr>
                        <w:t>throughout the year</w:t>
                      </w:r>
                      <w:r w:rsidR="0049122C" w:rsidRPr="00AF12B1">
                        <w:rPr>
                          <w:rFonts w:ascii="Comic Sans MS" w:hAnsi="Comic Sans MS"/>
                          <w:b/>
                          <w:i/>
                          <w:sz w:val="22"/>
                        </w:rPr>
                        <w:t>.</w:t>
                      </w:r>
                    </w:p>
                  </w:txbxContent>
                </v:textbox>
                <w10:wrap anchorx="margin"/>
              </v:shape>
            </w:pict>
          </mc:Fallback>
        </mc:AlternateContent>
      </w:r>
      <w:r w:rsidR="007660D6">
        <w:rPr>
          <w:noProof/>
          <w:lang w:eastAsia="en-GB"/>
        </w:rPr>
        <mc:AlternateContent>
          <mc:Choice Requires="wps">
            <w:drawing>
              <wp:anchor distT="45720" distB="45720" distL="114300" distR="114300" simplePos="0" relativeHeight="251668992" behindDoc="1" locked="0" layoutInCell="1" allowOverlap="1" wp14:anchorId="7041D172" wp14:editId="76F650AF">
                <wp:simplePos x="0" y="0"/>
                <wp:positionH relativeFrom="column">
                  <wp:posOffset>6372225</wp:posOffset>
                </wp:positionH>
                <wp:positionV relativeFrom="paragraph">
                  <wp:posOffset>2876550</wp:posOffset>
                </wp:positionV>
                <wp:extent cx="3333750" cy="2066925"/>
                <wp:effectExtent l="19050" t="19050" r="19050" b="28575"/>
                <wp:wrapTight wrapText="bothSides">
                  <wp:wrapPolygon edited="0">
                    <wp:start x="-123" y="-199"/>
                    <wp:lineTo x="-123" y="21700"/>
                    <wp:lineTo x="21600" y="21700"/>
                    <wp:lineTo x="21600" y="-199"/>
                    <wp:lineTo x="-123" y="-199"/>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0" cy="2066925"/>
                        </a:xfrm>
                        <a:prstGeom prst="rect">
                          <a:avLst/>
                        </a:prstGeom>
                        <a:solidFill>
                          <a:srgbClr val="FFFFFF"/>
                        </a:solidFill>
                        <a:ln w="28575">
                          <a:solidFill>
                            <a:srgbClr val="000000"/>
                          </a:solidFill>
                          <a:miter lim="800000"/>
                          <a:headEnd/>
                          <a:tailEnd/>
                        </a:ln>
                      </wps:spPr>
                      <wps:txbx>
                        <w:txbxContent>
                          <w:p w14:paraId="6B489F9E" w14:textId="7489F812" w:rsidR="0049122C" w:rsidRPr="00E8376E" w:rsidRDefault="00AF12B1" w:rsidP="00E8376E">
                            <w:pPr>
                              <w:shd w:val="clear" w:color="auto" w:fill="538135" w:themeFill="accent6" w:themeFillShade="BF"/>
                              <w:rPr>
                                <w:rFonts w:ascii="Comic Sans MS" w:hAnsi="Comic Sans MS"/>
                                <w:b/>
                                <w:sz w:val="20"/>
                                <w:szCs w:val="20"/>
                              </w:rPr>
                            </w:pPr>
                            <w:r>
                              <w:rPr>
                                <w:rFonts w:ascii="Comic Sans MS" w:hAnsi="Comic Sans MS"/>
                                <w:b/>
                                <w:sz w:val="20"/>
                                <w:szCs w:val="20"/>
                              </w:rPr>
                              <w:t xml:space="preserve">Stranger Danger - </w:t>
                            </w:r>
                            <w:r w:rsidR="00E8376E" w:rsidRPr="00E8376E">
                              <w:rPr>
                                <w:rFonts w:ascii="Comic Sans MS" w:hAnsi="Comic Sans MS"/>
                                <w:b/>
                                <w:sz w:val="20"/>
                                <w:szCs w:val="20"/>
                              </w:rPr>
                              <w:t>Children are introduced to Stranger Danger via child specific storybooks. They have a secure understanding in what stranger danger means and know that they should not speak to any adults they do not know. Scenarios are given to the children to allow them to express their views and opinions of the right choices they need to make.</w:t>
                            </w:r>
                            <w:r w:rsidR="00D708FD">
                              <w:rPr>
                                <w:rFonts w:ascii="Comic Sans MS" w:hAnsi="Comic Sans MS"/>
                                <w:b/>
                                <w:sz w:val="20"/>
                                <w:szCs w:val="20"/>
                              </w:rPr>
                              <w:t xml:space="preserve"> The children learn about r</w:t>
                            </w:r>
                            <w:r w:rsidR="00D708FD" w:rsidRPr="00D708FD">
                              <w:rPr>
                                <w:rFonts w:ascii="Comic Sans MS" w:hAnsi="Comic Sans MS"/>
                                <w:b/>
                                <w:sz w:val="20"/>
                                <w:szCs w:val="20"/>
                              </w:rPr>
                              <w:t>oad, water and electrical safety</w:t>
                            </w:r>
                            <w:r w:rsidR="00D708FD">
                              <w:rPr>
                                <w:rFonts w:ascii="Comic Sans MS" w:hAnsi="Comic Sans MS"/>
                                <w:b/>
                                <w:sz w:val="20"/>
                                <w:szCs w:val="20"/>
                              </w:rPr>
                              <w:t>.</w:t>
                            </w:r>
                            <w:r w:rsidR="00D708FD" w:rsidRPr="00D708FD">
                              <w:rPr>
                                <w:rFonts w:ascii="Comic Sans MS" w:hAnsi="Comic Sans MS"/>
                                <w:b/>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41D172" id="_x0000_t202" coordsize="21600,21600" o:spt="202" path="m,l,21600r21600,l21600,xe">
                <v:stroke joinstyle="miter"/>
                <v:path gradientshapeok="t" o:connecttype="rect"/>
              </v:shapetype>
              <v:shape id="Text Box 2" o:spid="_x0000_s1028" type="#_x0000_t202" style="position:absolute;margin-left:501.75pt;margin-top:226.5pt;width:262.5pt;height:162.75pt;z-index:-251647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" strokeweight="2.25pt">
                <v:textbox>
                  <w:txbxContent>
                    <w:p w14:paraId="6B489F9E" w14:textId="7489F812" w:rsidR="0049122C" w:rsidRPr="00E8376E" w:rsidRDefault="00AF12B1" w:rsidP="00E8376E">
                      <w:pPr>
                        <w:shd w:val="clear" w:color="auto" w:fill="538135" w:themeFill="accent6" w:themeFillShade="BF"/>
                        <w:rPr>
                          <w:rFonts w:ascii="Comic Sans MS" w:hAnsi="Comic Sans MS"/>
                          <w:b/>
                          <w:sz w:val="20"/>
                          <w:szCs w:val="20"/>
                        </w:rPr>
                      </w:pPr>
                      <w:r>
                        <w:rPr>
                          <w:rFonts w:ascii="Comic Sans MS" w:hAnsi="Comic Sans MS"/>
                          <w:b/>
                          <w:sz w:val="20"/>
                          <w:szCs w:val="20"/>
                        </w:rPr>
                        <w:t xml:space="preserve">Stranger Danger - </w:t>
                      </w:r>
                      <w:r w:rsidR="00E8376E" w:rsidRPr="00E8376E">
                        <w:rPr>
                          <w:rFonts w:ascii="Comic Sans MS" w:hAnsi="Comic Sans MS"/>
                          <w:b/>
                          <w:sz w:val="20"/>
                          <w:szCs w:val="20"/>
                        </w:rPr>
                        <w:t>Children are introduced to Stranger Danger via child specific storybooks. They have a secure understanding in what stranger danger means and know that they should not speak to any adults they do not know. Scenarios are given to the children to allow them to express their views and opinions of the right choices they need to make.</w:t>
                      </w:r>
                      <w:r w:rsidR="00D708FD">
                        <w:rPr>
                          <w:rFonts w:ascii="Comic Sans MS" w:hAnsi="Comic Sans MS"/>
                          <w:b/>
                          <w:sz w:val="20"/>
                          <w:szCs w:val="20"/>
                        </w:rPr>
                        <w:t xml:space="preserve"> The children learn about r</w:t>
                      </w:r>
                      <w:r w:rsidR="00D708FD" w:rsidRPr="00D708FD">
                        <w:rPr>
                          <w:rFonts w:ascii="Comic Sans MS" w:hAnsi="Comic Sans MS"/>
                          <w:b/>
                          <w:sz w:val="20"/>
                          <w:szCs w:val="20"/>
                        </w:rPr>
                        <w:t>oad, water and electrical safety</w:t>
                      </w:r>
                      <w:r w:rsidR="00D708FD">
                        <w:rPr>
                          <w:rFonts w:ascii="Comic Sans MS" w:hAnsi="Comic Sans MS"/>
                          <w:b/>
                          <w:sz w:val="20"/>
                          <w:szCs w:val="20"/>
                        </w:rPr>
                        <w:t>.</w:t>
                      </w:r>
                      <w:r w:rsidR="00D708FD" w:rsidRPr="00D708FD">
                        <w:rPr>
                          <w:rFonts w:ascii="Comic Sans MS" w:hAnsi="Comic Sans MS"/>
                          <w:b/>
                          <w:sz w:val="20"/>
                          <w:szCs w:val="20"/>
                        </w:rPr>
                        <w:t xml:space="preserve"> </w:t>
                      </w:r>
                    </w:p>
                  </w:txbxContent>
                </v:textbox>
                <w10:wrap type="tight"/>
              </v:shape>
            </w:pict>
          </mc:Fallback>
        </mc:AlternateContent>
      </w:r>
      <w:r w:rsidR="00D708FD">
        <w:rPr>
          <w:noProof/>
          <w:lang w:eastAsia="en-GB"/>
        </w:rPr>
        <mc:AlternateContent>
          <mc:Choice Requires="wps">
            <w:drawing>
              <wp:anchor distT="45720" distB="45720" distL="114300" distR="114300" simplePos="0" relativeHeight="251679232" behindDoc="0" locked="0" layoutInCell="1" allowOverlap="1" wp14:anchorId="774D51A9" wp14:editId="7207AE93">
                <wp:simplePos x="0" y="0"/>
                <wp:positionH relativeFrom="page">
                  <wp:posOffset>85725</wp:posOffset>
                </wp:positionH>
                <wp:positionV relativeFrom="paragraph">
                  <wp:posOffset>4181475</wp:posOffset>
                </wp:positionV>
                <wp:extent cx="3429000" cy="1571625"/>
                <wp:effectExtent l="19050" t="19050" r="19050" b="2857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571625"/>
                        </a:xfrm>
                        <a:prstGeom prst="rect">
                          <a:avLst/>
                        </a:prstGeom>
                        <a:solidFill>
                          <a:srgbClr val="FFFFFF"/>
                        </a:solidFill>
                        <a:ln w="28575">
                          <a:solidFill>
                            <a:srgbClr val="000000"/>
                          </a:solidFill>
                          <a:miter lim="800000"/>
                          <a:headEnd/>
                          <a:tailEnd/>
                        </a:ln>
                      </wps:spPr>
                      <wps:txbx>
                        <w:txbxContent>
                          <w:p w14:paraId="243964BB" w14:textId="6D2589D2" w:rsidR="00D708FD" w:rsidRPr="00D708FD" w:rsidRDefault="00E8376E" w:rsidP="00D708FD">
                            <w:pPr>
                              <w:shd w:val="clear" w:color="auto" w:fill="D0CECE" w:themeFill="background2" w:themeFillShade="E6"/>
                              <w:rPr>
                                <w:rFonts w:ascii="Comic Sans MS" w:hAnsi="Comic Sans MS"/>
                                <w:b/>
                                <w:sz w:val="20"/>
                                <w:szCs w:val="20"/>
                              </w:rPr>
                            </w:pPr>
                            <w:r w:rsidRPr="00162AA6">
                              <w:rPr>
                                <w:rFonts w:ascii="Comic Sans MS" w:hAnsi="Comic Sans MS"/>
                                <w:b/>
                                <w:sz w:val="20"/>
                                <w:szCs w:val="20"/>
                              </w:rPr>
                              <w:t>People w</w:t>
                            </w:r>
                            <w:r w:rsidR="00AF12B1">
                              <w:rPr>
                                <w:rFonts w:ascii="Comic Sans MS" w:hAnsi="Comic Sans MS"/>
                                <w:b/>
                                <w:sz w:val="20"/>
                                <w:szCs w:val="20"/>
                              </w:rPr>
                              <w:t xml:space="preserve">ho help us - </w:t>
                            </w:r>
                            <w:r w:rsidR="00162AA6" w:rsidRPr="00162AA6">
                              <w:rPr>
                                <w:rFonts w:ascii="Comic Sans MS" w:hAnsi="Comic Sans MS"/>
                                <w:b/>
                                <w:sz w:val="20"/>
                                <w:szCs w:val="20"/>
                              </w:rPr>
                              <w:t xml:space="preserve">Children </w:t>
                            </w:r>
                            <w:r w:rsidRPr="00162AA6">
                              <w:rPr>
                                <w:rFonts w:ascii="Comic Sans MS" w:hAnsi="Comic Sans MS"/>
                                <w:b/>
                                <w:sz w:val="20"/>
                                <w:szCs w:val="20"/>
                              </w:rPr>
                              <w:t xml:space="preserve">are made aware of the appropriate adults they can speak to </w:t>
                            </w:r>
                            <w:r w:rsidR="007F1391" w:rsidRPr="00162AA6">
                              <w:rPr>
                                <w:rFonts w:ascii="Comic Sans MS" w:hAnsi="Comic Sans MS"/>
                                <w:b/>
                                <w:sz w:val="20"/>
                                <w:szCs w:val="20"/>
                              </w:rPr>
                              <w:t>in case</w:t>
                            </w:r>
                            <w:r w:rsidRPr="00162AA6">
                              <w:rPr>
                                <w:rFonts w:ascii="Comic Sans MS" w:hAnsi="Comic Sans MS"/>
                                <w:b/>
                                <w:sz w:val="20"/>
                                <w:szCs w:val="20"/>
                              </w:rPr>
                              <w:t xml:space="preserve"> they have any safeguarding</w:t>
                            </w:r>
                            <w:r w:rsidR="00162AA6" w:rsidRPr="00162AA6">
                              <w:rPr>
                                <w:rFonts w:ascii="Comic Sans MS" w:hAnsi="Comic Sans MS"/>
                                <w:b/>
                                <w:sz w:val="20"/>
                                <w:szCs w:val="20"/>
                              </w:rPr>
                              <w:t xml:space="preserve"> concerns. All children </w:t>
                            </w:r>
                            <w:r w:rsidRPr="00162AA6">
                              <w:rPr>
                                <w:rFonts w:ascii="Comic Sans MS" w:hAnsi="Comic Sans MS"/>
                                <w:b/>
                                <w:sz w:val="20"/>
                                <w:szCs w:val="20"/>
                              </w:rPr>
                              <w:t>know what adults help us and can confidently speak about them such as policeman, teachers, nurses, firemen etc.</w:t>
                            </w:r>
                            <w:r w:rsidR="00D708FD">
                              <w:rPr>
                                <w:rFonts w:ascii="Comic Sans MS" w:hAnsi="Comic Sans MS"/>
                                <w:b/>
                                <w:sz w:val="20"/>
                                <w:szCs w:val="20"/>
                              </w:rPr>
                              <w:t xml:space="preserve"> (children experienced</w:t>
                            </w:r>
                            <w:r w:rsidR="00D708FD" w:rsidRPr="00D708FD">
                              <w:rPr>
                                <w:rFonts w:ascii="Comic Sans MS" w:hAnsi="Comic Sans MS"/>
                                <w:b/>
                                <w:sz w:val="20"/>
                                <w:szCs w:val="20"/>
                              </w:rPr>
                              <w:t xml:space="preserve"> visits from the local fire service</w:t>
                            </w:r>
                            <w:r w:rsidR="008E78F7">
                              <w:rPr>
                                <w:rFonts w:ascii="Comic Sans MS" w:hAnsi="Comic Sans MS"/>
                                <w:b/>
                                <w:sz w:val="20"/>
                                <w:szCs w:val="20"/>
                              </w:rPr>
                              <w:t>, doctors, and police</w:t>
                            </w:r>
                            <w:r w:rsidR="00D708FD" w:rsidRPr="00D708FD">
                              <w:rPr>
                                <w:rFonts w:ascii="Comic Sans MS" w:hAnsi="Comic Sans MS"/>
                                <w:b/>
                                <w:sz w:val="20"/>
                                <w:szCs w:val="20"/>
                              </w:rPr>
                              <w:t xml:space="preserve">). </w:t>
                            </w:r>
                          </w:p>
                          <w:p w14:paraId="6C1E3FD5" w14:textId="3E8EB40A" w:rsidR="00E8376E" w:rsidRPr="00162AA6" w:rsidRDefault="00E8376E" w:rsidP="00162AA6">
                            <w:pPr>
                              <w:shd w:val="clear" w:color="auto" w:fill="D0CECE" w:themeFill="background2" w:themeFillShade="E6"/>
                              <w:rPr>
                                <w:rFonts w:ascii="Comic Sans MS" w:hAnsi="Comic Sans MS"/>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D51A9" id="_x0000_s1029" type="#_x0000_t202" style="position:absolute;margin-left:6.75pt;margin-top:329.25pt;width:270pt;height:123.75pt;z-index:2516792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" strokeweight="2.25pt">
                <v:textbox>
                  <w:txbxContent>
                    <w:p w14:paraId="243964BB" w14:textId="6D2589D2" w:rsidR="00D708FD" w:rsidRPr="00D708FD" w:rsidRDefault="00E8376E" w:rsidP="00D708FD">
                      <w:pPr>
                        <w:shd w:val="clear" w:color="auto" w:fill="D0CECE" w:themeFill="background2" w:themeFillShade="E6"/>
                        <w:rPr>
                          <w:rFonts w:ascii="Comic Sans MS" w:hAnsi="Comic Sans MS"/>
                          <w:b/>
                          <w:sz w:val="20"/>
                          <w:szCs w:val="20"/>
                        </w:rPr>
                      </w:pPr>
                      <w:r w:rsidRPr="00162AA6">
                        <w:rPr>
                          <w:rFonts w:ascii="Comic Sans MS" w:hAnsi="Comic Sans MS"/>
                          <w:b/>
                          <w:sz w:val="20"/>
                          <w:szCs w:val="20"/>
                        </w:rPr>
                        <w:t>People w</w:t>
                      </w:r>
                      <w:r w:rsidR="00AF12B1">
                        <w:rPr>
                          <w:rFonts w:ascii="Comic Sans MS" w:hAnsi="Comic Sans MS"/>
                          <w:b/>
                          <w:sz w:val="20"/>
                          <w:szCs w:val="20"/>
                        </w:rPr>
                        <w:t xml:space="preserve">ho help us - </w:t>
                      </w:r>
                      <w:r w:rsidR="00162AA6" w:rsidRPr="00162AA6">
                        <w:rPr>
                          <w:rFonts w:ascii="Comic Sans MS" w:hAnsi="Comic Sans MS"/>
                          <w:b/>
                          <w:sz w:val="20"/>
                          <w:szCs w:val="20"/>
                        </w:rPr>
                        <w:t xml:space="preserve">Children </w:t>
                      </w:r>
                      <w:r w:rsidRPr="00162AA6">
                        <w:rPr>
                          <w:rFonts w:ascii="Comic Sans MS" w:hAnsi="Comic Sans MS"/>
                          <w:b/>
                          <w:sz w:val="20"/>
                          <w:szCs w:val="20"/>
                        </w:rPr>
                        <w:t xml:space="preserve">are made aware of the appropriate adults they can speak to </w:t>
                      </w:r>
                      <w:r w:rsidR="007F1391" w:rsidRPr="00162AA6">
                        <w:rPr>
                          <w:rFonts w:ascii="Comic Sans MS" w:hAnsi="Comic Sans MS"/>
                          <w:b/>
                          <w:sz w:val="20"/>
                          <w:szCs w:val="20"/>
                        </w:rPr>
                        <w:t>in case</w:t>
                      </w:r>
                      <w:r w:rsidRPr="00162AA6">
                        <w:rPr>
                          <w:rFonts w:ascii="Comic Sans MS" w:hAnsi="Comic Sans MS"/>
                          <w:b/>
                          <w:sz w:val="20"/>
                          <w:szCs w:val="20"/>
                        </w:rPr>
                        <w:t xml:space="preserve"> they have any safeguarding</w:t>
                      </w:r>
                      <w:r w:rsidR="00162AA6" w:rsidRPr="00162AA6">
                        <w:rPr>
                          <w:rFonts w:ascii="Comic Sans MS" w:hAnsi="Comic Sans MS"/>
                          <w:b/>
                          <w:sz w:val="20"/>
                          <w:szCs w:val="20"/>
                        </w:rPr>
                        <w:t xml:space="preserve"> concerns. All children </w:t>
                      </w:r>
                      <w:r w:rsidRPr="00162AA6">
                        <w:rPr>
                          <w:rFonts w:ascii="Comic Sans MS" w:hAnsi="Comic Sans MS"/>
                          <w:b/>
                          <w:sz w:val="20"/>
                          <w:szCs w:val="20"/>
                        </w:rPr>
                        <w:t>know what adults help us and can confidently speak about them such as policeman, teachers, nurses, firemen etc.</w:t>
                      </w:r>
                      <w:r w:rsidR="00D708FD">
                        <w:rPr>
                          <w:rFonts w:ascii="Comic Sans MS" w:hAnsi="Comic Sans MS"/>
                          <w:b/>
                          <w:sz w:val="20"/>
                          <w:szCs w:val="20"/>
                        </w:rPr>
                        <w:t xml:space="preserve"> (children experienced</w:t>
                      </w:r>
                      <w:r w:rsidR="00D708FD" w:rsidRPr="00D708FD">
                        <w:rPr>
                          <w:rFonts w:ascii="Comic Sans MS" w:hAnsi="Comic Sans MS"/>
                          <w:b/>
                          <w:sz w:val="20"/>
                          <w:szCs w:val="20"/>
                        </w:rPr>
                        <w:t xml:space="preserve"> visits from the local fire service</w:t>
                      </w:r>
                      <w:r w:rsidR="008E78F7">
                        <w:rPr>
                          <w:rFonts w:ascii="Comic Sans MS" w:hAnsi="Comic Sans MS"/>
                          <w:b/>
                          <w:sz w:val="20"/>
                          <w:szCs w:val="20"/>
                        </w:rPr>
                        <w:t>, doctors, and police</w:t>
                      </w:r>
                      <w:r w:rsidR="00D708FD" w:rsidRPr="00D708FD">
                        <w:rPr>
                          <w:rFonts w:ascii="Comic Sans MS" w:hAnsi="Comic Sans MS"/>
                          <w:b/>
                          <w:sz w:val="20"/>
                          <w:szCs w:val="20"/>
                        </w:rPr>
                        <w:t xml:space="preserve">). </w:t>
                      </w:r>
                    </w:p>
                    <w:p w14:paraId="6C1E3FD5" w14:textId="3E8EB40A" w:rsidR="00E8376E" w:rsidRPr="00162AA6" w:rsidRDefault="00E8376E" w:rsidP="00162AA6">
                      <w:pPr>
                        <w:shd w:val="clear" w:color="auto" w:fill="D0CECE" w:themeFill="background2" w:themeFillShade="E6"/>
                        <w:rPr>
                          <w:rFonts w:ascii="Comic Sans MS" w:hAnsi="Comic Sans MS"/>
                          <w:b/>
                          <w:sz w:val="20"/>
                          <w:szCs w:val="20"/>
                        </w:rPr>
                      </w:pPr>
                    </w:p>
                  </w:txbxContent>
                </v:textbox>
                <w10:wrap anchorx="page"/>
              </v:shape>
            </w:pict>
          </mc:Fallback>
        </mc:AlternateContent>
      </w:r>
      <w:r w:rsidR="00D708FD">
        <w:rPr>
          <w:noProof/>
          <w:lang w:eastAsia="en-GB"/>
        </w:rPr>
        <mc:AlternateContent>
          <mc:Choice Requires="wps">
            <w:drawing>
              <wp:anchor distT="45720" distB="45720" distL="114300" distR="114300" simplePos="0" relativeHeight="251675136" behindDoc="0" locked="0" layoutInCell="1" allowOverlap="1" wp14:anchorId="60E7E5D9" wp14:editId="178B60FD">
                <wp:simplePos x="0" y="0"/>
                <wp:positionH relativeFrom="margin">
                  <wp:posOffset>2892425</wp:posOffset>
                </wp:positionH>
                <wp:positionV relativeFrom="paragraph">
                  <wp:posOffset>2047875</wp:posOffset>
                </wp:positionV>
                <wp:extent cx="3261360" cy="361950"/>
                <wp:effectExtent l="19050" t="19050" r="15240"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361950"/>
                        </a:xfrm>
                        <a:prstGeom prst="rect">
                          <a:avLst/>
                        </a:prstGeom>
                        <a:solidFill>
                          <a:srgbClr val="FFFFFF"/>
                        </a:solidFill>
                        <a:ln w="38100">
                          <a:solidFill>
                            <a:srgbClr val="0070C0"/>
                          </a:solidFill>
                          <a:miter lim="800000"/>
                          <a:headEnd/>
                          <a:tailEnd/>
                        </a:ln>
                      </wps:spPr>
                      <wps:txbx>
                        <w:txbxContent>
                          <w:p w14:paraId="3865B8C3" w14:textId="507767EC" w:rsidR="00CB303D" w:rsidRPr="00CB303D" w:rsidRDefault="007F1391" w:rsidP="00CB303D">
                            <w:pPr>
                              <w:jc w:val="center"/>
                              <w:rPr>
                                <w:rFonts w:ascii="Comic Sans MS" w:hAnsi="Comic Sans MS"/>
                              </w:rPr>
                            </w:pPr>
                            <w:r>
                              <w:rPr>
                                <w:rFonts w:ascii="Comic Sans MS" w:hAnsi="Comic Sans MS"/>
                              </w:rPr>
                              <w:t>Safeguarding Curriculum 202</w:t>
                            </w:r>
                            <w:r w:rsidR="003F1CD4">
                              <w:rPr>
                                <w:rFonts w:ascii="Comic Sans MS" w:hAnsi="Comic Sans MS"/>
                              </w:rPr>
                              <w:t>4</w:t>
                            </w:r>
                            <w:r w:rsidR="006B54D0">
                              <w:rPr>
                                <w:rFonts w:ascii="Comic Sans MS" w:hAnsi="Comic Sans MS"/>
                              </w:rPr>
                              <w:t xml:space="preserve"> </w:t>
                            </w:r>
                            <w:r>
                              <w:rPr>
                                <w:rFonts w:ascii="Comic Sans MS" w:hAnsi="Comic Sans MS"/>
                              </w:rPr>
                              <w:t>- 202</w:t>
                            </w:r>
                            <w:r w:rsidR="003F1CD4">
                              <w:rPr>
                                <w:rFonts w:ascii="Comic Sans MS" w:hAnsi="Comic Sans MS"/>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7E5D9" id="_x0000_t202" coordsize="21600,21600" o:spt="202" path="m,l,21600r21600,l21600,xe">
                <v:stroke joinstyle="miter"/>
                <v:path gradientshapeok="t" o:connecttype="rect"/>
              </v:shapetype>
              <v:shape id="_x0000_s1030" type="#_x0000_t202" style="position:absolute;margin-left:227.75pt;margin-top:161.25pt;width:256.8pt;height:28.5pt;z-index:2516751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" strokecolor="#0070c0" strokeweight="3pt">
                <v:textbox>
                  <w:txbxContent>
                    <w:p w14:paraId="3865B8C3" w14:textId="507767EC" w:rsidR="00CB303D" w:rsidRPr="00CB303D" w:rsidRDefault="007F1391" w:rsidP="00CB303D">
                      <w:pPr>
                        <w:jc w:val="center"/>
                        <w:rPr>
                          <w:rFonts w:ascii="Comic Sans MS" w:hAnsi="Comic Sans MS"/>
                        </w:rPr>
                      </w:pPr>
                      <w:r>
                        <w:rPr>
                          <w:rFonts w:ascii="Comic Sans MS" w:hAnsi="Comic Sans MS"/>
                        </w:rPr>
                        <w:t>Safeguarding Curriculum 202</w:t>
                      </w:r>
                      <w:r w:rsidR="003F1CD4">
                        <w:rPr>
                          <w:rFonts w:ascii="Comic Sans MS" w:hAnsi="Comic Sans MS"/>
                        </w:rPr>
                        <w:t>4</w:t>
                      </w:r>
                      <w:r w:rsidR="006B54D0">
                        <w:rPr>
                          <w:rFonts w:ascii="Comic Sans MS" w:hAnsi="Comic Sans MS"/>
                        </w:rPr>
                        <w:t xml:space="preserve"> </w:t>
                      </w:r>
                      <w:r>
                        <w:rPr>
                          <w:rFonts w:ascii="Comic Sans MS" w:hAnsi="Comic Sans MS"/>
                        </w:rPr>
                        <w:t xml:space="preserve">- </w:t>
                      </w:r>
                      <w:r>
                        <w:rPr>
                          <w:rFonts w:ascii="Comic Sans MS" w:hAnsi="Comic Sans MS"/>
                        </w:rPr>
                        <w:t>202</w:t>
                      </w:r>
                      <w:r w:rsidR="003F1CD4">
                        <w:rPr>
                          <w:rFonts w:ascii="Comic Sans MS" w:hAnsi="Comic Sans MS"/>
                        </w:rPr>
                        <w:t>5</w:t>
                      </w:r>
                    </w:p>
                  </w:txbxContent>
                </v:textbox>
                <w10:wrap type="square" anchorx="margin"/>
              </v:shape>
            </w:pict>
          </mc:Fallback>
        </mc:AlternateContent>
      </w:r>
      <w:r w:rsidR="00D708FD">
        <w:rPr>
          <w:noProof/>
          <w:lang w:eastAsia="en-GB"/>
        </w:rPr>
        <mc:AlternateContent>
          <mc:Choice Requires="wps">
            <w:drawing>
              <wp:anchor distT="45720" distB="45720" distL="114300" distR="114300" simplePos="0" relativeHeight="251677184" behindDoc="0" locked="0" layoutInCell="1" allowOverlap="1" wp14:anchorId="64D92BFB" wp14:editId="65B81038">
                <wp:simplePos x="0" y="0"/>
                <wp:positionH relativeFrom="column">
                  <wp:posOffset>-819150</wp:posOffset>
                </wp:positionH>
                <wp:positionV relativeFrom="paragraph">
                  <wp:posOffset>2733675</wp:posOffset>
                </wp:positionV>
                <wp:extent cx="3419475" cy="1390650"/>
                <wp:effectExtent l="19050" t="19050" r="28575" b="1905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9475" cy="1390650"/>
                        </a:xfrm>
                        <a:prstGeom prst="rect">
                          <a:avLst/>
                        </a:prstGeom>
                        <a:solidFill>
                          <a:srgbClr val="FFFFFF"/>
                        </a:solidFill>
                        <a:ln w="28575">
                          <a:solidFill>
                            <a:schemeClr val="tx1"/>
                          </a:solidFill>
                          <a:miter lim="800000"/>
                          <a:headEnd/>
                          <a:tailEnd/>
                        </a:ln>
                      </wps:spPr>
                      <wps:txbx>
                        <w:txbxContent>
                          <w:p w14:paraId="370A1E42" w14:textId="404E8B4A" w:rsidR="001E1EB1" w:rsidRPr="00E8376E" w:rsidRDefault="00162AA6">
                            <w:pPr>
                              <w:rPr>
                                <w:rFonts w:ascii="Comic Sans MS" w:hAnsi="Comic Sans MS"/>
                                <w:b/>
                                <w:sz w:val="20"/>
                                <w:szCs w:val="20"/>
                              </w:rPr>
                            </w:pPr>
                            <w:r>
                              <w:rPr>
                                <w:rFonts w:ascii="Comic Sans MS" w:hAnsi="Comic Sans MS"/>
                                <w:b/>
                                <w:sz w:val="20"/>
                                <w:szCs w:val="20"/>
                              </w:rPr>
                              <w:t xml:space="preserve">E- Safety - </w:t>
                            </w:r>
                            <w:r w:rsidR="00E8376E" w:rsidRPr="00E8376E">
                              <w:rPr>
                                <w:rFonts w:ascii="Comic Sans MS" w:hAnsi="Comic Sans MS"/>
                                <w:b/>
                                <w:sz w:val="20"/>
                                <w:szCs w:val="20"/>
                              </w:rPr>
                              <w:t>Children are introduced to e-safety through child-specific stories and are given clear messages as to what actions to take when they feel unsafe whilst exploring the internet at school and at home. Children are aware of the dangers and know not to speak to anyone they do not 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92BFB" id="_x0000_s1030" type="#_x0000_t202" style="position:absolute;margin-left:-64.5pt;margin-top:215.25pt;width:269.25pt;height:109.5pt;z-index:25167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" strokecolor="black [3213]" strokeweight="2.25pt">
                <v:textbox>
                  <w:txbxContent>
                    <w:p w14:paraId="370A1E42" w14:textId="404E8B4A" w:rsidR="001E1EB1" w:rsidRPr="00E8376E" w:rsidRDefault="00162AA6">
                      <w:pPr>
                        <w:rPr>
                          <w:rFonts w:ascii="Comic Sans MS" w:hAnsi="Comic Sans MS"/>
                          <w:b/>
                          <w:sz w:val="20"/>
                          <w:szCs w:val="20"/>
                        </w:rPr>
                      </w:pPr>
                      <w:r>
                        <w:rPr>
                          <w:rFonts w:ascii="Comic Sans MS" w:hAnsi="Comic Sans MS"/>
                          <w:b/>
                          <w:sz w:val="20"/>
                          <w:szCs w:val="20"/>
                        </w:rPr>
                        <w:t xml:space="preserve">E- Safety - </w:t>
                      </w:r>
                      <w:r w:rsidR="00E8376E" w:rsidRPr="00E8376E">
                        <w:rPr>
                          <w:rFonts w:ascii="Comic Sans MS" w:hAnsi="Comic Sans MS"/>
                          <w:b/>
                          <w:sz w:val="20"/>
                          <w:szCs w:val="20"/>
                        </w:rPr>
                        <w:t>Children are introduced to e-safety through child-specific stories and are given clear messages as to what actions to take when they feel unsafe whilst exploring the internet at school and at home. Children are aware of the dangers and know not to speak to anyone they do not know.</w:t>
                      </w:r>
                    </w:p>
                  </w:txbxContent>
                </v:textbox>
                <w10:wrap type="square"/>
              </v:shape>
            </w:pict>
          </mc:Fallback>
        </mc:AlternateContent>
      </w:r>
      <w:r w:rsidR="00D708FD">
        <w:rPr>
          <w:noProof/>
          <w:lang w:eastAsia="en-GB"/>
        </w:rPr>
        <mc:AlternateContent>
          <mc:Choice Requires="wps">
            <w:drawing>
              <wp:anchor distT="0" distB="0" distL="114300" distR="114300" simplePos="0" relativeHeight="251654656" behindDoc="0" locked="0" layoutInCell="1" allowOverlap="1" wp14:anchorId="49E0B095" wp14:editId="184CBC47">
                <wp:simplePos x="0" y="0"/>
                <wp:positionH relativeFrom="page">
                  <wp:posOffset>85725</wp:posOffset>
                </wp:positionH>
                <wp:positionV relativeFrom="paragraph">
                  <wp:posOffset>1019175</wp:posOffset>
                </wp:positionV>
                <wp:extent cx="3448050" cy="1666875"/>
                <wp:effectExtent l="19050" t="19050" r="19050" b="28575"/>
                <wp:wrapNone/>
                <wp:docPr id="1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1666875"/>
                        </a:xfrm>
                        <a:prstGeom prst="rect">
                          <a:avLst/>
                        </a:prstGeom>
                        <a:solidFill>
                          <a:srgbClr val="FFFFFF"/>
                        </a:solidFill>
                        <a:ln w="28575">
                          <a:solidFill>
                            <a:srgbClr val="000000"/>
                          </a:solidFill>
                          <a:miter lim="800000"/>
                          <a:headEnd/>
                          <a:tailEnd/>
                        </a:ln>
                      </wps:spPr>
                      <wps:txbx>
                        <w:txbxContent>
                          <w:p w14:paraId="0C390E1E" w14:textId="36AD66EF" w:rsidR="00E8376E" w:rsidRPr="00E8376E" w:rsidRDefault="00AF12B1" w:rsidP="00E8376E">
                            <w:pPr>
                              <w:shd w:val="clear" w:color="auto" w:fill="F4B083" w:themeFill="accent2" w:themeFillTint="99"/>
                              <w:rPr>
                                <w:rFonts w:ascii="Comic Sans MS" w:hAnsi="Comic Sans MS"/>
                                <w:b/>
                                <w:sz w:val="20"/>
                                <w:szCs w:val="20"/>
                              </w:rPr>
                            </w:pPr>
                            <w:r>
                              <w:rPr>
                                <w:rFonts w:ascii="Comic Sans MS" w:hAnsi="Comic Sans MS"/>
                                <w:b/>
                                <w:sz w:val="20"/>
                                <w:szCs w:val="20"/>
                              </w:rPr>
                              <w:t xml:space="preserve">Healthy Living - </w:t>
                            </w:r>
                            <w:r w:rsidR="00E8376E">
                              <w:rPr>
                                <w:rFonts w:ascii="Comic Sans MS" w:hAnsi="Comic Sans MS"/>
                                <w:b/>
                                <w:sz w:val="20"/>
                                <w:szCs w:val="20"/>
                              </w:rPr>
                              <w:t xml:space="preserve">Children </w:t>
                            </w:r>
                            <w:r w:rsidR="00E8376E" w:rsidRPr="00E8376E">
                              <w:rPr>
                                <w:rFonts w:ascii="Comic Sans MS" w:hAnsi="Comic Sans MS"/>
                                <w:b/>
                                <w:sz w:val="20"/>
                                <w:szCs w:val="20"/>
                              </w:rPr>
                              <w:t xml:space="preserve">learn about healthy balanced diets. They </w:t>
                            </w:r>
                            <w:r w:rsidR="008E78F7">
                              <w:rPr>
                                <w:rFonts w:ascii="Comic Sans MS" w:hAnsi="Comic Sans MS"/>
                                <w:b/>
                                <w:sz w:val="20"/>
                                <w:szCs w:val="20"/>
                              </w:rPr>
                              <w:t>are confident to talk about which food/drink</w:t>
                            </w:r>
                            <w:r w:rsidR="00E8376E" w:rsidRPr="00E8376E">
                              <w:rPr>
                                <w:rFonts w:ascii="Comic Sans MS" w:hAnsi="Comic Sans MS"/>
                                <w:b/>
                                <w:sz w:val="20"/>
                                <w:szCs w:val="20"/>
                              </w:rPr>
                              <w:t xml:space="preserve"> are healthy and unhealthy and the reasons for this. They demonstrate how to keep themselves healthy and clean such as washing their hands before eating.</w:t>
                            </w:r>
                            <w:r w:rsidR="00E8376E">
                              <w:rPr>
                                <w:rFonts w:ascii="Comic Sans MS" w:hAnsi="Comic Sans MS"/>
                                <w:b/>
                                <w:sz w:val="20"/>
                                <w:szCs w:val="20"/>
                              </w:rPr>
                              <w:t xml:space="preserve"> Children learn all about the importance of dental health. </w:t>
                            </w:r>
                          </w:p>
                          <w:p w14:paraId="2A4054EB" w14:textId="4160BA86" w:rsidR="0049122C" w:rsidRPr="00E8376E" w:rsidRDefault="0049122C" w:rsidP="00E8376E">
                            <w:pPr>
                              <w:shd w:val="clear" w:color="auto" w:fill="F4B083" w:themeFill="accent2" w:themeFillTint="99"/>
                              <w:rPr>
                                <w:rFonts w:ascii="Comic Sans MS" w:hAnsi="Comic Sans MS"/>
                                <w:b/>
                                <w:sz w:val="20"/>
                                <w:szCs w:val="20"/>
                              </w:rPr>
                            </w:pPr>
                          </w:p>
                          <w:p w14:paraId="01068D0C" w14:textId="77777777" w:rsidR="0049122C" w:rsidRPr="00750F60" w:rsidRDefault="0049122C" w:rsidP="00750F60">
                            <w:pPr>
                              <w:jc w:val="center"/>
                              <w:rPr>
                                <w:rFonts w:ascii="Comic Sans MS" w:hAnsi="Comic Sans MS"/>
                                <w:b/>
                                <w:color w:val="FF0000"/>
                              </w:rPr>
                            </w:pPr>
                          </w:p>
                          <w:p w14:paraId="735DB862" w14:textId="77777777" w:rsidR="0049122C" w:rsidRDefault="004912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0B095" id="Rectangle 7" o:spid="_x0000_s1032" style="position:absolute;margin-left:6.75pt;margin-top:80.25pt;width:271.5pt;height:131.2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" strokeweight="2.25pt">
                <v:textbox>
                  <w:txbxContent>
                    <w:p w14:paraId="0C390E1E" w14:textId="36AD66EF" w:rsidR="00E8376E" w:rsidRPr="00E8376E" w:rsidRDefault="00AF12B1" w:rsidP="00E8376E">
                      <w:pPr>
                        <w:shd w:val="clear" w:color="auto" w:fill="F4B083" w:themeFill="accent2" w:themeFillTint="99"/>
                        <w:rPr>
                          <w:rFonts w:ascii="Comic Sans MS" w:hAnsi="Comic Sans MS"/>
                          <w:b/>
                          <w:sz w:val="20"/>
                          <w:szCs w:val="20"/>
                        </w:rPr>
                      </w:pPr>
                      <w:r>
                        <w:rPr>
                          <w:rFonts w:ascii="Comic Sans MS" w:hAnsi="Comic Sans MS"/>
                          <w:b/>
                          <w:sz w:val="20"/>
                          <w:szCs w:val="20"/>
                        </w:rPr>
                        <w:t xml:space="preserve">Healthy Living - </w:t>
                      </w:r>
                      <w:r w:rsidR="00E8376E">
                        <w:rPr>
                          <w:rFonts w:ascii="Comic Sans MS" w:hAnsi="Comic Sans MS"/>
                          <w:b/>
                          <w:sz w:val="20"/>
                          <w:szCs w:val="20"/>
                        </w:rPr>
                        <w:t xml:space="preserve">Children </w:t>
                      </w:r>
                      <w:r w:rsidR="00E8376E" w:rsidRPr="00E8376E">
                        <w:rPr>
                          <w:rFonts w:ascii="Comic Sans MS" w:hAnsi="Comic Sans MS"/>
                          <w:b/>
                          <w:sz w:val="20"/>
                          <w:szCs w:val="20"/>
                        </w:rPr>
                        <w:t xml:space="preserve">learn about healthy balanced diets. They </w:t>
                      </w:r>
                      <w:r w:rsidR="008E78F7">
                        <w:rPr>
                          <w:rFonts w:ascii="Comic Sans MS" w:hAnsi="Comic Sans MS"/>
                          <w:b/>
                          <w:sz w:val="20"/>
                          <w:szCs w:val="20"/>
                        </w:rPr>
                        <w:t>are confident to talk about which food/drink</w:t>
                      </w:r>
                      <w:r w:rsidR="00E8376E" w:rsidRPr="00E8376E">
                        <w:rPr>
                          <w:rFonts w:ascii="Comic Sans MS" w:hAnsi="Comic Sans MS"/>
                          <w:b/>
                          <w:sz w:val="20"/>
                          <w:szCs w:val="20"/>
                        </w:rPr>
                        <w:t xml:space="preserve"> are healthy and unhealthy and the reasons for this. They demonstrate how to keep themselves healthy and clean such as washing their hands before eating.</w:t>
                      </w:r>
                      <w:r w:rsidR="00E8376E">
                        <w:rPr>
                          <w:rFonts w:ascii="Comic Sans MS" w:hAnsi="Comic Sans MS"/>
                          <w:b/>
                          <w:sz w:val="20"/>
                          <w:szCs w:val="20"/>
                        </w:rPr>
                        <w:t xml:space="preserve"> Children learn all about the importance of dental health. </w:t>
                      </w:r>
                    </w:p>
                    <w:p w14:paraId="2A4054EB" w14:textId="4160BA86" w:rsidR="0049122C" w:rsidRPr="00E8376E" w:rsidRDefault="0049122C" w:rsidP="00E8376E">
                      <w:pPr>
                        <w:shd w:val="clear" w:color="auto" w:fill="F4B083" w:themeFill="accent2" w:themeFillTint="99"/>
                        <w:rPr>
                          <w:rFonts w:ascii="Comic Sans MS" w:hAnsi="Comic Sans MS"/>
                          <w:b/>
                          <w:sz w:val="20"/>
                          <w:szCs w:val="20"/>
                        </w:rPr>
                      </w:pPr>
                    </w:p>
                    <w:p w14:paraId="01068D0C" w14:textId="77777777" w:rsidR="0049122C" w:rsidRPr="00750F60" w:rsidRDefault="0049122C" w:rsidP="00750F60">
                      <w:pPr>
                        <w:jc w:val="center"/>
                        <w:rPr>
                          <w:rFonts w:ascii="Comic Sans MS" w:hAnsi="Comic Sans MS"/>
                          <w:b/>
                          <w:color w:val="FF0000"/>
                        </w:rPr>
                      </w:pPr>
                    </w:p>
                    <w:p w14:paraId="735DB862" w14:textId="77777777" w:rsidR="0049122C" w:rsidRDefault="0049122C"/>
                  </w:txbxContent>
                </v:textbox>
                <w10:wrap anchorx="page"/>
              </v:rect>
            </w:pict>
          </mc:Fallback>
        </mc:AlternateContent>
      </w:r>
      <w:r w:rsidR="00D708FD">
        <w:rPr>
          <w:noProof/>
          <w:lang w:eastAsia="en-GB"/>
        </w:rPr>
        <w:drawing>
          <wp:anchor distT="0" distB="889" distL="114300" distR="114300" simplePos="0" relativeHeight="251666944" behindDoc="1" locked="0" layoutInCell="1" allowOverlap="1" wp14:anchorId="712DFA4A" wp14:editId="43955ECE">
            <wp:simplePos x="0" y="0"/>
            <wp:positionH relativeFrom="margin">
              <wp:posOffset>3962400</wp:posOffset>
            </wp:positionH>
            <wp:positionV relativeFrom="paragraph">
              <wp:posOffset>1238250</wp:posOffset>
            </wp:positionV>
            <wp:extent cx="1276350" cy="247650"/>
            <wp:effectExtent l="76200" t="76200" r="133350" b="140970"/>
            <wp:wrapTight wrapText="bothSides">
              <wp:wrapPolygon edited="0">
                <wp:start x="-645" y="-7448"/>
                <wp:lineTo x="-1290" y="-5586"/>
                <wp:lineTo x="-1290" y="24207"/>
                <wp:lineTo x="-645" y="33517"/>
                <wp:lineTo x="22890" y="33517"/>
                <wp:lineTo x="23534" y="24207"/>
                <wp:lineTo x="22890" y="-3724"/>
                <wp:lineTo x="22890" y="-7448"/>
                <wp:lineTo x="-645" y="-7448"/>
              </wp:wrapPolygon>
            </wp:wrapTight>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6350" cy="247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708FD">
        <w:rPr>
          <w:noProof/>
          <w:lang w:eastAsia="en-GB"/>
        </w:rPr>
        <mc:AlternateContent>
          <mc:Choice Requires="wps">
            <w:drawing>
              <wp:anchor distT="0" distB="0" distL="114300" distR="114300" simplePos="0" relativeHeight="251673088" behindDoc="0" locked="0" layoutInCell="1" allowOverlap="1" wp14:anchorId="132263BD" wp14:editId="64B81BD1">
                <wp:simplePos x="0" y="0"/>
                <wp:positionH relativeFrom="column">
                  <wp:posOffset>4772025</wp:posOffset>
                </wp:positionH>
                <wp:positionV relativeFrom="paragraph">
                  <wp:posOffset>838200</wp:posOffset>
                </wp:positionV>
                <wp:extent cx="1543685" cy="1190625"/>
                <wp:effectExtent l="19050" t="0" r="18415" b="47625"/>
                <wp:wrapNone/>
                <wp:docPr id="19" name="Curved Left Arrow 19"/>
                <wp:cNvGraphicFramePr/>
                <a:graphic xmlns:a="http://schemas.openxmlformats.org/drawingml/2006/main">
                  <a:graphicData uri="http://schemas.microsoft.com/office/word/2010/wordprocessingShape">
                    <wps:wsp>
                      <wps:cNvSpPr/>
                      <wps:spPr>
                        <a:xfrm>
                          <a:off x="0" y="0"/>
                          <a:ext cx="1543685" cy="119062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2EE02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19" o:spid="_x0000_s1026" type="#_x0000_t103" style="position:absolute;margin-left:375.75pt;margin-top:66pt;width:121.55pt;height:93.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" adj="10800,18900,4165" fillcolor="#5b9bd5 [3204]" strokecolor="#1f4d78 [1604]" strokeweight="1pt"/>
            </w:pict>
          </mc:Fallback>
        </mc:AlternateContent>
      </w:r>
      <w:r w:rsidR="00D708FD">
        <w:rPr>
          <w:noProof/>
          <w:lang w:eastAsia="en-GB"/>
        </w:rPr>
        <mc:AlternateContent>
          <mc:Choice Requires="wps">
            <w:drawing>
              <wp:anchor distT="0" distB="0" distL="114300" distR="114300" simplePos="0" relativeHeight="251672064" behindDoc="0" locked="0" layoutInCell="1" allowOverlap="1" wp14:anchorId="5CCD293E" wp14:editId="04F21176">
                <wp:simplePos x="0" y="0"/>
                <wp:positionH relativeFrom="column">
                  <wp:posOffset>2867025</wp:posOffset>
                </wp:positionH>
                <wp:positionV relativeFrom="paragraph">
                  <wp:posOffset>809625</wp:posOffset>
                </wp:positionV>
                <wp:extent cx="1495425" cy="1209675"/>
                <wp:effectExtent l="0" t="0" r="47625" b="47625"/>
                <wp:wrapNone/>
                <wp:docPr id="18" name="Curved Right Arrow 18"/>
                <wp:cNvGraphicFramePr/>
                <a:graphic xmlns:a="http://schemas.openxmlformats.org/drawingml/2006/main">
                  <a:graphicData uri="http://schemas.microsoft.com/office/word/2010/wordprocessingShape">
                    <wps:wsp>
                      <wps:cNvSpPr/>
                      <wps:spPr>
                        <a:xfrm>
                          <a:off x="0" y="0"/>
                          <a:ext cx="1495425" cy="1209675"/>
                        </a:xfrm>
                        <a:prstGeom prst="curv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B67E95"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18" o:spid="_x0000_s1026" type="#_x0000_t102" style="position:absolute;margin-left:225.75pt;margin-top:63.75pt;width:117.75pt;height:95.2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" adj="10800,18900,17232" fillcolor="#5b9bd5 [3204]" strokecolor="#1f4d78 [1604]" strokeweight="1pt"/>
            </w:pict>
          </mc:Fallback>
        </mc:AlternateContent>
      </w:r>
      <w:r w:rsidR="00D708FD">
        <w:rPr>
          <w:noProof/>
          <w:lang w:eastAsia="en-GB"/>
        </w:rPr>
        <mc:AlternateContent>
          <mc:Choice Requires="wps">
            <w:drawing>
              <wp:anchor distT="45720" distB="45720" distL="114300" distR="114300" simplePos="0" relativeHeight="251681280" behindDoc="0" locked="0" layoutInCell="1" allowOverlap="1" wp14:anchorId="7E09B440" wp14:editId="76D4393D">
                <wp:simplePos x="0" y="0"/>
                <wp:positionH relativeFrom="page">
                  <wp:posOffset>7305675</wp:posOffset>
                </wp:positionH>
                <wp:positionV relativeFrom="paragraph">
                  <wp:posOffset>5133975</wp:posOffset>
                </wp:positionV>
                <wp:extent cx="3257550" cy="1152525"/>
                <wp:effectExtent l="19050" t="19050" r="19050" b="28575"/>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152525"/>
                        </a:xfrm>
                        <a:prstGeom prst="rect">
                          <a:avLst/>
                        </a:prstGeom>
                        <a:solidFill>
                          <a:srgbClr val="FFFFFF"/>
                        </a:solidFill>
                        <a:ln w="28575">
                          <a:solidFill>
                            <a:srgbClr val="000000"/>
                          </a:solidFill>
                          <a:miter lim="800000"/>
                          <a:headEnd/>
                          <a:tailEnd/>
                        </a:ln>
                      </wps:spPr>
                      <wps:txbx>
                        <w:txbxContent>
                          <w:p w14:paraId="7FC574BF" w14:textId="7FC6F252" w:rsidR="00E8376E" w:rsidRPr="00162AA6" w:rsidRDefault="00162AA6" w:rsidP="00162AA6">
                            <w:pPr>
                              <w:shd w:val="clear" w:color="auto" w:fill="BF8F00" w:themeFill="accent4" w:themeFillShade="BF"/>
                              <w:rPr>
                                <w:rFonts w:ascii="Comic Sans MS" w:hAnsi="Comic Sans MS"/>
                                <w:b/>
                                <w:sz w:val="20"/>
                                <w:szCs w:val="20"/>
                              </w:rPr>
                            </w:pPr>
                            <w:r w:rsidRPr="00162AA6">
                              <w:rPr>
                                <w:rFonts w:ascii="Comic Sans MS" w:hAnsi="Comic Sans MS"/>
                                <w:b/>
                                <w:sz w:val="20"/>
                                <w:szCs w:val="20"/>
                              </w:rPr>
                              <w:t>Friendships and relationships</w:t>
                            </w:r>
                            <w:r w:rsidR="00AF12B1">
                              <w:rPr>
                                <w:rFonts w:ascii="Comic Sans MS" w:hAnsi="Comic Sans MS"/>
                                <w:b/>
                                <w:sz w:val="20"/>
                                <w:szCs w:val="20"/>
                              </w:rPr>
                              <w:t xml:space="preserve"> - </w:t>
                            </w:r>
                            <w:r w:rsidRPr="00162AA6">
                              <w:rPr>
                                <w:rFonts w:ascii="Comic Sans MS" w:hAnsi="Comic Sans MS"/>
                                <w:b/>
                                <w:sz w:val="20"/>
                                <w:szCs w:val="20"/>
                              </w:rPr>
                              <w:t xml:space="preserve">children discuss when and where they feel the </w:t>
                            </w:r>
                            <w:r w:rsidR="007F1391" w:rsidRPr="00162AA6">
                              <w:rPr>
                                <w:rFonts w:ascii="Comic Sans MS" w:hAnsi="Comic Sans MS"/>
                                <w:b/>
                                <w:sz w:val="20"/>
                                <w:szCs w:val="20"/>
                              </w:rPr>
                              <w:t>safest</w:t>
                            </w:r>
                            <w:r w:rsidRPr="00162AA6">
                              <w:rPr>
                                <w:rFonts w:ascii="Comic Sans MS" w:hAnsi="Comic Sans MS"/>
                                <w:b/>
                                <w:sz w:val="20"/>
                                <w:szCs w:val="20"/>
                              </w:rPr>
                              <w:t xml:space="preserve"> and unsafe and the factors that contribute to this. Children </w:t>
                            </w:r>
                            <w:r w:rsidR="00AF12B1">
                              <w:rPr>
                                <w:rFonts w:ascii="Comic Sans MS" w:hAnsi="Comic Sans MS"/>
                                <w:b/>
                                <w:sz w:val="20"/>
                                <w:szCs w:val="20"/>
                              </w:rPr>
                              <w:t xml:space="preserve">discuss how to care for others and </w:t>
                            </w:r>
                            <w:r w:rsidR="007660D6">
                              <w:rPr>
                                <w:rFonts w:ascii="Comic Sans MS" w:hAnsi="Comic Sans MS"/>
                                <w:b/>
                                <w:sz w:val="20"/>
                                <w:szCs w:val="20"/>
                              </w:rPr>
                              <w:t>what makes a good friend.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09B440" id="_x0000_s1033" type="#_x0000_t202" style="position:absolute;margin-left:575.25pt;margin-top:404.25pt;width:256.5pt;height:90.75pt;z-index:2516812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" strokeweight="2.25pt">
                <v:textbox>
                  <w:txbxContent>
                    <w:p w14:paraId="7FC574BF" w14:textId="7FC6F252" w:rsidR="00E8376E" w:rsidRPr="00162AA6" w:rsidRDefault="00162AA6" w:rsidP="00162AA6">
                      <w:pPr>
                        <w:shd w:val="clear" w:color="auto" w:fill="BF8F00" w:themeFill="accent4" w:themeFillShade="BF"/>
                        <w:rPr>
                          <w:rFonts w:ascii="Comic Sans MS" w:hAnsi="Comic Sans MS"/>
                          <w:b/>
                          <w:sz w:val="20"/>
                          <w:szCs w:val="20"/>
                        </w:rPr>
                      </w:pPr>
                      <w:r w:rsidRPr="00162AA6">
                        <w:rPr>
                          <w:rFonts w:ascii="Comic Sans MS" w:hAnsi="Comic Sans MS"/>
                          <w:b/>
                          <w:sz w:val="20"/>
                          <w:szCs w:val="20"/>
                        </w:rPr>
                        <w:t>Friendships and relationships</w:t>
                      </w:r>
                      <w:r w:rsidR="00AF12B1">
                        <w:rPr>
                          <w:rFonts w:ascii="Comic Sans MS" w:hAnsi="Comic Sans MS"/>
                          <w:b/>
                          <w:sz w:val="20"/>
                          <w:szCs w:val="20"/>
                        </w:rPr>
                        <w:t xml:space="preserve"> - </w:t>
                      </w:r>
                      <w:r w:rsidRPr="00162AA6">
                        <w:rPr>
                          <w:rFonts w:ascii="Comic Sans MS" w:hAnsi="Comic Sans MS"/>
                          <w:b/>
                          <w:sz w:val="20"/>
                          <w:szCs w:val="20"/>
                        </w:rPr>
                        <w:t xml:space="preserve">children discuss when and where they feel the </w:t>
                      </w:r>
                      <w:r w:rsidR="007F1391" w:rsidRPr="00162AA6">
                        <w:rPr>
                          <w:rFonts w:ascii="Comic Sans MS" w:hAnsi="Comic Sans MS"/>
                          <w:b/>
                          <w:sz w:val="20"/>
                          <w:szCs w:val="20"/>
                        </w:rPr>
                        <w:t>safest</w:t>
                      </w:r>
                      <w:r w:rsidRPr="00162AA6">
                        <w:rPr>
                          <w:rFonts w:ascii="Comic Sans MS" w:hAnsi="Comic Sans MS"/>
                          <w:b/>
                          <w:sz w:val="20"/>
                          <w:szCs w:val="20"/>
                        </w:rPr>
                        <w:t xml:space="preserve"> and unsafe and the factors that contribute to this. Children </w:t>
                      </w:r>
                      <w:r w:rsidR="00AF12B1">
                        <w:rPr>
                          <w:rFonts w:ascii="Comic Sans MS" w:hAnsi="Comic Sans MS"/>
                          <w:b/>
                          <w:sz w:val="20"/>
                          <w:szCs w:val="20"/>
                        </w:rPr>
                        <w:t xml:space="preserve">discuss how to care for others and </w:t>
                      </w:r>
                      <w:r w:rsidR="007660D6">
                        <w:rPr>
                          <w:rFonts w:ascii="Comic Sans MS" w:hAnsi="Comic Sans MS"/>
                          <w:b/>
                          <w:sz w:val="20"/>
                          <w:szCs w:val="20"/>
                        </w:rPr>
                        <w:t>what makes a good friend.</w:t>
                      </w:r>
                    </w:p>
                  </w:txbxContent>
                </v:textbox>
                <w10:wrap anchorx="page"/>
              </v:shape>
            </w:pict>
          </mc:Fallback>
        </mc:AlternateContent>
      </w:r>
      <w:r w:rsidR="00890620">
        <w:rPr>
          <w:noProof/>
          <w:lang w:eastAsia="en-GB"/>
        </w:rPr>
        <mc:AlternateContent>
          <mc:Choice Requires="wps">
            <w:drawing>
              <wp:anchor distT="0" distB="0" distL="114300" distR="114300" simplePos="0" relativeHeight="251653632" behindDoc="0" locked="0" layoutInCell="1" allowOverlap="1" wp14:anchorId="4BE328C2" wp14:editId="332B8F06">
                <wp:simplePos x="0" y="0"/>
                <wp:positionH relativeFrom="column">
                  <wp:posOffset>2867025</wp:posOffset>
                </wp:positionH>
                <wp:positionV relativeFrom="paragraph">
                  <wp:posOffset>-819150</wp:posOffset>
                </wp:positionV>
                <wp:extent cx="3362325" cy="1600200"/>
                <wp:effectExtent l="19050" t="19050" r="28575" b="1905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2325" cy="1600200"/>
                        </a:xfrm>
                        <a:prstGeom prst="rect">
                          <a:avLst/>
                        </a:prstGeom>
                        <a:solidFill>
                          <a:srgbClr val="FFFFFF"/>
                        </a:solidFill>
                        <a:ln w="28575">
                          <a:solidFill>
                            <a:srgbClr val="000000"/>
                          </a:solidFill>
                          <a:miter lim="800000"/>
                          <a:headEnd/>
                          <a:tailEnd/>
                        </a:ln>
                      </wps:spPr>
                      <wps:txbx>
                        <w:txbxContent>
                          <w:p w14:paraId="3D872E3D" w14:textId="49F4F855" w:rsidR="0049122C" w:rsidRPr="004021ED" w:rsidRDefault="001E1EB1" w:rsidP="00E8376E">
                            <w:pPr>
                              <w:shd w:val="clear" w:color="auto" w:fill="A8D08D" w:themeFill="accent6" w:themeFillTint="99"/>
                              <w:rPr>
                                <w:rFonts w:ascii="Comic Sans MS" w:hAnsi="Comic Sans MS"/>
                                <w:b/>
                                <w:sz w:val="20"/>
                                <w:szCs w:val="20"/>
                              </w:rPr>
                            </w:pPr>
                            <w:r w:rsidRPr="001E1EB1">
                              <w:rPr>
                                <w:rFonts w:ascii="Comic Sans MS" w:hAnsi="Comic Sans MS"/>
                                <w:b/>
                                <w:sz w:val="20"/>
                                <w:szCs w:val="20"/>
                              </w:rPr>
                              <w:t xml:space="preserve">Using Equipment and </w:t>
                            </w:r>
                            <w:r>
                              <w:rPr>
                                <w:rFonts w:ascii="Comic Sans MS" w:hAnsi="Comic Sans MS"/>
                                <w:b/>
                                <w:sz w:val="20"/>
                                <w:szCs w:val="20"/>
                              </w:rPr>
                              <w:t xml:space="preserve">Tools Safely - All children </w:t>
                            </w:r>
                            <w:r w:rsidRPr="001E1EB1">
                              <w:rPr>
                                <w:rFonts w:ascii="Comic Sans MS" w:hAnsi="Comic Sans MS"/>
                                <w:b/>
                                <w:sz w:val="20"/>
                                <w:szCs w:val="20"/>
                              </w:rPr>
                              <w:t>are taught how to use tools safely and how to transport things from one place to another in the most effective manner possible. Risk assessments are carried out daily to ensure that whatever equipment the children are using is fit for purpose and adheres to the health and safety regulations.</w:t>
                            </w:r>
                          </w:p>
                          <w:p w14:paraId="06059D60" w14:textId="77777777" w:rsidR="0049122C" w:rsidRDefault="0049122C" w:rsidP="004021ED">
                            <w:pPr>
                              <w:jc w:val="center"/>
                              <w:rPr>
                                <w:rFonts w:ascii="Comic Sans MS" w:hAnsi="Comic Sans MS"/>
                                <w:b/>
                                <w:sz w:val="20"/>
                                <w:szCs w:val="20"/>
                              </w:rPr>
                            </w:pPr>
                          </w:p>
                          <w:p w14:paraId="20731CBB" w14:textId="77777777" w:rsidR="0049122C" w:rsidRDefault="0049122C" w:rsidP="00B139F6">
                            <w:pPr>
                              <w:rPr>
                                <w:rFonts w:ascii="Comic Sans MS" w:hAnsi="Comic Sans MS"/>
                                <w:b/>
                                <w:sz w:val="20"/>
                                <w:szCs w:val="20"/>
                              </w:rPr>
                            </w:pPr>
                          </w:p>
                          <w:p w14:paraId="7B21F5E4" w14:textId="77777777" w:rsidR="0049122C" w:rsidRPr="002D63F3" w:rsidRDefault="0049122C" w:rsidP="00B139F6">
                            <w:pPr>
                              <w:rPr>
                                <w:rFonts w:ascii="Comic Sans MS" w:hAnsi="Comic Sans MS"/>
                                <w:b/>
                                <w:sz w:val="20"/>
                                <w:szCs w:val="20"/>
                              </w:rPr>
                            </w:pPr>
                          </w:p>
                          <w:p w14:paraId="60E3225D" w14:textId="77777777" w:rsidR="0049122C" w:rsidRPr="00E737BC" w:rsidRDefault="0049122C" w:rsidP="00B139F6">
                            <w:pPr>
                              <w:rPr>
                                <w:rFonts w:ascii="Comic Sans MS" w:hAnsi="Comic Sans MS"/>
                                <w:b/>
                                <w:sz w:val="16"/>
                                <w:szCs w:val="16"/>
                              </w:rPr>
                            </w:pPr>
                          </w:p>
                          <w:p w14:paraId="04AA316A" w14:textId="77777777" w:rsidR="0049122C" w:rsidRDefault="0049122C" w:rsidP="00B139F6">
                            <w:pPr>
                              <w:rPr>
                                <w:rFonts w:ascii="Comic Sans MS" w:hAnsi="Comic Sans MS"/>
                                <w:b/>
                                <w:sz w:val="20"/>
                                <w:szCs w:val="20"/>
                              </w:rPr>
                            </w:pPr>
                          </w:p>
                          <w:p w14:paraId="10366B01" w14:textId="77777777" w:rsidR="0049122C" w:rsidRDefault="0049122C" w:rsidP="00B139F6">
                            <w:pPr>
                              <w:rPr>
                                <w:rFonts w:ascii="Comic Sans MS" w:hAnsi="Comic Sans MS"/>
                                <w:b/>
                                <w:sz w:val="20"/>
                                <w:szCs w:val="20"/>
                              </w:rPr>
                            </w:pPr>
                          </w:p>
                          <w:p w14:paraId="12B3C162" w14:textId="77777777" w:rsidR="0049122C" w:rsidRDefault="0049122C" w:rsidP="00B139F6">
                            <w:pPr>
                              <w:rPr>
                                <w:rFonts w:ascii="Comic Sans MS" w:hAnsi="Comic Sans MS"/>
                                <w:b/>
                                <w:sz w:val="20"/>
                                <w:szCs w:val="20"/>
                              </w:rPr>
                            </w:pPr>
                          </w:p>
                          <w:p w14:paraId="150E9309" w14:textId="77777777" w:rsidR="0049122C" w:rsidRDefault="0049122C" w:rsidP="00B139F6">
                            <w:pPr>
                              <w:rPr>
                                <w:rFonts w:ascii="Comic Sans MS" w:hAnsi="Comic Sans MS"/>
                                <w:b/>
                                <w:sz w:val="20"/>
                                <w:szCs w:val="20"/>
                              </w:rPr>
                            </w:pPr>
                          </w:p>
                          <w:p w14:paraId="6B2B9037" w14:textId="77777777" w:rsidR="0049122C" w:rsidRPr="00B139F6" w:rsidRDefault="0049122C" w:rsidP="00B139F6">
                            <w:pPr>
                              <w:rPr>
                                <w:rFonts w:ascii="Comic Sans MS" w:hAnsi="Comic Sans MS"/>
                                <w:b/>
                                <w:sz w:val="20"/>
                                <w:szCs w:val="20"/>
                              </w:rPr>
                            </w:pPr>
                          </w:p>
                          <w:p w14:paraId="014886EB" w14:textId="77777777" w:rsidR="0049122C" w:rsidRDefault="0049122C" w:rsidP="00750F60">
                            <w:pPr>
                              <w:jc w:val="center"/>
                              <w:rPr>
                                <w:rFonts w:ascii="Comic Sans MS" w:hAnsi="Comic Sans MS"/>
                                <w:b/>
                              </w:rPr>
                            </w:pPr>
                          </w:p>
                          <w:p w14:paraId="566C9F71" w14:textId="77777777" w:rsidR="0049122C" w:rsidRDefault="0049122C" w:rsidP="00750F60">
                            <w:pPr>
                              <w:jc w:val="center"/>
                              <w:rPr>
                                <w:rFonts w:ascii="Comic Sans MS" w:hAnsi="Comic Sans MS"/>
                                <w:b/>
                              </w:rPr>
                            </w:pPr>
                          </w:p>
                          <w:p w14:paraId="202D8320" w14:textId="77777777" w:rsidR="0049122C" w:rsidRDefault="0049122C" w:rsidP="00750F60">
                            <w:pPr>
                              <w:jc w:val="center"/>
                              <w:rPr>
                                <w:rFonts w:ascii="Comic Sans MS" w:hAnsi="Comic Sans MS"/>
                                <w:b/>
                              </w:rPr>
                            </w:pPr>
                          </w:p>
                          <w:p w14:paraId="0D0C3619" w14:textId="77777777" w:rsidR="0049122C" w:rsidRDefault="0049122C" w:rsidP="00750F60">
                            <w:pPr>
                              <w:jc w:val="center"/>
                              <w:rPr>
                                <w:rFonts w:ascii="Comic Sans MS" w:hAnsi="Comic Sans MS"/>
                                <w:b/>
                              </w:rPr>
                            </w:pPr>
                          </w:p>
                          <w:p w14:paraId="28841DE6" w14:textId="77777777" w:rsidR="0049122C" w:rsidRDefault="0049122C" w:rsidP="00750F60">
                            <w:pPr>
                              <w:jc w:val="center"/>
                              <w:rPr>
                                <w:rFonts w:ascii="Comic Sans MS" w:hAnsi="Comic Sans MS"/>
                                <w:b/>
                              </w:rPr>
                            </w:pPr>
                          </w:p>
                          <w:p w14:paraId="6F7BB899" w14:textId="77777777" w:rsidR="0049122C" w:rsidRPr="00750F60" w:rsidRDefault="0049122C" w:rsidP="00750F60">
                            <w:pPr>
                              <w:jc w:val="center"/>
                              <w:rPr>
                                <w:rFonts w:ascii="Comic Sans MS" w:hAnsi="Comic Sans MS"/>
                                <w:b/>
                              </w:rPr>
                            </w:pPr>
                          </w:p>
                          <w:p w14:paraId="7865C0B0" w14:textId="77777777" w:rsidR="0049122C" w:rsidRPr="00BC5E47" w:rsidRDefault="0049122C" w:rsidP="00BC5E47">
                            <w:pPr>
                              <w:jc w:val="center"/>
                              <w:rPr>
                                <w:rFonts w:ascii="Beautiful Every Time" w:hAnsi="Beautiful Every Time"/>
                                <w:color w:val="66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328C2" id="Rectangle 5" o:spid="_x0000_s1036" style="position:absolute;margin-left:225.75pt;margin-top:-64.5pt;width:264.75pt;height:12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" strokeweight="2.25pt">
                <v:textbox>
                  <w:txbxContent>
                    <w:p w14:paraId="3D872E3D" w14:textId="49F4F855" w:rsidR="0049122C" w:rsidRPr="004021ED" w:rsidRDefault="001E1EB1" w:rsidP="00E8376E">
                      <w:pPr>
                        <w:shd w:val="clear" w:color="auto" w:fill="A8D08D" w:themeFill="accent6" w:themeFillTint="99"/>
                        <w:rPr>
                          <w:rFonts w:ascii="Comic Sans MS" w:hAnsi="Comic Sans MS"/>
                          <w:b/>
                          <w:sz w:val="20"/>
                          <w:szCs w:val="20"/>
                        </w:rPr>
                      </w:pPr>
                      <w:r w:rsidRPr="001E1EB1">
                        <w:rPr>
                          <w:rFonts w:ascii="Comic Sans MS" w:hAnsi="Comic Sans MS"/>
                          <w:b/>
                          <w:sz w:val="20"/>
                          <w:szCs w:val="20"/>
                        </w:rPr>
                        <w:t xml:space="preserve">Using Equipment and </w:t>
                      </w:r>
                      <w:r>
                        <w:rPr>
                          <w:rFonts w:ascii="Comic Sans MS" w:hAnsi="Comic Sans MS"/>
                          <w:b/>
                          <w:sz w:val="20"/>
                          <w:szCs w:val="20"/>
                        </w:rPr>
                        <w:t xml:space="preserve">Tools Safely - All children </w:t>
                      </w:r>
                      <w:r w:rsidRPr="001E1EB1">
                        <w:rPr>
                          <w:rFonts w:ascii="Comic Sans MS" w:hAnsi="Comic Sans MS"/>
                          <w:b/>
                          <w:sz w:val="20"/>
                          <w:szCs w:val="20"/>
                        </w:rPr>
                        <w:t>are taught how to use tools safely and how to transport things from one place to another in the most effective manner possible. Risk assessments are carried out daily to ensure that whatever equipment the children are using is fit for purpose and adheres to the health and safety regulations.</w:t>
                      </w:r>
                    </w:p>
                    <w:p w14:paraId="06059D60" w14:textId="77777777" w:rsidR="0049122C" w:rsidRDefault="0049122C" w:rsidP="004021ED">
                      <w:pPr>
                        <w:jc w:val="center"/>
                        <w:rPr>
                          <w:rFonts w:ascii="Comic Sans MS" w:hAnsi="Comic Sans MS"/>
                          <w:b/>
                          <w:sz w:val="20"/>
                          <w:szCs w:val="20"/>
                        </w:rPr>
                      </w:pPr>
                    </w:p>
                    <w:p w14:paraId="20731CBB" w14:textId="77777777" w:rsidR="0049122C" w:rsidRDefault="0049122C" w:rsidP="00B139F6">
                      <w:pPr>
                        <w:rPr>
                          <w:rFonts w:ascii="Comic Sans MS" w:hAnsi="Comic Sans MS"/>
                          <w:b/>
                          <w:sz w:val="20"/>
                          <w:szCs w:val="20"/>
                        </w:rPr>
                      </w:pPr>
                    </w:p>
                    <w:p w14:paraId="7B21F5E4" w14:textId="77777777" w:rsidR="0049122C" w:rsidRPr="002D63F3" w:rsidRDefault="0049122C" w:rsidP="00B139F6">
                      <w:pPr>
                        <w:rPr>
                          <w:rFonts w:ascii="Comic Sans MS" w:hAnsi="Comic Sans MS"/>
                          <w:b/>
                          <w:sz w:val="20"/>
                          <w:szCs w:val="20"/>
                        </w:rPr>
                      </w:pPr>
                    </w:p>
                    <w:p w14:paraId="60E3225D" w14:textId="77777777" w:rsidR="0049122C" w:rsidRPr="00E737BC" w:rsidRDefault="0049122C" w:rsidP="00B139F6">
                      <w:pPr>
                        <w:rPr>
                          <w:rFonts w:ascii="Comic Sans MS" w:hAnsi="Comic Sans MS"/>
                          <w:b/>
                          <w:sz w:val="16"/>
                          <w:szCs w:val="16"/>
                        </w:rPr>
                      </w:pPr>
                    </w:p>
                    <w:p w14:paraId="04AA316A" w14:textId="77777777" w:rsidR="0049122C" w:rsidRDefault="0049122C" w:rsidP="00B139F6">
                      <w:pPr>
                        <w:rPr>
                          <w:rFonts w:ascii="Comic Sans MS" w:hAnsi="Comic Sans MS"/>
                          <w:b/>
                          <w:sz w:val="20"/>
                          <w:szCs w:val="20"/>
                        </w:rPr>
                      </w:pPr>
                    </w:p>
                    <w:p w14:paraId="10366B01" w14:textId="77777777" w:rsidR="0049122C" w:rsidRDefault="0049122C" w:rsidP="00B139F6">
                      <w:pPr>
                        <w:rPr>
                          <w:rFonts w:ascii="Comic Sans MS" w:hAnsi="Comic Sans MS"/>
                          <w:b/>
                          <w:sz w:val="20"/>
                          <w:szCs w:val="20"/>
                        </w:rPr>
                      </w:pPr>
                    </w:p>
                    <w:p w14:paraId="12B3C162" w14:textId="77777777" w:rsidR="0049122C" w:rsidRDefault="0049122C" w:rsidP="00B139F6">
                      <w:pPr>
                        <w:rPr>
                          <w:rFonts w:ascii="Comic Sans MS" w:hAnsi="Comic Sans MS"/>
                          <w:b/>
                          <w:sz w:val="20"/>
                          <w:szCs w:val="20"/>
                        </w:rPr>
                      </w:pPr>
                    </w:p>
                    <w:p w14:paraId="150E9309" w14:textId="77777777" w:rsidR="0049122C" w:rsidRDefault="0049122C" w:rsidP="00B139F6">
                      <w:pPr>
                        <w:rPr>
                          <w:rFonts w:ascii="Comic Sans MS" w:hAnsi="Comic Sans MS"/>
                          <w:b/>
                          <w:sz w:val="20"/>
                          <w:szCs w:val="20"/>
                        </w:rPr>
                      </w:pPr>
                    </w:p>
                    <w:p w14:paraId="6B2B9037" w14:textId="77777777" w:rsidR="0049122C" w:rsidRPr="00B139F6" w:rsidRDefault="0049122C" w:rsidP="00B139F6">
                      <w:pPr>
                        <w:rPr>
                          <w:rFonts w:ascii="Comic Sans MS" w:hAnsi="Comic Sans MS"/>
                          <w:b/>
                          <w:sz w:val="20"/>
                          <w:szCs w:val="20"/>
                        </w:rPr>
                      </w:pPr>
                    </w:p>
                    <w:p w14:paraId="014886EB" w14:textId="77777777" w:rsidR="0049122C" w:rsidRDefault="0049122C" w:rsidP="00750F60">
                      <w:pPr>
                        <w:jc w:val="center"/>
                        <w:rPr>
                          <w:rFonts w:ascii="Comic Sans MS" w:hAnsi="Comic Sans MS"/>
                          <w:b/>
                        </w:rPr>
                      </w:pPr>
                    </w:p>
                    <w:p w14:paraId="566C9F71" w14:textId="77777777" w:rsidR="0049122C" w:rsidRDefault="0049122C" w:rsidP="00750F60">
                      <w:pPr>
                        <w:jc w:val="center"/>
                        <w:rPr>
                          <w:rFonts w:ascii="Comic Sans MS" w:hAnsi="Comic Sans MS"/>
                          <w:b/>
                        </w:rPr>
                      </w:pPr>
                    </w:p>
                    <w:p w14:paraId="202D8320" w14:textId="77777777" w:rsidR="0049122C" w:rsidRDefault="0049122C" w:rsidP="00750F60">
                      <w:pPr>
                        <w:jc w:val="center"/>
                        <w:rPr>
                          <w:rFonts w:ascii="Comic Sans MS" w:hAnsi="Comic Sans MS"/>
                          <w:b/>
                        </w:rPr>
                      </w:pPr>
                    </w:p>
                    <w:p w14:paraId="0D0C3619" w14:textId="77777777" w:rsidR="0049122C" w:rsidRDefault="0049122C" w:rsidP="00750F60">
                      <w:pPr>
                        <w:jc w:val="center"/>
                        <w:rPr>
                          <w:rFonts w:ascii="Comic Sans MS" w:hAnsi="Comic Sans MS"/>
                          <w:b/>
                        </w:rPr>
                      </w:pPr>
                    </w:p>
                    <w:p w14:paraId="28841DE6" w14:textId="77777777" w:rsidR="0049122C" w:rsidRDefault="0049122C" w:rsidP="00750F60">
                      <w:pPr>
                        <w:jc w:val="center"/>
                        <w:rPr>
                          <w:rFonts w:ascii="Comic Sans MS" w:hAnsi="Comic Sans MS"/>
                          <w:b/>
                        </w:rPr>
                      </w:pPr>
                    </w:p>
                    <w:p w14:paraId="6F7BB899" w14:textId="77777777" w:rsidR="0049122C" w:rsidRPr="00750F60" w:rsidRDefault="0049122C" w:rsidP="00750F60">
                      <w:pPr>
                        <w:jc w:val="center"/>
                        <w:rPr>
                          <w:rFonts w:ascii="Comic Sans MS" w:hAnsi="Comic Sans MS"/>
                          <w:b/>
                        </w:rPr>
                      </w:pPr>
                    </w:p>
                    <w:p w14:paraId="7865C0B0" w14:textId="77777777" w:rsidR="0049122C" w:rsidRPr="00BC5E47" w:rsidRDefault="0049122C" w:rsidP="00BC5E47">
                      <w:pPr>
                        <w:jc w:val="center"/>
                        <w:rPr>
                          <w:rFonts w:ascii="Beautiful Every Time" w:hAnsi="Beautiful Every Time"/>
                          <w:color w:val="6600FF"/>
                        </w:rPr>
                      </w:pPr>
                    </w:p>
                  </w:txbxContent>
                </v:textbox>
              </v:rect>
            </w:pict>
          </mc:Fallback>
        </mc:AlternateContent>
      </w:r>
      <w:r w:rsidR="001E1EB1">
        <w:rPr>
          <w:noProof/>
          <w:lang w:eastAsia="en-GB"/>
        </w:rPr>
        <mc:AlternateContent>
          <mc:Choice Requires="wps">
            <w:drawing>
              <wp:anchor distT="0" distB="0" distL="114300" distR="114300" simplePos="0" relativeHeight="251651584" behindDoc="0" locked="0" layoutInCell="1" allowOverlap="1" wp14:anchorId="649F7224" wp14:editId="6DE0F13C">
                <wp:simplePos x="0" y="0"/>
                <wp:positionH relativeFrom="column">
                  <wp:posOffset>-809625</wp:posOffset>
                </wp:positionH>
                <wp:positionV relativeFrom="paragraph">
                  <wp:posOffset>-847725</wp:posOffset>
                </wp:positionV>
                <wp:extent cx="3590925" cy="1790700"/>
                <wp:effectExtent l="19050" t="19050" r="28575" b="19050"/>
                <wp:wrapNone/>
                <wp:docPr id="1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90925" cy="1790700"/>
                        </a:xfrm>
                        <a:prstGeom prst="rect">
                          <a:avLst/>
                        </a:prstGeom>
                        <a:solidFill>
                          <a:srgbClr val="FFFFFF"/>
                        </a:solidFill>
                        <a:ln w="28575">
                          <a:solidFill>
                            <a:srgbClr val="000000"/>
                          </a:solidFill>
                          <a:miter lim="800000"/>
                          <a:headEnd/>
                          <a:tailEnd/>
                        </a:ln>
                      </wps:spPr>
                      <wps:txbx>
                        <w:txbxContent>
                          <w:p w14:paraId="3857196A" w14:textId="37471F9D" w:rsidR="0049122C" w:rsidRPr="001E1EB1" w:rsidRDefault="007575E5" w:rsidP="007575E5">
                            <w:pPr>
                              <w:shd w:val="clear" w:color="auto" w:fill="FFFF00"/>
                              <w:rPr>
                                <w:rFonts w:ascii="Comic Sans MS" w:hAnsi="Comic Sans MS"/>
                                <w:b/>
                                <w:sz w:val="20"/>
                                <w:szCs w:val="20"/>
                              </w:rPr>
                            </w:pPr>
                            <w:r w:rsidRPr="001E1EB1">
                              <w:rPr>
                                <w:rFonts w:ascii="Comic Sans MS" w:hAnsi="Comic Sans MS"/>
                                <w:b/>
                                <w:sz w:val="20"/>
                                <w:szCs w:val="20"/>
                              </w:rPr>
                              <w:t xml:space="preserve">Personal Privacy - At </w:t>
                            </w:r>
                            <w:proofErr w:type="spellStart"/>
                            <w:r w:rsidRPr="001E1EB1">
                              <w:rPr>
                                <w:rFonts w:ascii="Comic Sans MS" w:hAnsi="Comic Sans MS"/>
                                <w:b/>
                                <w:sz w:val="20"/>
                                <w:szCs w:val="20"/>
                              </w:rPr>
                              <w:t>Ellergeen</w:t>
                            </w:r>
                            <w:proofErr w:type="spellEnd"/>
                            <w:r w:rsidRPr="001E1EB1">
                              <w:rPr>
                                <w:rFonts w:ascii="Comic Sans MS" w:hAnsi="Comic Sans MS"/>
                                <w:b/>
                                <w:sz w:val="20"/>
                                <w:szCs w:val="20"/>
                              </w:rPr>
                              <w:t xml:space="preserve"> Nursery School and Childcare Centre</w:t>
                            </w:r>
                            <w:r w:rsidR="004C6672" w:rsidRPr="001E1EB1">
                              <w:rPr>
                                <w:rFonts w:ascii="Comic Sans MS" w:hAnsi="Comic Sans MS"/>
                                <w:b/>
                                <w:sz w:val="20"/>
                                <w:szCs w:val="20"/>
                              </w:rPr>
                              <w:t xml:space="preserve"> confidence in talking about body parts is developed. Children learn about their different body parts and the use of each one. We explore the wide range of senses, such as taste, smell, sig</w:t>
                            </w:r>
                            <w:r w:rsidRPr="001E1EB1">
                              <w:rPr>
                                <w:rFonts w:ascii="Comic Sans MS" w:hAnsi="Comic Sans MS"/>
                                <w:b/>
                                <w:sz w:val="20"/>
                                <w:szCs w:val="20"/>
                              </w:rPr>
                              <w:t>ht, hearing and touch. C</w:t>
                            </w:r>
                            <w:r w:rsidR="004C6672" w:rsidRPr="001E1EB1">
                              <w:rPr>
                                <w:rFonts w:ascii="Comic Sans MS" w:hAnsi="Comic Sans MS"/>
                                <w:b/>
                                <w:sz w:val="20"/>
                                <w:szCs w:val="20"/>
                              </w:rPr>
                              <w:t>hildren are taught thr</w:t>
                            </w:r>
                            <w:r w:rsidR="00162AA6">
                              <w:rPr>
                                <w:rFonts w:ascii="Comic Sans MS" w:hAnsi="Comic Sans MS"/>
                                <w:b/>
                                <w:sz w:val="20"/>
                                <w:szCs w:val="20"/>
                              </w:rPr>
                              <w:t xml:space="preserve">ough age-appropriate activities </w:t>
                            </w:r>
                            <w:r w:rsidR="004C6672" w:rsidRPr="001E1EB1">
                              <w:rPr>
                                <w:rFonts w:ascii="Comic Sans MS" w:hAnsi="Comic Sans MS"/>
                                <w:b/>
                                <w:sz w:val="20"/>
                                <w:szCs w:val="20"/>
                              </w:rPr>
                              <w:t>and explicit lessons about the NSPCC Pants campaign.</w:t>
                            </w:r>
                          </w:p>
                          <w:p w14:paraId="09A01E4F" w14:textId="77777777" w:rsidR="0049122C" w:rsidRPr="00376DED" w:rsidRDefault="0049122C" w:rsidP="00B139F6">
                            <w:pPr>
                              <w:rPr>
                                <w:rFonts w:ascii="Comic Sans MS" w:hAnsi="Comic Sans MS"/>
                                <w:b/>
                                <w:sz w:val="20"/>
                                <w:szCs w:val="20"/>
                              </w:rPr>
                            </w:pPr>
                          </w:p>
                          <w:p w14:paraId="5EB77C63" w14:textId="77777777" w:rsidR="0049122C" w:rsidRPr="00376DED" w:rsidRDefault="0049122C" w:rsidP="00335532">
                            <w:pPr>
                              <w:rPr>
                                <w:rFonts w:ascii="Comic Sans MS" w:hAnsi="Comic Sans MS"/>
                                <w:b/>
                                <w:sz w:val="20"/>
                                <w:szCs w:val="20"/>
                              </w:rPr>
                            </w:pPr>
                          </w:p>
                          <w:p w14:paraId="402BCAF1" w14:textId="77777777" w:rsidR="0049122C" w:rsidRDefault="0049122C" w:rsidP="00BC5E47">
                            <w:pPr>
                              <w:jc w:val="center"/>
                              <w:rPr>
                                <w:rFonts w:ascii="Beautiful Every Time" w:hAnsi="Beautiful Every Time"/>
                                <w:b/>
                                <w:color w:val="6600FF"/>
                              </w:rPr>
                            </w:pPr>
                          </w:p>
                          <w:p w14:paraId="6B154562" w14:textId="77777777" w:rsidR="0049122C" w:rsidRPr="00BC5E47" w:rsidRDefault="0049122C" w:rsidP="00BC5E47">
                            <w:pPr>
                              <w:jc w:val="center"/>
                              <w:rPr>
                                <w:rFonts w:ascii="Beautiful Every Time" w:hAnsi="Beautiful Every Time"/>
                                <w:b/>
                                <w:color w:val="6600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9F7224" id="Rectangle 3" o:spid="_x0000_s1036" style="position:absolute;margin-left:-63.75pt;margin-top:-66.75pt;width:282.75pt;height:14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" strokeweight="2.25pt">
                <v:textbox>
                  <w:txbxContent>
                    <w:p w14:paraId="3857196A" w14:textId="37471F9D" w:rsidR="0049122C" w:rsidRPr="001E1EB1" w:rsidRDefault="007575E5" w:rsidP="007575E5">
                      <w:pPr>
                        <w:shd w:val="clear" w:color="auto" w:fill="FFFF00"/>
                        <w:rPr>
                          <w:rFonts w:ascii="Comic Sans MS" w:hAnsi="Comic Sans MS"/>
                          <w:b/>
                          <w:sz w:val="20"/>
                          <w:szCs w:val="20"/>
                        </w:rPr>
                      </w:pPr>
                      <w:r w:rsidRPr="001E1EB1">
                        <w:rPr>
                          <w:rFonts w:ascii="Comic Sans MS" w:hAnsi="Comic Sans MS"/>
                          <w:b/>
                          <w:sz w:val="20"/>
                          <w:szCs w:val="20"/>
                        </w:rPr>
                        <w:t xml:space="preserve">Personal Privacy - At </w:t>
                      </w:r>
                      <w:proofErr w:type="spellStart"/>
                      <w:r w:rsidRPr="001E1EB1">
                        <w:rPr>
                          <w:rFonts w:ascii="Comic Sans MS" w:hAnsi="Comic Sans MS"/>
                          <w:b/>
                          <w:sz w:val="20"/>
                          <w:szCs w:val="20"/>
                        </w:rPr>
                        <w:t>Ellergeen</w:t>
                      </w:r>
                      <w:proofErr w:type="spellEnd"/>
                      <w:r w:rsidRPr="001E1EB1">
                        <w:rPr>
                          <w:rFonts w:ascii="Comic Sans MS" w:hAnsi="Comic Sans MS"/>
                          <w:b/>
                          <w:sz w:val="20"/>
                          <w:szCs w:val="20"/>
                        </w:rPr>
                        <w:t xml:space="preserve"> Nursery School and Childcare Centre</w:t>
                      </w:r>
                      <w:r w:rsidR="004C6672" w:rsidRPr="001E1EB1">
                        <w:rPr>
                          <w:rFonts w:ascii="Comic Sans MS" w:hAnsi="Comic Sans MS"/>
                          <w:b/>
                          <w:sz w:val="20"/>
                          <w:szCs w:val="20"/>
                        </w:rPr>
                        <w:t xml:space="preserve"> confidence in talking about body parts is developed. Children learn about their different body parts and the use of each one. We explore the wide range of senses, such as taste, smell, sig</w:t>
                      </w:r>
                      <w:r w:rsidRPr="001E1EB1">
                        <w:rPr>
                          <w:rFonts w:ascii="Comic Sans MS" w:hAnsi="Comic Sans MS"/>
                          <w:b/>
                          <w:sz w:val="20"/>
                          <w:szCs w:val="20"/>
                        </w:rPr>
                        <w:t>ht, hearing and touch. C</w:t>
                      </w:r>
                      <w:r w:rsidR="004C6672" w:rsidRPr="001E1EB1">
                        <w:rPr>
                          <w:rFonts w:ascii="Comic Sans MS" w:hAnsi="Comic Sans MS"/>
                          <w:b/>
                          <w:sz w:val="20"/>
                          <w:szCs w:val="20"/>
                        </w:rPr>
                        <w:t>hildren are taught thr</w:t>
                      </w:r>
                      <w:r w:rsidR="00162AA6">
                        <w:rPr>
                          <w:rFonts w:ascii="Comic Sans MS" w:hAnsi="Comic Sans MS"/>
                          <w:b/>
                          <w:sz w:val="20"/>
                          <w:szCs w:val="20"/>
                        </w:rPr>
                        <w:t xml:space="preserve">ough age-appropriate activities </w:t>
                      </w:r>
                      <w:r w:rsidR="004C6672" w:rsidRPr="001E1EB1">
                        <w:rPr>
                          <w:rFonts w:ascii="Comic Sans MS" w:hAnsi="Comic Sans MS"/>
                          <w:b/>
                          <w:sz w:val="20"/>
                          <w:szCs w:val="20"/>
                        </w:rPr>
                        <w:t>and explicit lessons about the NSPCC Pants campaign.</w:t>
                      </w:r>
                    </w:p>
                    <w:p w14:paraId="09A01E4F" w14:textId="77777777" w:rsidR="0049122C" w:rsidRPr="00376DED" w:rsidRDefault="0049122C" w:rsidP="00B139F6">
                      <w:pPr>
                        <w:rPr>
                          <w:rFonts w:ascii="Comic Sans MS" w:hAnsi="Comic Sans MS"/>
                          <w:b/>
                          <w:sz w:val="20"/>
                          <w:szCs w:val="20"/>
                        </w:rPr>
                      </w:pPr>
                    </w:p>
                    <w:p w14:paraId="5EB77C63" w14:textId="77777777" w:rsidR="0049122C" w:rsidRPr="00376DED" w:rsidRDefault="0049122C" w:rsidP="00335532">
                      <w:pPr>
                        <w:rPr>
                          <w:rFonts w:ascii="Comic Sans MS" w:hAnsi="Comic Sans MS"/>
                          <w:b/>
                          <w:sz w:val="20"/>
                          <w:szCs w:val="20"/>
                        </w:rPr>
                      </w:pPr>
                    </w:p>
                    <w:p w14:paraId="402BCAF1" w14:textId="77777777" w:rsidR="0049122C" w:rsidRDefault="0049122C" w:rsidP="00BC5E47">
                      <w:pPr>
                        <w:jc w:val="center"/>
                        <w:rPr>
                          <w:rFonts w:ascii="Beautiful Every Time" w:hAnsi="Beautiful Every Time"/>
                          <w:b/>
                          <w:color w:val="6600FF"/>
                        </w:rPr>
                      </w:pPr>
                    </w:p>
                    <w:p w14:paraId="6B154562" w14:textId="77777777" w:rsidR="0049122C" w:rsidRPr="00BC5E47" w:rsidRDefault="0049122C" w:rsidP="00BC5E47">
                      <w:pPr>
                        <w:jc w:val="center"/>
                        <w:rPr>
                          <w:rFonts w:ascii="Beautiful Every Time" w:hAnsi="Beautiful Every Time"/>
                          <w:b/>
                          <w:color w:val="6600FF"/>
                        </w:rPr>
                      </w:pPr>
                      <w:bookmarkStart w:id="1" w:name="_GoBack"/>
                      <w:bookmarkEnd w:id="1"/>
                    </w:p>
                  </w:txbxContent>
                </v:textbox>
              </v:rect>
            </w:pict>
          </mc:Fallback>
        </mc:AlternateContent>
      </w:r>
      <w:r w:rsidR="00BE6C4A">
        <w:rPr>
          <w:noProof/>
          <w:lang w:eastAsia="en-GB"/>
        </w:rPr>
        <mc:AlternateContent>
          <mc:Choice Requires="wps">
            <w:drawing>
              <wp:anchor distT="0" distB="0" distL="114300" distR="114300" simplePos="0" relativeHeight="251664896" behindDoc="0" locked="0" layoutInCell="1" allowOverlap="1" wp14:anchorId="57A3DFED" wp14:editId="1B06A4EC">
                <wp:simplePos x="0" y="0"/>
                <wp:positionH relativeFrom="column">
                  <wp:posOffset>4381500</wp:posOffset>
                </wp:positionH>
                <wp:positionV relativeFrom="paragraph">
                  <wp:posOffset>1914525</wp:posOffset>
                </wp:positionV>
                <wp:extent cx="0" cy="85725"/>
                <wp:effectExtent l="9525" t="9525" r="9525" b="9525"/>
                <wp:wrapNone/>
                <wp:docPr id="7"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57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639D628" id="_x0000_t32" coordsize="21600,21600" o:spt="32" o:oned="t" path="m,l21600,21600e" filled="f">
                <v:path arrowok="t" fillok="f" o:connecttype="none"/>
                <o:lock v:ext="edit" shapetype="t"/>
              </v:shapetype>
              <v:shape id="AutoShape 35" o:spid="_x0000_s1026" type="#_x0000_t32" style="position:absolute;margin-left:345pt;margin-top:150.75pt;width:0;height:6.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"/>
            </w:pict>
          </mc:Fallback>
        </mc:AlternateContent>
      </w:r>
    </w:p>
    <w:sectPr w:rsidR="006C642F" w:rsidSect="00FB19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eautiful Every Time">
    <w:altName w:val="Times New Roman"/>
    <w:charset w:val="BA"/>
    <w:family w:val="auto"/>
    <w:pitch w:val="variable"/>
    <w:sig w:usb0="00000005" w:usb1="50000002" w:usb2="00000000" w:usb3="00000000" w:csb0="00000082"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82B05"/>
    <w:multiLevelType w:val="hybridMultilevel"/>
    <w:tmpl w:val="2334C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267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96C"/>
    <w:rsid w:val="0001791A"/>
    <w:rsid w:val="000311C5"/>
    <w:rsid w:val="00033B20"/>
    <w:rsid w:val="00055153"/>
    <w:rsid w:val="000F4022"/>
    <w:rsid w:val="0013006C"/>
    <w:rsid w:val="00135A94"/>
    <w:rsid w:val="00144991"/>
    <w:rsid w:val="00162AA6"/>
    <w:rsid w:val="00172804"/>
    <w:rsid w:val="00175E6C"/>
    <w:rsid w:val="00187663"/>
    <w:rsid w:val="001E1EB1"/>
    <w:rsid w:val="00286187"/>
    <w:rsid w:val="0029610D"/>
    <w:rsid w:val="002D63F3"/>
    <w:rsid w:val="00326152"/>
    <w:rsid w:val="00335532"/>
    <w:rsid w:val="003578FB"/>
    <w:rsid w:val="00371DF0"/>
    <w:rsid w:val="00376DED"/>
    <w:rsid w:val="00386141"/>
    <w:rsid w:val="003A0974"/>
    <w:rsid w:val="003F1CD4"/>
    <w:rsid w:val="004021ED"/>
    <w:rsid w:val="0049122C"/>
    <w:rsid w:val="004C6672"/>
    <w:rsid w:val="00523EBB"/>
    <w:rsid w:val="00537EA7"/>
    <w:rsid w:val="005B0E04"/>
    <w:rsid w:val="005D282B"/>
    <w:rsid w:val="005F0093"/>
    <w:rsid w:val="00601DC2"/>
    <w:rsid w:val="00686BC2"/>
    <w:rsid w:val="0069335D"/>
    <w:rsid w:val="006B54D0"/>
    <w:rsid w:val="006C642F"/>
    <w:rsid w:val="006E6AEC"/>
    <w:rsid w:val="007001B9"/>
    <w:rsid w:val="00750F60"/>
    <w:rsid w:val="007575E5"/>
    <w:rsid w:val="00763C2D"/>
    <w:rsid w:val="007660D6"/>
    <w:rsid w:val="00767AA3"/>
    <w:rsid w:val="007A2200"/>
    <w:rsid w:val="007C3C91"/>
    <w:rsid w:val="007F1391"/>
    <w:rsid w:val="00850C0A"/>
    <w:rsid w:val="00890620"/>
    <w:rsid w:val="008B7FFB"/>
    <w:rsid w:val="008C4AB6"/>
    <w:rsid w:val="008E78F7"/>
    <w:rsid w:val="0090716F"/>
    <w:rsid w:val="009735F3"/>
    <w:rsid w:val="00983976"/>
    <w:rsid w:val="00A547B1"/>
    <w:rsid w:val="00A66431"/>
    <w:rsid w:val="00A82D89"/>
    <w:rsid w:val="00AC681B"/>
    <w:rsid w:val="00AF12B1"/>
    <w:rsid w:val="00AF5800"/>
    <w:rsid w:val="00B0230D"/>
    <w:rsid w:val="00B139F6"/>
    <w:rsid w:val="00B43098"/>
    <w:rsid w:val="00B91E93"/>
    <w:rsid w:val="00BA569C"/>
    <w:rsid w:val="00BC5E47"/>
    <w:rsid w:val="00BE6C4A"/>
    <w:rsid w:val="00C0149A"/>
    <w:rsid w:val="00C53E39"/>
    <w:rsid w:val="00C94725"/>
    <w:rsid w:val="00CB303D"/>
    <w:rsid w:val="00CF2A40"/>
    <w:rsid w:val="00D00974"/>
    <w:rsid w:val="00D0173B"/>
    <w:rsid w:val="00D334CD"/>
    <w:rsid w:val="00D5772A"/>
    <w:rsid w:val="00D708FD"/>
    <w:rsid w:val="00DC4844"/>
    <w:rsid w:val="00DC7D7F"/>
    <w:rsid w:val="00E16357"/>
    <w:rsid w:val="00E737BC"/>
    <w:rsid w:val="00E808BE"/>
    <w:rsid w:val="00E814EE"/>
    <w:rsid w:val="00E8376E"/>
    <w:rsid w:val="00EB14FA"/>
    <w:rsid w:val="00EC1161"/>
    <w:rsid w:val="00EE535D"/>
    <w:rsid w:val="00FA4DED"/>
    <w:rsid w:val="00FB0894"/>
    <w:rsid w:val="00FB1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D4F0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42F"/>
    <w:pPr>
      <w:spacing w:after="200" w:line="276" w:lineRule="auto"/>
    </w:pPr>
    <w:rPr>
      <w:sz w:val="24"/>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28618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001367">
      <w:bodyDiv w:val="1"/>
      <w:marLeft w:val="0"/>
      <w:marRight w:val="0"/>
      <w:marTop w:val="0"/>
      <w:marBottom w:val="0"/>
      <w:divBdr>
        <w:top w:val="none" w:sz="0" w:space="0" w:color="auto"/>
        <w:left w:val="none" w:sz="0" w:space="0" w:color="auto"/>
        <w:bottom w:val="none" w:sz="0" w:space="0" w:color="auto"/>
        <w:right w:val="none" w:sz="0" w:space="0" w:color="auto"/>
      </w:divBdr>
    </w:div>
    <w:div w:id="490368262">
      <w:bodyDiv w:val="1"/>
      <w:marLeft w:val="0"/>
      <w:marRight w:val="0"/>
      <w:marTop w:val="0"/>
      <w:marBottom w:val="0"/>
      <w:divBdr>
        <w:top w:val="none" w:sz="0" w:space="0" w:color="auto"/>
        <w:left w:val="none" w:sz="0" w:space="0" w:color="auto"/>
        <w:bottom w:val="none" w:sz="0" w:space="0" w:color="auto"/>
        <w:right w:val="none" w:sz="0" w:space="0" w:color="auto"/>
      </w:divBdr>
      <w:divsChild>
        <w:div w:id="1069810719">
          <w:marLeft w:val="0"/>
          <w:marRight w:val="0"/>
          <w:marTop w:val="0"/>
          <w:marBottom w:val="0"/>
          <w:divBdr>
            <w:top w:val="none" w:sz="0" w:space="0" w:color="auto"/>
            <w:left w:val="none" w:sz="0" w:space="0" w:color="auto"/>
            <w:bottom w:val="none" w:sz="0" w:space="0" w:color="auto"/>
            <w:right w:val="none" w:sz="0" w:space="0" w:color="auto"/>
          </w:divBdr>
          <w:divsChild>
            <w:div w:id="2096049800">
              <w:marLeft w:val="0"/>
              <w:marRight w:val="0"/>
              <w:marTop w:val="0"/>
              <w:marBottom w:val="0"/>
              <w:divBdr>
                <w:top w:val="none" w:sz="0" w:space="0" w:color="auto"/>
                <w:left w:val="none" w:sz="0" w:space="0" w:color="auto"/>
                <w:bottom w:val="none" w:sz="0" w:space="0" w:color="auto"/>
                <w:right w:val="none" w:sz="0" w:space="0" w:color="auto"/>
              </w:divBdr>
              <w:divsChild>
                <w:div w:id="1842550368">
                  <w:marLeft w:val="0"/>
                  <w:marRight w:val="0"/>
                  <w:marTop w:val="195"/>
                  <w:marBottom w:val="0"/>
                  <w:divBdr>
                    <w:top w:val="none" w:sz="0" w:space="0" w:color="auto"/>
                    <w:left w:val="none" w:sz="0" w:space="0" w:color="auto"/>
                    <w:bottom w:val="none" w:sz="0" w:space="0" w:color="auto"/>
                    <w:right w:val="none" w:sz="0" w:space="0" w:color="auto"/>
                  </w:divBdr>
                  <w:divsChild>
                    <w:div w:id="1501895908">
                      <w:marLeft w:val="0"/>
                      <w:marRight w:val="0"/>
                      <w:marTop w:val="0"/>
                      <w:marBottom w:val="0"/>
                      <w:divBdr>
                        <w:top w:val="none" w:sz="0" w:space="0" w:color="auto"/>
                        <w:left w:val="none" w:sz="0" w:space="0" w:color="auto"/>
                        <w:bottom w:val="none" w:sz="0" w:space="0" w:color="auto"/>
                        <w:right w:val="none" w:sz="0" w:space="0" w:color="auto"/>
                      </w:divBdr>
                      <w:divsChild>
                        <w:div w:id="1344354610">
                          <w:marLeft w:val="0"/>
                          <w:marRight w:val="0"/>
                          <w:marTop w:val="0"/>
                          <w:marBottom w:val="0"/>
                          <w:divBdr>
                            <w:top w:val="none" w:sz="0" w:space="0" w:color="auto"/>
                            <w:left w:val="none" w:sz="0" w:space="0" w:color="auto"/>
                            <w:bottom w:val="none" w:sz="0" w:space="0" w:color="auto"/>
                            <w:right w:val="none" w:sz="0" w:space="0" w:color="auto"/>
                          </w:divBdr>
                          <w:divsChild>
                            <w:div w:id="1145318765">
                              <w:marLeft w:val="0"/>
                              <w:marRight w:val="0"/>
                              <w:marTop w:val="0"/>
                              <w:marBottom w:val="0"/>
                              <w:divBdr>
                                <w:top w:val="none" w:sz="0" w:space="0" w:color="auto"/>
                                <w:left w:val="none" w:sz="0" w:space="0" w:color="auto"/>
                                <w:bottom w:val="none" w:sz="0" w:space="0" w:color="auto"/>
                                <w:right w:val="none" w:sz="0" w:space="0" w:color="auto"/>
                              </w:divBdr>
                              <w:divsChild>
                                <w:div w:id="1134560989">
                                  <w:marLeft w:val="0"/>
                                  <w:marRight w:val="0"/>
                                  <w:marTop w:val="0"/>
                                  <w:marBottom w:val="0"/>
                                  <w:divBdr>
                                    <w:top w:val="none" w:sz="0" w:space="0" w:color="auto"/>
                                    <w:left w:val="none" w:sz="0" w:space="0" w:color="auto"/>
                                    <w:bottom w:val="none" w:sz="0" w:space="0" w:color="auto"/>
                                    <w:right w:val="none" w:sz="0" w:space="0" w:color="auto"/>
                                  </w:divBdr>
                                  <w:divsChild>
                                    <w:div w:id="677150661">
                                      <w:marLeft w:val="0"/>
                                      <w:marRight w:val="0"/>
                                      <w:marTop w:val="0"/>
                                      <w:marBottom w:val="0"/>
                                      <w:divBdr>
                                        <w:top w:val="none" w:sz="0" w:space="0" w:color="auto"/>
                                        <w:left w:val="none" w:sz="0" w:space="0" w:color="auto"/>
                                        <w:bottom w:val="none" w:sz="0" w:space="0" w:color="auto"/>
                                        <w:right w:val="none" w:sz="0" w:space="0" w:color="auto"/>
                                      </w:divBdr>
                                      <w:divsChild>
                                        <w:div w:id="1013413754">
                                          <w:marLeft w:val="0"/>
                                          <w:marRight w:val="0"/>
                                          <w:marTop w:val="0"/>
                                          <w:marBottom w:val="0"/>
                                          <w:divBdr>
                                            <w:top w:val="none" w:sz="0" w:space="0" w:color="auto"/>
                                            <w:left w:val="none" w:sz="0" w:space="0" w:color="auto"/>
                                            <w:bottom w:val="none" w:sz="0" w:space="0" w:color="auto"/>
                                            <w:right w:val="none" w:sz="0" w:space="0" w:color="auto"/>
                                          </w:divBdr>
                                          <w:divsChild>
                                            <w:div w:id="609779022">
                                              <w:marLeft w:val="0"/>
                                              <w:marRight w:val="0"/>
                                              <w:marTop w:val="0"/>
                                              <w:marBottom w:val="0"/>
                                              <w:divBdr>
                                                <w:top w:val="none" w:sz="0" w:space="0" w:color="auto"/>
                                                <w:left w:val="none" w:sz="0" w:space="0" w:color="auto"/>
                                                <w:bottom w:val="none" w:sz="0" w:space="0" w:color="auto"/>
                                                <w:right w:val="none" w:sz="0" w:space="0" w:color="auto"/>
                                              </w:divBdr>
                                              <w:divsChild>
                                                <w:div w:id="1343973137">
                                                  <w:marLeft w:val="0"/>
                                                  <w:marRight w:val="0"/>
                                                  <w:marTop w:val="0"/>
                                                  <w:marBottom w:val="0"/>
                                                  <w:divBdr>
                                                    <w:top w:val="none" w:sz="0" w:space="0" w:color="auto"/>
                                                    <w:left w:val="none" w:sz="0" w:space="0" w:color="auto"/>
                                                    <w:bottom w:val="none" w:sz="0" w:space="0" w:color="auto"/>
                                                    <w:right w:val="none" w:sz="0" w:space="0" w:color="auto"/>
                                                  </w:divBdr>
                                                  <w:divsChild>
                                                    <w:div w:id="1567648898">
                                                      <w:marLeft w:val="0"/>
                                                      <w:marRight w:val="0"/>
                                                      <w:marTop w:val="0"/>
                                                      <w:marBottom w:val="180"/>
                                                      <w:divBdr>
                                                        <w:top w:val="none" w:sz="0" w:space="0" w:color="auto"/>
                                                        <w:left w:val="none" w:sz="0" w:space="0" w:color="auto"/>
                                                        <w:bottom w:val="none" w:sz="0" w:space="0" w:color="auto"/>
                                                        <w:right w:val="none" w:sz="0" w:space="0" w:color="auto"/>
                                                      </w:divBdr>
                                                      <w:divsChild>
                                                        <w:div w:id="317849846">
                                                          <w:marLeft w:val="0"/>
                                                          <w:marRight w:val="0"/>
                                                          <w:marTop w:val="0"/>
                                                          <w:marBottom w:val="0"/>
                                                          <w:divBdr>
                                                            <w:top w:val="none" w:sz="0" w:space="0" w:color="auto"/>
                                                            <w:left w:val="none" w:sz="0" w:space="0" w:color="auto"/>
                                                            <w:bottom w:val="none" w:sz="0" w:space="0" w:color="auto"/>
                                                            <w:right w:val="none" w:sz="0" w:space="0" w:color="auto"/>
                                                          </w:divBdr>
                                                          <w:divsChild>
                                                            <w:div w:id="660429958">
                                                              <w:marLeft w:val="0"/>
                                                              <w:marRight w:val="0"/>
                                                              <w:marTop w:val="0"/>
                                                              <w:marBottom w:val="0"/>
                                                              <w:divBdr>
                                                                <w:top w:val="none" w:sz="0" w:space="0" w:color="auto"/>
                                                                <w:left w:val="none" w:sz="0" w:space="0" w:color="auto"/>
                                                                <w:bottom w:val="none" w:sz="0" w:space="0" w:color="auto"/>
                                                                <w:right w:val="none" w:sz="0" w:space="0" w:color="auto"/>
                                                              </w:divBdr>
                                                              <w:divsChild>
                                                                <w:div w:id="1216352024">
                                                                  <w:marLeft w:val="0"/>
                                                                  <w:marRight w:val="0"/>
                                                                  <w:marTop w:val="0"/>
                                                                  <w:marBottom w:val="0"/>
                                                                  <w:divBdr>
                                                                    <w:top w:val="none" w:sz="0" w:space="0" w:color="auto"/>
                                                                    <w:left w:val="none" w:sz="0" w:space="0" w:color="auto"/>
                                                                    <w:bottom w:val="none" w:sz="0" w:space="0" w:color="auto"/>
                                                                    <w:right w:val="none" w:sz="0" w:space="0" w:color="auto"/>
                                                                  </w:divBdr>
                                                                  <w:divsChild>
                                                                    <w:div w:id="79185783">
                                                                      <w:marLeft w:val="0"/>
                                                                      <w:marRight w:val="0"/>
                                                                      <w:marTop w:val="0"/>
                                                                      <w:marBottom w:val="0"/>
                                                                      <w:divBdr>
                                                                        <w:top w:val="none" w:sz="0" w:space="0" w:color="auto"/>
                                                                        <w:left w:val="none" w:sz="0" w:space="0" w:color="auto"/>
                                                                        <w:bottom w:val="none" w:sz="0" w:space="0" w:color="auto"/>
                                                                        <w:right w:val="none" w:sz="0" w:space="0" w:color="auto"/>
                                                                      </w:divBdr>
                                                                      <w:divsChild>
                                                                        <w:div w:id="1826775704">
                                                                          <w:marLeft w:val="0"/>
                                                                          <w:marRight w:val="0"/>
                                                                          <w:marTop w:val="0"/>
                                                                          <w:marBottom w:val="0"/>
                                                                          <w:divBdr>
                                                                            <w:top w:val="none" w:sz="0" w:space="0" w:color="auto"/>
                                                                            <w:left w:val="none" w:sz="0" w:space="0" w:color="auto"/>
                                                                            <w:bottom w:val="none" w:sz="0" w:space="0" w:color="auto"/>
                                                                            <w:right w:val="none" w:sz="0" w:space="0" w:color="auto"/>
                                                                          </w:divBdr>
                                                                          <w:divsChild>
                                                                            <w:div w:id="21582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0387985">
      <w:bodyDiv w:val="1"/>
      <w:marLeft w:val="0"/>
      <w:marRight w:val="0"/>
      <w:marTop w:val="0"/>
      <w:marBottom w:val="0"/>
      <w:divBdr>
        <w:top w:val="none" w:sz="0" w:space="0" w:color="auto"/>
        <w:left w:val="none" w:sz="0" w:space="0" w:color="auto"/>
        <w:bottom w:val="none" w:sz="0" w:space="0" w:color="auto"/>
        <w:right w:val="none" w:sz="0" w:space="0" w:color="auto"/>
      </w:divBdr>
      <w:divsChild>
        <w:div w:id="1151024166">
          <w:marLeft w:val="-240"/>
          <w:marRight w:val="0"/>
          <w:marTop w:val="0"/>
          <w:marBottom w:val="240"/>
          <w:divBdr>
            <w:top w:val="none" w:sz="0" w:space="0" w:color="auto"/>
            <w:left w:val="none" w:sz="0" w:space="0" w:color="auto"/>
            <w:bottom w:val="none" w:sz="0" w:space="0" w:color="auto"/>
            <w:right w:val="none" w:sz="0" w:space="0" w:color="auto"/>
          </w:divBdr>
          <w:divsChild>
            <w:div w:id="711806650">
              <w:marLeft w:val="0"/>
              <w:marRight w:val="0"/>
              <w:marTop w:val="0"/>
              <w:marBottom w:val="0"/>
              <w:divBdr>
                <w:top w:val="none" w:sz="0" w:space="0" w:color="auto"/>
                <w:left w:val="none" w:sz="0" w:space="0" w:color="auto"/>
                <w:bottom w:val="none" w:sz="0" w:space="0" w:color="auto"/>
                <w:right w:val="none" w:sz="0" w:space="0" w:color="auto"/>
              </w:divBdr>
              <w:divsChild>
                <w:div w:id="1447389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6360E1-9E49-4399-8E31-B5B926EF9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Links>
    <vt:vector size="6" baseType="variant">
      <vt:variant>
        <vt:i4>7995485</vt:i4>
      </vt:variant>
      <vt:variant>
        <vt:i4>0</vt:i4>
      </vt:variant>
      <vt:variant>
        <vt:i4>0</vt:i4>
      </vt:variant>
      <vt:variant>
        <vt:i4>5</vt:i4>
      </vt:variant>
      <vt:variant>
        <vt:lpwstr>http://www.homesafetygame.com/index.htm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dc:creator>
  <cp:keywords/>
  <cp:lastModifiedBy>Kerry Feeney</cp:lastModifiedBy>
  <cp:revision>2</cp:revision>
  <cp:lastPrinted>2012-03-24T13:34:00Z</cp:lastPrinted>
  <dcterms:created xsi:type="dcterms:W3CDTF">2025-03-16T08:57:00Z</dcterms:created>
  <dcterms:modified xsi:type="dcterms:W3CDTF">2025-03-16T08:57:00Z</dcterms:modified>
</cp:coreProperties>
</file>