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311E4" w14:textId="0BDC6678" w:rsidR="00C35687" w:rsidRPr="00FC5D46" w:rsidRDefault="00C53CF8" w:rsidP="00D72B2B">
      <w:pPr>
        <w:ind w:left="0"/>
        <w:jc w:val="both"/>
        <w:rPr>
          <w:rFonts w:ascii="Comic Sans MS" w:hAnsi="Comic Sans MS"/>
          <w:sz w:val="20"/>
          <w:szCs w:val="20"/>
        </w:rPr>
      </w:pPr>
      <w:r w:rsidRPr="00FC5D46">
        <w:rPr>
          <w:rFonts w:ascii="Comic Sans MS" w:hAnsi="Comic Sans MS"/>
          <w:noProof/>
          <w:sz w:val="20"/>
          <w:szCs w:val="20"/>
          <w:lang w:eastAsia="en-GB"/>
        </w:rPr>
        <w:drawing>
          <wp:anchor distT="0" distB="0" distL="114300" distR="114300" simplePos="0" relativeHeight="251658240" behindDoc="0" locked="0" layoutInCell="1" allowOverlap="1" wp14:anchorId="33DAFF9C" wp14:editId="5A5FFE61">
            <wp:simplePos x="0" y="0"/>
            <wp:positionH relativeFrom="column">
              <wp:posOffset>4988560</wp:posOffset>
            </wp:positionH>
            <wp:positionV relativeFrom="paragraph">
              <wp:posOffset>1905</wp:posOffset>
            </wp:positionV>
            <wp:extent cx="1323975" cy="1840230"/>
            <wp:effectExtent l="152400" t="152400" r="371475" b="369570"/>
            <wp:wrapSquare wrapText="bothSides"/>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b="4999"/>
                    <a:stretch/>
                  </pic:blipFill>
                  <pic:spPr bwMode="auto">
                    <a:xfrm>
                      <a:off x="0" y="0"/>
                      <a:ext cx="1323975" cy="18402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268D" w:rsidRPr="00FC5D46">
        <w:rPr>
          <w:rFonts w:ascii="Comic Sans MS" w:hAnsi="Comic Sans MS"/>
          <w:sz w:val="20"/>
          <w:szCs w:val="20"/>
        </w:rPr>
        <w:t xml:space="preserve">According to </w:t>
      </w:r>
      <w:r w:rsidR="003C06D0" w:rsidRPr="00FC5D46">
        <w:rPr>
          <w:rFonts w:ascii="Comic Sans MS" w:hAnsi="Comic Sans MS"/>
          <w:sz w:val="20"/>
          <w:szCs w:val="20"/>
        </w:rPr>
        <w:t>Keeping Children Safe in Education</w:t>
      </w:r>
      <w:r w:rsidR="0049268D" w:rsidRPr="00FC5D46">
        <w:rPr>
          <w:rFonts w:ascii="Comic Sans MS" w:hAnsi="Comic Sans MS"/>
          <w:sz w:val="20"/>
          <w:szCs w:val="20"/>
        </w:rPr>
        <w:t>, “Schools and colleges should consider carrying out an annual review of their approach to online safety, supported by an annual risk assessment that considers and reflects the risks their children face</w:t>
      </w:r>
      <w:r w:rsidR="00240791" w:rsidRPr="00FC5D46">
        <w:rPr>
          <w:rFonts w:ascii="Comic Sans MS" w:hAnsi="Comic Sans MS"/>
          <w:sz w:val="20"/>
          <w:szCs w:val="20"/>
        </w:rPr>
        <w:t>.</w:t>
      </w:r>
      <w:r w:rsidR="0049268D" w:rsidRPr="00FC5D46">
        <w:rPr>
          <w:rFonts w:ascii="Comic Sans MS" w:hAnsi="Comic Sans MS"/>
          <w:sz w:val="20"/>
          <w:szCs w:val="20"/>
        </w:rPr>
        <w:t>”</w:t>
      </w:r>
      <w:r w:rsidR="00980049" w:rsidRPr="00FC5D46">
        <w:rPr>
          <w:rFonts w:ascii="Comic Sans MS" w:hAnsi="Comic Sans MS"/>
          <w:sz w:val="20"/>
          <w:szCs w:val="20"/>
        </w:rPr>
        <w:t xml:space="preserve"> </w:t>
      </w:r>
      <w:r w:rsidR="00240791" w:rsidRPr="00FC5D46">
        <w:rPr>
          <w:rFonts w:ascii="Comic Sans MS" w:hAnsi="Comic Sans MS"/>
          <w:sz w:val="20"/>
          <w:szCs w:val="20"/>
        </w:rPr>
        <w:t xml:space="preserve">This document is designed to help schools complete </w:t>
      </w:r>
      <w:r w:rsidR="00C35687" w:rsidRPr="00FC5D46">
        <w:rPr>
          <w:rFonts w:ascii="Comic Sans MS" w:hAnsi="Comic Sans MS"/>
          <w:sz w:val="20"/>
          <w:szCs w:val="20"/>
        </w:rPr>
        <w:t xml:space="preserve">such an </w:t>
      </w:r>
      <w:r w:rsidR="00240791" w:rsidRPr="00FC5D46">
        <w:rPr>
          <w:rFonts w:ascii="Comic Sans MS" w:hAnsi="Comic Sans MS"/>
          <w:sz w:val="20"/>
          <w:szCs w:val="20"/>
        </w:rPr>
        <w:t>assessment.</w:t>
      </w:r>
    </w:p>
    <w:p w14:paraId="7918807B" w14:textId="77777777" w:rsidR="00B22A99" w:rsidRPr="00FC5D46" w:rsidRDefault="00B22A99" w:rsidP="00A25764">
      <w:pPr>
        <w:jc w:val="both"/>
        <w:rPr>
          <w:rFonts w:ascii="Comic Sans MS" w:hAnsi="Comic Sans MS"/>
          <w:sz w:val="20"/>
          <w:szCs w:val="20"/>
        </w:rPr>
      </w:pPr>
    </w:p>
    <w:p w14:paraId="28D9C8B8" w14:textId="7DB73927" w:rsidR="00F170C9" w:rsidRPr="00FC5D46" w:rsidRDefault="00240791" w:rsidP="00A25764">
      <w:pPr>
        <w:jc w:val="both"/>
        <w:rPr>
          <w:rFonts w:ascii="Comic Sans MS" w:hAnsi="Comic Sans MS"/>
          <w:sz w:val="20"/>
          <w:szCs w:val="20"/>
        </w:rPr>
      </w:pPr>
      <w:r w:rsidRPr="00FC5D46">
        <w:rPr>
          <w:rFonts w:ascii="Comic Sans MS" w:hAnsi="Comic Sans MS"/>
          <w:sz w:val="20"/>
          <w:szCs w:val="20"/>
        </w:rPr>
        <w:t xml:space="preserve">It </w:t>
      </w:r>
      <w:r w:rsidR="00736198" w:rsidRPr="00FC5D46">
        <w:rPr>
          <w:rFonts w:ascii="Comic Sans MS" w:hAnsi="Comic Sans MS"/>
          <w:sz w:val="20"/>
          <w:szCs w:val="20"/>
        </w:rPr>
        <w:t xml:space="preserve">is </w:t>
      </w:r>
      <w:r w:rsidR="00231C40" w:rsidRPr="00FC5D46">
        <w:rPr>
          <w:rFonts w:ascii="Comic Sans MS" w:hAnsi="Comic Sans MS"/>
          <w:sz w:val="20"/>
          <w:szCs w:val="20"/>
        </w:rPr>
        <w:t>vital that</w:t>
      </w:r>
      <w:r w:rsidR="00E221DB" w:rsidRPr="00FC5D46">
        <w:rPr>
          <w:rFonts w:ascii="Comic Sans MS" w:hAnsi="Comic Sans MS"/>
          <w:sz w:val="20"/>
          <w:szCs w:val="20"/>
        </w:rPr>
        <w:t xml:space="preserve"> an online safety audit is </w:t>
      </w:r>
      <w:r w:rsidR="00314C4D" w:rsidRPr="00FC5D46">
        <w:rPr>
          <w:rFonts w:ascii="Comic Sans MS" w:hAnsi="Comic Sans MS"/>
          <w:sz w:val="20"/>
          <w:szCs w:val="20"/>
        </w:rPr>
        <w:t>n</w:t>
      </w:r>
      <w:r w:rsidR="00685B78" w:rsidRPr="00FC5D46">
        <w:rPr>
          <w:rFonts w:ascii="Comic Sans MS" w:hAnsi="Comic Sans MS"/>
          <w:sz w:val="20"/>
          <w:szCs w:val="20"/>
        </w:rPr>
        <w:t>either</w:t>
      </w:r>
      <w:r w:rsidR="00314C4D" w:rsidRPr="00FC5D46">
        <w:rPr>
          <w:rFonts w:ascii="Comic Sans MS" w:hAnsi="Comic Sans MS"/>
          <w:sz w:val="20"/>
          <w:szCs w:val="20"/>
        </w:rPr>
        <w:t xml:space="preserve"> treated </w:t>
      </w:r>
      <w:r w:rsidR="00E221DB" w:rsidRPr="00FC5D46">
        <w:rPr>
          <w:rFonts w:ascii="Comic Sans MS" w:hAnsi="Comic Sans MS"/>
          <w:sz w:val="20"/>
          <w:szCs w:val="20"/>
        </w:rPr>
        <w:t xml:space="preserve">as a </w:t>
      </w:r>
      <w:proofErr w:type="spellStart"/>
      <w:r w:rsidR="00E221DB" w:rsidRPr="00FC5D46">
        <w:rPr>
          <w:rFonts w:ascii="Comic Sans MS" w:hAnsi="Comic Sans MS"/>
          <w:sz w:val="20"/>
          <w:szCs w:val="20"/>
        </w:rPr>
        <w:t>tickbox</w:t>
      </w:r>
      <w:proofErr w:type="spellEnd"/>
      <w:r w:rsidR="00E221DB" w:rsidRPr="00FC5D46">
        <w:rPr>
          <w:rFonts w:ascii="Comic Sans MS" w:hAnsi="Comic Sans MS"/>
          <w:sz w:val="20"/>
          <w:szCs w:val="20"/>
        </w:rPr>
        <w:t xml:space="preserve"> exercise</w:t>
      </w:r>
      <w:r w:rsidR="00072E5F" w:rsidRPr="00FC5D46">
        <w:rPr>
          <w:rFonts w:ascii="Comic Sans MS" w:hAnsi="Comic Sans MS"/>
          <w:sz w:val="20"/>
          <w:szCs w:val="20"/>
        </w:rPr>
        <w:t xml:space="preserve">, nor </w:t>
      </w:r>
      <w:r w:rsidR="00314C4D" w:rsidRPr="00FC5D46">
        <w:rPr>
          <w:rFonts w:ascii="Comic Sans MS" w:hAnsi="Comic Sans MS"/>
          <w:sz w:val="20"/>
          <w:szCs w:val="20"/>
        </w:rPr>
        <w:t xml:space="preserve">viewed </w:t>
      </w:r>
      <w:r w:rsidR="00072E5F" w:rsidRPr="00FC5D46">
        <w:rPr>
          <w:rFonts w:ascii="Comic Sans MS" w:hAnsi="Comic Sans MS"/>
          <w:sz w:val="20"/>
          <w:szCs w:val="20"/>
        </w:rPr>
        <w:t xml:space="preserve">as a </w:t>
      </w:r>
      <w:r w:rsidR="00732B68" w:rsidRPr="00FC5D46">
        <w:rPr>
          <w:rFonts w:ascii="Comic Sans MS" w:hAnsi="Comic Sans MS"/>
          <w:sz w:val="20"/>
          <w:szCs w:val="20"/>
        </w:rPr>
        <w:t>static report</w:t>
      </w:r>
      <w:r w:rsidR="00C35687" w:rsidRPr="00FC5D46">
        <w:rPr>
          <w:rFonts w:ascii="Comic Sans MS" w:hAnsi="Comic Sans MS"/>
          <w:sz w:val="20"/>
          <w:szCs w:val="20"/>
        </w:rPr>
        <w:t xml:space="preserve">: </w:t>
      </w:r>
      <w:r w:rsidR="009C32EC" w:rsidRPr="00FC5D46">
        <w:rPr>
          <w:rFonts w:ascii="Comic Sans MS" w:hAnsi="Comic Sans MS"/>
          <w:sz w:val="20"/>
          <w:szCs w:val="20"/>
        </w:rPr>
        <w:t xml:space="preserve">it should be a living document </w:t>
      </w:r>
      <w:r w:rsidR="00732B68" w:rsidRPr="00FC5D46">
        <w:rPr>
          <w:rFonts w:ascii="Comic Sans MS" w:hAnsi="Comic Sans MS"/>
          <w:sz w:val="20"/>
          <w:szCs w:val="20"/>
        </w:rPr>
        <w:t xml:space="preserve">that </w:t>
      </w:r>
      <w:r w:rsidR="009C32EC" w:rsidRPr="00FC5D46">
        <w:rPr>
          <w:rFonts w:ascii="Comic Sans MS" w:hAnsi="Comic Sans MS"/>
          <w:sz w:val="20"/>
          <w:szCs w:val="20"/>
        </w:rPr>
        <w:t>reflect</w:t>
      </w:r>
      <w:r w:rsidR="00732B68" w:rsidRPr="00FC5D46">
        <w:rPr>
          <w:rFonts w:ascii="Comic Sans MS" w:hAnsi="Comic Sans MS"/>
          <w:sz w:val="20"/>
          <w:szCs w:val="20"/>
        </w:rPr>
        <w:t>s</w:t>
      </w:r>
      <w:r w:rsidR="009C32EC" w:rsidRPr="00FC5D46">
        <w:rPr>
          <w:rFonts w:ascii="Comic Sans MS" w:hAnsi="Comic Sans MS"/>
          <w:sz w:val="20"/>
          <w:szCs w:val="20"/>
        </w:rPr>
        <w:t xml:space="preserve"> </w:t>
      </w:r>
      <w:r w:rsidR="00F170C9" w:rsidRPr="00FC5D46">
        <w:rPr>
          <w:rFonts w:ascii="Comic Sans MS" w:hAnsi="Comic Sans MS"/>
          <w:sz w:val="20"/>
          <w:szCs w:val="20"/>
        </w:rPr>
        <w:t>the fluid realities of technological change, evolving harms and user behaviours.</w:t>
      </w:r>
    </w:p>
    <w:p w14:paraId="480F6A37" w14:textId="77777777" w:rsidR="00B22A99" w:rsidRPr="00FC5D46" w:rsidRDefault="00B22A99" w:rsidP="00A25764">
      <w:pPr>
        <w:jc w:val="both"/>
        <w:rPr>
          <w:rFonts w:ascii="Comic Sans MS" w:hAnsi="Comic Sans MS"/>
          <w:sz w:val="20"/>
          <w:szCs w:val="20"/>
        </w:rPr>
      </w:pPr>
    </w:p>
    <w:p w14:paraId="3C5916F4" w14:textId="50E9A2CB" w:rsidR="001624A3" w:rsidRPr="00FC5D46" w:rsidRDefault="00EE04AC" w:rsidP="00A25764">
      <w:pPr>
        <w:jc w:val="both"/>
        <w:rPr>
          <w:rFonts w:ascii="Comic Sans MS" w:hAnsi="Comic Sans MS"/>
          <w:sz w:val="20"/>
          <w:szCs w:val="20"/>
        </w:rPr>
      </w:pPr>
      <w:r w:rsidRPr="00FC5D46">
        <w:rPr>
          <w:rFonts w:ascii="Comic Sans MS" w:hAnsi="Comic Sans MS"/>
          <w:sz w:val="20"/>
          <w:szCs w:val="20"/>
        </w:rPr>
        <w:t xml:space="preserve">An online safety audit should be carried out by </w:t>
      </w:r>
      <w:r w:rsidR="007E27B5" w:rsidRPr="00FC5D46">
        <w:rPr>
          <w:rFonts w:ascii="Comic Sans MS" w:hAnsi="Comic Sans MS"/>
          <w:sz w:val="20"/>
          <w:szCs w:val="20"/>
        </w:rPr>
        <w:t xml:space="preserve">or with </w:t>
      </w:r>
      <w:r w:rsidRPr="00FC5D46">
        <w:rPr>
          <w:rFonts w:ascii="Comic Sans MS" w:hAnsi="Comic Sans MS"/>
          <w:sz w:val="20"/>
          <w:szCs w:val="20"/>
        </w:rPr>
        <w:t>the safeguarding team, in recognition</w:t>
      </w:r>
      <w:r w:rsidR="00FC5D46">
        <w:rPr>
          <w:rFonts w:ascii="Comic Sans MS" w:hAnsi="Comic Sans MS"/>
          <w:sz w:val="20"/>
          <w:szCs w:val="20"/>
        </w:rPr>
        <w:t xml:space="preserve"> </w:t>
      </w:r>
      <w:r w:rsidRPr="00FC5D46">
        <w:rPr>
          <w:rFonts w:ascii="Comic Sans MS" w:hAnsi="Comic Sans MS"/>
          <w:sz w:val="20"/>
          <w:szCs w:val="20"/>
        </w:rPr>
        <w:t>that</w:t>
      </w:r>
      <w:r w:rsidR="00C9745D" w:rsidRPr="00FC5D46">
        <w:rPr>
          <w:rFonts w:ascii="Comic Sans MS" w:hAnsi="Comic Sans MS"/>
          <w:sz w:val="20"/>
          <w:szCs w:val="20"/>
        </w:rPr>
        <w:t xml:space="preserve"> “the designated safeguarding lead should take lead responsibility for safeguarding and child protection (</w:t>
      </w:r>
      <w:r w:rsidR="00C9745D" w:rsidRPr="00FC5D46">
        <w:rPr>
          <w:rFonts w:ascii="Comic Sans MS" w:hAnsi="Comic Sans MS"/>
          <w:b/>
          <w:sz w:val="20"/>
          <w:szCs w:val="20"/>
        </w:rPr>
        <w:t>including online safety</w:t>
      </w:r>
      <w:r w:rsidR="00C9745D" w:rsidRPr="00FC5D46">
        <w:rPr>
          <w:rFonts w:ascii="Comic Sans MS" w:hAnsi="Comic Sans MS"/>
          <w:sz w:val="20"/>
          <w:szCs w:val="20"/>
        </w:rPr>
        <w:t>)” (Keeping Children Safe in Education, emphasis added</w:t>
      </w:r>
      <w:r w:rsidR="00F170C9" w:rsidRPr="00FC5D46">
        <w:rPr>
          <w:rFonts w:ascii="Comic Sans MS" w:hAnsi="Comic Sans MS"/>
          <w:sz w:val="20"/>
          <w:szCs w:val="20"/>
        </w:rPr>
        <w:t>)</w:t>
      </w:r>
      <w:r w:rsidR="007E27B5" w:rsidRPr="00FC5D46">
        <w:rPr>
          <w:rFonts w:ascii="Comic Sans MS" w:hAnsi="Comic Sans MS"/>
          <w:sz w:val="20"/>
          <w:szCs w:val="20"/>
        </w:rPr>
        <w:t xml:space="preserve">. </w:t>
      </w:r>
    </w:p>
    <w:p w14:paraId="621632D4" w14:textId="77777777" w:rsidR="001624A3" w:rsidRPr="00FC5D46" w:rsidRDefault="001624A3" w:rsidP="00A25764">
      <w:pPr>
        <w:jc w:val="both"/>
        <w:rPr>
          <w:rFonts w:ascii="Comic Sans MS" w:hAnsi="Comic Sans MS"/>
          <w:sz w:val="20"/>
          <w:szCs w:val="20"/>
        </w:rPr>
      </w:pPr>
    </w:p>
    <w:p w14:paraId="69A0641C" w14:textId="77777777" w:rsidR="00DD6E16" w:rsidRPr="00FC5D46" w:rsidRDefault="001624A3" w:rsidP="00A25764">
      <w:pPr>
        <w:jc w:val="both"/>
        <w:rPr>
          <w:rFonts w:ascii="Comic Sans MS" w:hAnsi="Comic Sans MS"/>
          <w:sz w:val="20"/>
          <w:szCs w:val="20"/>
        </w:rPr>
      </w:pPr>
      <w:r w:rsidRPr="00FC5D46">
        <w:rPr>
          <w:rFonts w:ascii="Comic Sans MS" w:hAnsi="Comic Sans MS"/>
          <w:sz w:val="20"/>
          <w:szCs w:val="20"/>
        </w:rPr>
        <w:t xml:space="preserve">This isn’t just about the </w:t>
      </w:r>
      <w:r w:rsidR="00654486" w:rsidRPr="00FC5D46">
        <w:rPr>
          <w:rFonts w:ascii="Comic Sans MS" w:hAnsi="Comic Sans MS"/>
          <w:sz w:val="20"/>
          <w:szCs w:val="20"/>
        </w:rPr>
        <w:t>education/</w:t>
      </w:r>
      <w:r w:rsidRPr="00FC5D46">
        <w:rPr>
          <w:rFonts w:ascii="Comic Sans MS" w:hAnsi="Comic Sans MS"/>
          <w:sz w:val="20"/>
          <w:szCs w:val="20"/>
        </w:rPr>
        <w:t xml:space="preserve">curriculum </w:t>
      </w:r>
      <w:r w:rsidR="00654486" w:rsidRPr="00FC5D46">
        <w:rPr>
          <w:rFonts w:ascii="Comic Sans MS" w:hAnsi="Comic Sans MS"/>
          <w:sz w:val="20"/>
          <w:szCs w:val="20"/>
        </w:rPr>
        <w:t xml:space="preserve">side </w:t>
      </w:r>
      <w:r w:rsidRPr="00FC5D46">
        <w:rPr>
          <w:rFonts w:ascii="Comic Sans MS" w:hAnsi="Comic Sans MS"/>
          <w:sz w:val="20"/>
          <w:szCs w:val="20"/>
        </w:rPr>
        <w:t xml:space="preserve">though </w:t>
      </w:r>
      <w:r w:rsidR="00654486" w:rsidRPr="00FC5D46">
        <w:rPr>
          <w:rFonts w:ascii="Comic Sans MS" w:hAnsi="Comic Sans MS"/>
          <w:sz w:val="20"/>
          <w:szCs w:val="20"/>
        </w:rPr>
        <w:t xml:space="preserve">– </w:t>
      </w:r>
      <w:r w:rsidR="007B1F84" w:rsidRPr="00FC5D46">
        <w:rPr>
          <w:rFonts w:ascii="Comic Sans MS" w:hAnsi="Comic Sans MS"/>
          <w:sz w:val="20"/>
          <w:szCs w:val="20"/>
        </w:rPr>
        <w:t xml:space="preserve">KCSIE 2022 also includes </w:t>
      </w:r>
      <w:r w:rsidR="00A3041B" w:rsidRPr="00FC5D46">
        <w:rPr>
          <w:rFonts w:ascii="Comic Sans MS" w:hAnsi="Comic Sans MS"/>
          <w:sz w:val="20"/>
          <w:szCs w:val="20"/>
        </w:rPr>
        <w:t xml:space="preserve">a new </w:t>
      </w:r>
      <w:r w:rsidR="007B1F84" w:rsidRPr="00FC5D46">
        <w:rPr>
          <w:rFonts w:ascii="Comic Sans MS" w:hAnsi="Comic Sans MS"/>
          <w:sz w:val="20"/>
          <w:szCs w:val="20"/>
        </w:rPr>
        <w:t xml:space="preserve">mention of </w:t>
      </w:r>
      <w:r w:rsidR="00A3041B" w:rsidRPr="00FC5D46">
        <w:rPr>
          <w:rFonts w:ascii="Comic Sans MS" w:hAnsi="Comic Sans MS"/>
          <w:sz w:val="20"/>
          <w:szCs w:val="20"/>
        </w:rPr>
        <w:t xml:space="preserve">school leaders (not technicians) </w:t>
      </w:r>
      <w:r w:rsidR="004E2B9F" w:rsidRPr="00FC5D46">
        <w:rPr>
          <w:rFonts w:ascii="Comic Sans MS" w:hAnsi="Comic Sans MS"/>
          <w:sz w:val="20"/>
          <w:szCs w:val="20"/>
        </w:rPr>
        <w:t>regular</w:t>
      </w:r>
      <w:r w:rsidR="00A3041B" w:rsidRPr="00FC5D46">
        <w:rPr>
          <w:rFonts w:ascii="Comic Sans MS" w:hAnsi="Comic Sans MS"/>
          <w:sz w:val="20"/>
          <w:szCs w:val="20"/>
        </w:rPr>
        <w:t>ly</w:t>
      </w:r>
      <w:r w:rsidR="004E2B9F" w:rsidRPr="00FC5D46">
        <w:rPr>
          <w:rFonts w:ascii="Comic Sans MS" w:hAnsi="Comic Sans MS"/>
          <w:sz w:val="20"/>
          <w:szCs w:val="20"/>
        </w:rPr>
        <w:t xml:space="preserve"> review</w:t>
      </w:r>
      <w:r w:rsidR="00A3041B" w:rsidRPr="00FC5D46">
        <w:rPr>
          <w:rFonts w:ascii="Comic Sans MS" w:hAnsi="Comic Sans MS"/>
          <w:sz w:val="20"/>
          <w:szCs w:val="20"/>
        </w:rPr>
        <w:t>ing systems’ effectiveness</w:t>
      </w:r>
      <w:r w:rsidR="00B44CCB" w:rsidRPr="00FC5D46">
        <w:rPr>
          <w:rFonts w:ascii="Comic Sans MS" w:hAnsi="Comic Sans MS"/>
          <w:sz w:val="20"/>
          <w:szCs w:val="20"/>
        </w:rPr>
        <w:t>, and that’s why we start the audit with th</w:t>
      </w:r>
      <w:r w:rsidR="00721734" w:rsidRPr="00FC5D46">
        <w:rPr>
          <w:rFonts w:ascii="Comic Sans MS" w:hAnsi="Comic Sans MS"/>
          <w:sz w:val="20"/>
          <w:szCs w:val="20"/>
        </w:rPr>
        <w:t>e Safe School Systems section.</w:t>
      </w:r>
      <w:r w:rsidR="00540AA8" w:rsidRPr="00FC5D46">
        <w:rPr>
          <w:rFonts w:ascii="Comic Sans MS" w:hAnsi="Comic Sans MS"/>
          <w:sz w:val="20"/>
          <w:szCs w:val="20"/>
        </w:rPr>
        <w:t xml:space="preserve"> Please note that we have given a little more detail in this section than in the education section to help non-technical colleagues </w:t>
      </w:r>
      <w:r w:rsidR="00A47929" w:rsidRPr="00FC5D46">
        <w:rPr>
          <w:rFonts w:ascii="Comic Sans MS" w:hAnsi="Comic Sans MS"/>
          <w:sz w:val="20"/>
          <w:szCs w:val="20"/>
        </w:rPr>
        <w:t xml:space="preserve">better </w:t>
      </w:r>
      <w:r w:rsidR="00540AA8" w:rsidRPr="00FC5D46">
        <w:rPr>
          <w:rFonts w:ascii="Comic Sans MS" w:hAnsi="Comic Sans MS"/>
          <w:sz w:val="20"/>
          <w:szCs w:val="20"/>
        </w:rPr>
        <w:t xml:space="preserve">understand </w:t>
      </w:r>
      <w:r w:rsidR="00A47929" w:rsidRPr="00FC5D46">
        <w:rPr>
          <w:rFonts w:ascii="Comic Sans MS" w:hAnsi="Comic Sans MS"/>
          <w:sz w:val="20"/>
          <w:szCs w:val="20"/>
        </w:rPr>
        <w:t>technical issues. The length does not reflect relative importance to education</w:t>
      </w:r>
      <w:r w:rsidR="00DD6E16" w:rsidRPr="00FC5D46">
        <w:rPr>
          <w:rFonts w:ascii="Comic Sans MS" w:hAnsi="Comic Sans MS"/>
          <w:sz w:val="20"/>
          <w:szCs w:val="20"/>
        </w:rPr>
        <w:t xml:space="preserve"> and messaging.</w:t>
      </w:r>
    </w:p>
    <w:p w14:paraId="1F22F8E3" w14:textId="77777777" w:rsidR="00B22A99" w:rsidRPr="00FC5D46" w:rsidRDefault="00B22A99" w:rsidP="00A25764">
      <w:pPr>
        <w:jc w:val="both"/>
        <w:rPr>
          <w:rFonts w:ascii="Comic Sans MS" w:hAnsi="Comic Sans MS"/>
          <w:sz w:val="20"/>
          <w:szCs w:val="20"/>
        </w:rPr>
      </w:pPr>
    </w:p>
    <w:p w14:paraId="246717B6" w14:textId="126A9D58" w:rsidR="003457CB" w:rsidRPr="00FC5D46" w:rsidRDefault="006B112F" w:rsidP="00A25764">
      <w:pPr>
        <w:jc w:val="both"/>
        <w:rPr>
          <w:rFonts w:ascii="Comic Sans MS" w:hAnsi="Comic Sans MS"/>
          <w:sz w:val="20"/>
          <w:szCs w:val="20"/>
        </w:rPr>
      </w:pPr>
      <w:r w:rsidRPr="00FC5D46">
        <w:rPr>
          <w:rFonts w:ascii="Comic Sans MS" w:hAnsi="Comic Sans MS"/>
          <w:sz w:val="20"/>
          <w:szCs w:val="20"/>
        </w:rPr>
        <w:t>W</w:t>
      </w:r>
      <w:r w:rsidR="007E27B5" w:rsidRPr="00FC5D46">
        <w:rPr>
          <w:rFonts w:ascii="Comic Sans MS" w:hAnsi="Comic Sans MS"/>
          <w:sz w:val="20"/>
          <w:szCs w:val="20"/>
        </w:rPr>
        <w:t xml:space="preserve">e </w:t>
      </w:r>
      <w:r w:rsidRPr="00FC5D46">
        <w:rPr>
          <w:rFonts w:ascii="Comic Sans MS" w:hAnsi="Comic Sans MS"/>
          <w:sz w:val="20"/>
          <w:szCs w:val="20"/>
        </w:rPr>
        <w:t>recommend that results</w:t>
      </w:r>
      <w:r w:rsidR="008F2459" w:rsidRPr="00FC5D46">
        <w:rPr>
          <w:rFonts w:ascii="Comic Sans MS" w:hAnsi="Comic Sans MS"/>
          <w:sz w:val="20"/>
          <w:szCs w:val="20"/>
        </w:rPr>
        <w:t>, conclusions</w:t>
      </w:r>
      <w:r w:rsidRPr="00FC5D46">
        <w:rPr>
          <w:rFonts w:ascii="Comic Sans MS" w:hAnsi="Comic Sans MS"/>
          <w:sz w:val="20"/>
          <w:szCs w:val="20"/>
        </w:rPr>
        <w:t xml:space="preserve"> </w:t>
      </w:r>
      <w:r w:rsidR="008F2459" w:rsidRPr="00FC5D46">
        <w:rPr>
          <w:rFonts w:ascii="Comic Sans MS" w:hAnsi="Comic Sans MS"/>
          <w:sz w:val="20"/>
          <w:szCs w:val="20"/>
        </w:rPr>
        <w:t xml:space="preserve">and actions </w:t>
      </w:r>
      <w:r w:rsidRPr="00FC5D46">
        <w:rPr>
          <w:rFonts w:ascii="Comic Sans MS" w:hAnsi="Comic Sans MS"/>
          <w:sz w:val="20"/>
          <w:szCs w:val="20"/>
        </w:rPr>
        <w:t xml:space="preserve">are incorporated into a school’s overall safeguarding audit and </w:t>
      </w:r>
      <w:r w:rsidR="00E53ED4" w:rsidRPr="00FC5D46">
        <w:rPr>
          <w:rFonts w:ascii="Comic Sans MS" w:hAnsi="Comic Sans MS"/>
          <w:sz w:val="20"/>
          <w:szCs w:val="20"/>
        </w:rPr>
        <w:t>considered as part of a holistic, contextual safeguarding approach</w:t>
      </w:r>
      <w:r w:rsidR="004769DA" w:rsidRPr="00FC5D46">
        <w:rPr>
          <w:rFonts w:ascii="Comic Sans MS" w:hAnsi="Comic Sans MS"/>
          <w:sz w:val="20"/>
          <w:szCs w:val="20"/>
        </w:rPr>
        <w:t xml:space="preserve"> </w:t>
      </w:r>
      <w:r w:rsidR="003457CB" w:rsidRPr="00FC5D46">
        <w:rPr>
          <w:rFonts w:ascii="Comic Sans MS" w:hAnsi="Comic Sans MS"/>
          <w:sz w:val="20"/>
          <w:szCs w:val="20"/>
        </w:rPr>
        <w:t xml:space="preserve">– not </w:t>
      </w:r>
      <w:r w:rsidR="004769DA" w:rsidRPr="00FC5D46">
        <w:rPr>
          <w:rFonts w:ascii="Comic Sans MS" w:hAnsi="Comic Sans MS"/>
          <w:sz w:val="20"/>
          <w:szCs w:val="20"/>
        </w:rPr>
        <w:t>treated separate</w:t>
      </w:r>
      <w:r w:rsidR="003457CB" w:rsidRPr="00FC5D46">
        <w:rPr>
          <w:rFonts w:ascii="Comic Sans MS" w:hAnsi="Comic Sans MS"/>
          <w:sz w:val="20"/>
          <w:szCs w:val="20"/>
        </w:rPr>
        <w:t>ly</w:t>
      </w:r>
      <w:r w:rsidR="004769DA" w:rsidRPr="00FC5D46">
        <w:rPr>
          <w:rFonts w:ascii="Comic Sans MS" w:hAnsi="Comic Sans MS"/>
          <w:sz w:val="20"/>
          <w:szCs w:val="20"/>
        </w:rPr>
        <w:t xml:space="preserve"> to offline issues</w:t>
      </w:r>
      <w:r w:rsidR="00E53ED4" w:rsidRPr="00FC5D46">
        <w:rPr>
          <w:rFonts w:ascii="Comic Sans MS" w:hAnsi="Comic Sans MS"/>
          <w:sz w:val="20"/>
          <w:szCs w:val="20"/>
        </w:rPr>
        <w:t>.</w:t>
      </w:r>
      <w:r w:rsidR="00D60A45" w:rsidRPr="00FC5D46">
        <w:rPr>
          <w:rFonts w:ascii="Comic Sans MS" w:hAnsi="Comic Sans MS"/>
          <w:sz w:val="20"/>
          <w:szCs w:val="20"/>
        </w:rPr>
        <w:t xml:space="preserve"> </w:t>
      </w:r>
    </w:p>
    <w:p w14:paraId="3587063C" w14:textId="77777777" w:rsidR="00B22A99" w:rsidRPr="00FC5D46" w:rsidRDefault="00B22A99" w:rsidP="00A25764">
      <w:pPr>
        <w:jc w:val="both"/>
        <w:rPr>
          <w:rFonts w:ascii="Comic Sans MS" w:hAnsi="Comic Sans MS"/>
          <w:sz w:val="20"/>
          <w:szCs w:val="20"/>
        </w:rPr>
      </w:pPr>
    </w:p>
    <w:p w14:paraId="143EFA71" w14:textId="77777777" w:rsidR="001369B9" w:rsidRPr="00FC5D46" w:rsidRDefault="00E53ED4" w:rsidP="00A25764">
      <w:pPr>
        <w:jc w:val="both"/>
        <w:rPr>
          <w:rFonts w:ascii="Comic Sans MS" w:hAnsi="Comic Sans MS"/>
          <w:sz w:val="20"/>
          <w:szCs w:val="20"/>
        </w:rPr>
      </w:pPr>
      <w:r w:rsidRPr="00FC5D46">
        <w:rPr>
          <w:rFonts w:ascii="Comic Sans MS" w:hAnsi="Comic Sans MS"/>
          <w:sz w:val="20"/>
          <w:szCs w:val="20"/>
        </w:rPr>
        <w:t xml:space="preserve">This audit has been broken down into </w:t>
      </w:r>
      <w:r w:rsidR="00F75F34" w:rsidRPr="00FC5D46">
        <w:rPr>
          <w:rFonts w:ascii="Comic Sans MS" w:hAnsi="Comic Sans MS"/>
          <w:sz w:val="20"/>
          <w:szCs w:val="20"/>
        </w:rPr>
        <w:t xml:space="preserve">two broad sections: </w:t>
      </w:r>
    </w:p>
    <w:p w14:paraId="158C0B7B" w14:textId="24E61F4E" w:rsidR="00520CDA" w:rsidRPr="00FC5D46" w:rsidRDefault="001369B9" w:rsidP="00A25764">
      <w:pPr>
        <w:pStyle w:val="ListParagraph"/>
        <w:numPr>
          <w:ilvl w:val="0"/>
          <w:numId w:val="22"/>
        </w:numPr>
        <w:jc w:val="both"/>
        <w:rPr>
          <w:rFonts w:ascii="Comic Sans MS" w:hAnsi="Comic Sans MS"/>
          <w:sz w:val="20"/>
          <w:szCs w:val="20"/>
        </w:rPr>
      </w:pPr>
      <w:r w:rsidRPr="00FC5D46">
        <w:rPr>
          <w:rFonts w:ascii="Comic Sans MS" w:hAnsi="Comic Sans MS"/>
          <w:sz w:val="20"/>
          <w:szCs w:val="20"/>
        </w:rPr>
        <w:t>Curriculum, General Approach &amp; Communicati</w:t>
      </w:r>
      <w:r w:rsidR="00520CDA" w:rsidRPr="00FC5D46">
        <w:rPr>
          <w:rFonts w:ascii="Comic Sans MS" w:hAnsi="Comic Sans MS"/>
          <w:sz w:val="20"/>
          <w:szCs w:val="20"/>
        </w:rPr>
        <w:t>on</w:t>
      </w:r>
    </w:p>
    <w:p w14:paraId="375B55AB" w14:textId="0C8C752C" w:rsidR="00E53ED4" w:rsidRPr="00FC5D46" w:rsidRDefault="004B292A" w:rsidP="00A25764">
      <w:pPr>
        <w:pStyle w:val="ListParagraph"/>
        <w:numPr>
          <w:ilvl w:val="0"/>
          <w:numId w:val="22"/>
        </w:numPr>
        <w:jc w:val="both"/>
        <w:rPr>
          <w:rFonts w:ascii="Comic Sans MS" w:hAnsi="Comic Sans MS"/>
          <w:sz w:val="20"/>
          <w:szCs w:val="20"/>
        </w:rPr>
      </w:pPr>
      <w:r w:rsidRPr="00FC5D46">
        <w:rPr>
          <w:rFonts w:ascii="Comic Sans MS" w:hAnsi="Comic Sans MS"/>
          <w:sz w:val="20"/>
          <w:szCs w:val="20"/>
        </w:rPr>
        <w:t>S</w:t>
      </w:r>
      <w:r w:rsidR="00617BE3" w:rsidRPr="00FC5D46">
        <w:rPr>
          <w:rFonts w:ascii="Comic Sans MS" w:hAnsi="Comic Sans MS"/>
          <w:bCs w:val="0"/>
          <w:sz w:val="20"/>
          <w:szCs w:val="20"/>
        </w:rPr>
        <w:t xml:space="preserve">afe </w:t>
      </w:r>
      <w:r w:rsidRPr="00FC5D46">
        <w:rPr>
          <w:rFonts w:ascii="Comic Sans MS" w:hAnsi="Comic Sans MS"/>
          <w:bCs w:val="0"/>
          <w:sz w:val="20"/>
          <w:szCs w:val="20"/>
        </w:rPr>
        <w:t>S</w:t>
      </w:r>
      <w:r w:rsidR="00617BE3" w:rsidRPr="00FC5D46">
        <w:rPr>
          <w:rFonts w:ascii="Comic Sans MS" w:hAnsi="Comic Sans MS"/>
          <w:bCs w:val="0"/>
          <w:sz w:val="20"/>
          <w:szCs w:val="20"/>
        </w:rPr>
        <w:t xml:space="preserve">chool </w:t>
      </w:r>
      <w:r w:rsidRPr="00FC5D46">
        <w:rPr>
          <w:rFonts w:ascii="Comic Sans MS" w:hAnsi="Comic Sans MS"/>
          <w:bCs w:val="0"/>
          <w:sz w:val="20"/>
          <w:szCs w:val="20"/>
        </w:rPr>
        <w:t>S</w:t>
      </w:r>
      <w:r w:rsidR="00617BE3" w:rsidRPr="00FC5D46">
        <w:rPr>
          <w:rFonts w:ascii="Comic Sans MS" w:hAnsi="Comic Sans MS"/>
          <w:bCs w:val="0"/>
          <w:sz w:val="20"/>
          <w:szCs w:val="20"/>
        </w:rPr>
        <w:t>ystems</w:t>
      </w:r>
      <w:r w:rsidR="000331A5" w:rsidRPr="00FC5D46">
        <w:rPr>
          <w:rFonts w:ascii="Comic Sans MS" w:hAnsi="Comic Sans MS"/>
          <w:bCs w:val="0"/>
          <w:sz w:val="20"/>
          <w:szCs w:val="20"/>
        </w:rPr>
        <w:t xml:space="preserve"> </w:t>
      </w:r>
      <w:r w:rsidR="000331A5" w:rsidRPr="00FC5D46">
        <w:rPr>
          <w:rFonts w:ascii="Comic Sans MS" w:hAnsi="Comic Sans MS"/>
          <w:sz w:val="20"/>
          <w:szCs w:val="20"/>
        </w:rPr>
        <w:t>(technology for safeguarding and safeguarding for technology)</w:t>
      </w:r>
    </w:p>
    <w:p w14:paraId="4AB7E12B" w14:textId="4F912E3C" w:rsidR="006A7F7E" w:rsidRPr="00FC5D46" w:rsidRDefault="006A7F7E" w:rsidP="00F13017">
      <w:pPr>
        <w:ind w:left="0"/>
        <w:jc w:val="both"/>
        <w:rPr>
          <w:rFonts w:ascii="Comic Sans MS" w:hAnsi="Comic Sans MS"/>
          <w:sz w:val="20"/>
          <w:szCs w:val="20"/>
        </w:rPr>
      </w:pPr>
    </w:p>
    <w:p w14:paraId="1888CB00" w14:textId="37898CB2" w:rsidR="006A7F7E" w:rsidRPr="00FC5D46" w:rsidRDefault="00FC5D46" w:rsidP="00A25764">
      <w:pPr>
        <w:jc w:val="both"/>
        <w:rPr>
          <w:rFonts w:ascii="Comic Sans MS" w:hAnsi="Comic Sans MS"/>
          <w:sz w:val="20"/>
          <w:szCs w:val="20"/>
        </w:rPr>
      </w:pPr>
      <w:r>
        <w:rPr>
          <w:rFonts w:ascii="Comic Sans MS" w:hAnsi="Comic Sans MS"/>
          <w:sz w:val="20"/>
          <w:szCs w:val="20"/>
        </w:rPr>
        <w:t>R</w:t>
      </w:r>
      <w:r w:rsidR="006A7F7E" w:rsidRPr="00FC5D46">
        <w:rPr>
          <w:rFonts w:ascii="Comic Sans MS" w:hAnsi="Comic Sans MS"/>
          <w:sz w:val="20"/>
          <w:szCs w:val="20"/>
        </w:rPr>
        <w:t xml:space="preserve">esults </w:t>
      </w:r>
      <w:r>
        <w:rPr>
          <w:rFonts w:ascii="Comic Sans MS" w:hAnsi="Comic Sans MS"/>
          <w:sz w:val="20"/>
          <w:szCs w:val="20"/>
        </w:rPr>
        <w:t xml:space="preserve">will be shared with the </w:t>
      </w:r>
      <w:r w:rsidR="006A7F7E" w:rsidRPr="00FC5D46">
        <w:rPr>
          <w:rFonts w:ascii="Comic Sans MS" w:hAnsi="Comic Sans MS"/>
          <w:sz w:val="20"/>
          <w:szCs w:val="20"/>
        </w:rPr>
        <w:t>governors to help them fulfil their oversight duties.</w:t>
      </w:r>
      <w:r w:rsidR="00FD5920" w:rsidRPr="00FC5D46">
        <w:rPr>
          <w:rFonts w:ascii="Comic Sans MS" w:hAnsi="Comic Sans MS"/>
          <w:sz w:val="20"/>
          <w:szCs w:val="20"/>
        </w:rPr>
        <w:t xml:space="preserve"> </w:t>
      </w:r>
    </w:p>
    <w:p w14:paraId="10C89C68" w14:textId="65569186" w:rsidR="0065406E" w:rsidRPr="00FC5D46" w:rsidRDefault="00DE2B75" w:rsidP="00A25764">
      <w:pPr>
        <w:ind w:left="0"/>
        <w:jc w:val="both"/>
        <w:rPr>
          <w:rFonts w:ascii="Comic Sans MS" w:hAnsi="Comic Sans MS"/>
          <w:sz w:val="20"/>
          <w:szCs w:val="20"/>
        </w:rPr>
      </w:pPr>
      <w:r w:rsidRPr="00FC5D46">
        <w:rPr>
          <w:rFonts w:ascii="Comic Sans MS" w:hAnsi="Comic Sans MS"/>
          <w:sz w:val="20"/>
          <w:szCs w:val="20"/>
        </w:rPr>
        <w:tab/>
      </w:r>
      <w:r w:rsidR="0065406E" w:rsidRPr="00FC5D46">
        <w:rPr>
          <w:rFonts w:ascii="Comic Sans MS" w:hAnsi="Comic Sans MS"/>
          <w:sz w:val="20"/>
          <w:szCs w:val="20"/>
        </w:rPr>
        <w:br w:type="page"/>
      </w:r>
    </w:p>
    <w:p w14:paraId="036A8F42" w14:textId="77777777" w:rsidR="0079253C" w:rsidRPr="001A15EA" w:rsidRDefault="0079253C" w:rsidP="002D6667">
      <w:pPr>
        <w:sectPr w:rsidR="0079253C" w:rsidRPr="001A15EA" w:rsidSect="00780C77">
          <w:headerReference w:type="default" r:id="rId12"/>
          <w:footerReference w:type="default" r:id="rId13"/>
          <w:pgSz w:w="11907" w:h="16840" w:code="9"/>
          <w:pgMar w:top="1440" w:right="851" w:bottom="993" w:left="964" w:header="720" w:footer="357" w:gutter="0"/>
          <w:cols w:space="60"/>
          <w:noEndnote/>
          <w:docGrid w:linePitch="598"/>
        </w:sectPr>
      </w:pPr>
    </w:p>
    <w:p w14:paraId="38608F65" w14:textId="77777777" w:rsidR="00F13017" w:rsidRDefault="00F13017" w:rsidP="00005F85">
      <w:pPr>
        <w:pStyle w:val="sectionheader"/>
        <w:rPr>
          <w:rStyle w:val="IntenseReference"/>
        </w:rPr>
      </w:pPr>
    </w:p>
    <w:p w14:paraId="74552E89" w14:textId="4200EBBD" w:rsidR="00005F85" w:rsidRPr="001A15EA" w:rsidRDefault="00C76A4F" w:rsidP="00005F85">
      <w:pPr>
        <w:pStyle w:val="sectionheader"/>
        <w:rPr>
          <w:rStyle w:val="IntenseReference"/>
        </w:rPr>
      </w:pPr>
      <w:r w:rsidRPr="001A15EA">
        <w:rPr>
          <w:rStyle w:val="IntenseReference"/>
        </w:rPr>
        <w:t>Curriculum</w:t>
      </w:r>
      <w:r w:rsidR="00350DF9" w:rsidRPr="001A15EA">
        <w:rPr>
          <w:rStyle w:val="IntenseReference"/>
        </w:rPr>
        <w:t>,</w:t>
      </w:r>
      <w:r w:rsidR="00465D29" w:rsidRPr="001A15EA">
        <w:rPr>
          <w:rStyle w:val="IntenseReference"/>
        </w:rPr>
        <w:t xml:space="preserve"> </w:t>
      </w:r>
      <w:r w:rsidR="00005F85" w:rsidRPr="001A15EA">
        <w:rPr>
          <w:rStyle w:val="IntenseReference"/>
        </w:rPr>
        <w:t>General Approach</w:t>
      </w:r>
      <w:r w:rsidR="00350DF9" w:rsidRPr="001A15EA">
        <w:rPr>
          <w:rStyle w:val="IntenseReference"/>
        </w:rPr>
        <w:t xml:space="preserve"> &amp; Communication</w:t>
      </w:r>
    </w:p>
    <w:p w14:paraId="7A9ABE23" w14:textId="5AA8D96E" w:rsidR="00005F85" w:rsidRPr="001A15EA" w:rsidRDefault="000B53CB" w:rsidP="00005F85">
      <w:pPr>
        <w:rPr>
          <w:rStyle w:val="IntenseReference"/>
          <w:b w:val="0"/>
          <w:bCs/>
          <w:smallCaps w:val="0"/>
          <w:color w:val="auto"/>
        </w:rPr>
      </w:pPr>
      <w:r w:rsidRPr="001A15EA">
        <w:t>A</w:t>
      </w:r>
      <w:r w:rsidR="00191012" w:rsidRPr="001A15EA">
        <w:t>n effective</w:t>
      </w:r>
      <w:r w:rsidRPr="001A15EA">
        <w:t xml:space="preserve"> whole-school approach </w:t>
      </w:r>
      <w:r w:rsidR="00191012" w:rsidRPr="001A15EA">
        <w:t>requires c</w:t>
      </w:r>
      <w:r w:rsidR="00CC2B10" w:rsidRPr="001A15EA">
        <w:t>onsistency, a common understanding</w:t>
      </w:r>
      <w:r w:rsidR="005D739A" w:rsidRPr="001A15EA">
        <w:t xml:space="preserve"> and </w:t>
      </w:r>
      <w:r w:rsidR="00751CAE" w:rsidRPr="001A15EA">
        <w:t xml:space="preserve">clear </w:t>
      </w:r>
      <w:r w:rsidR="00FB5E32" w:rsidRPr="001A15EA">
        <w:t>comm</w:t>
      </w:r>
      <w:r w:rsidR="00751CAE" w:rsidRPr="001A15EA">
        <w:t>unication</w:t>
      </w:r>
      <w:r w:rsidR="005D739A" w:rsidRPr="001A15EA">
        <w:t xml:space="preserve">. </w:t>
      </w:r>
      <w:r w:rsidR="006C14B1" w:rsidRPr="001A15EA">
        <w:t>Unless everyone follows a common approach</w:t>
      </w:r>
      <w:r w:rsidR="005D6C48" w:rsidRPr="001A15EA">
        <w:t>,</w:t>
      </w:r>
      <w:r w:rsidR="006C14B1" w:rsidRPr="001A15EA">
        <w:t xml:space="preserve"> </w:t>
      </w:r>
      <w:r w:rsidR="005D739A" w:rsidRPr="001A15EA">
        <w:t xml:space="preserve">you communicate clearly </w:t>
      </w:r>
      <w:r w:rsidR="00786FB5" w:rsidRPr="001A15EA">
        <w:t xml:space="preserve">with all stakeholders, </w:t>
      </w:r>
      <w:r w:rsidR="00B67D4F" w:rsidRPr="001A15EA">
        <w:t xml:space="preserve">and </w:t>
      </w:r>
      <w:r w:rsidR="00786FB5" w:rsidRPr="001A15EA">
        <w:t>staff know what other</w:t>
      </w:r>
      <w:r w:rsidR="00B67D4F" w:rsidRPr="001A15EA">
        <w:t>s</w:t>
      </w:r>
      <w:r w:rsidR="00786FB5" w:rsidRPr="001A15EA">
        <w:t xml:space="preserve"> </w:t>
      </w:r>
      <w:r w:rsidR="00B67D4F" w:rsidRPr="001A15EA">
        <w:t xml:space="preserve">are </w:t>
      </w:r>
      <w:r w:rsidR="00786FB5" w:rsidRPr="001A15EA">
        <w:t>doing, there will be gaps. The same will apply if polic</w:t>
      </w:r>
      <w:r w:rsidR="00291719" w:rsidRPr="001A15EA">
        <w:t xml:space="preserve">ies do not reflect practice. And </w:t>
      </w:r>
      <w:r w:rsidR="00B67D4F" w:rsidRPr="001A15EA">
        <w:t xml:space="preserve">always </w:t>
      </w:r>
      <w:r w:rsidR="00291719" w:rsidRPr="001A15EA">
        <w:t xml:space="preserve">remember, online safety </w:t>
      </w:r>
      <w:r w:rsidR="00FB5E32" w:rsidRPr="001A15EA">
        <w:t xml:space="preserve">= </w:t>
      </w:r>
      <w:r w:rsidR="00291719" w:rsidRPr="001A15EA">
        <w:t>online safeguarding</w:t>
      </w:r>
      <w:r w:rsidR="00FB5E32" w:rsidRPr="001A15EA">
        <w:t xml:space="preserve"> = safeguarding.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7"/>
        <w:gridCol w:w="852"/>
        <w:gridCol w:w="861"/>
        <w:gridCol w:w="838"/>
        <w:gridCol w:w="5189"/>
      </w:tblGrid>
      <w:tr w:rsidR="00005F85" w:rsidRPr="001A15EA" w14:paraId="6A4CBB94" w14:textId="77777777" w:rsidTr="0062240C">
        <w:trPr>
          <w:tblHeader/>
        </w:trPr>
        <w:tc>
          <w:tcPr>
            <w:tcW w:w="2312" w:type="pct"/>
            <w:tcBorders>
              <w:top w:val="single" w:sz="4" w:space="0" w:color="auto"/>
              <w:left w:val="single" w:sz="4" w:space="0" w:color="auto"/>
              <w:bottom w:val="single" w:sz="4" w:space="0" w:color="auto"/>
              <w:right w:val="single" w:sz="4" w:space="0" w:color="auto"/>
            </w:tcBorders>
            <w:vAlign w:val="center"/>
          </w:tcPr>
          <w:p w14:paraId="688502BC" w14:textId="63475C59" w:rsidR="00005F85" w:rsidRPr="00591D50" w:rsidRDefault="00005F85" w:rsidP="00591D50">
            <w:pPr>
              <w:pStyle w:val="TABLEQUESTIONSTYLE"/>
              <w:rPr>
                <w:sz w:val="20"/>
                <w:szCs w:val="20"/>
              </w:rPr>
            </w:pPr>
            <w:r w:rsidRPr="001A15EA">
              <w:t>Question</w:t>
            </w:r>
          </w:p>
        </w:tc>
        <w:tc>
          <w:tcPr>
            <w:tcW w:w="296" w:type="pct"/>
            <w:tcBorders>
              <w:top w:val="single" w:sz="4" w:space="0" w:color="auto"/>
              <w:left w:val="single" w:sz="4" w:space="0" w:color="auto"/>
              <w:bottom w:val="single" w:sz="4" w:space="0" w:color="auto"/>
              <w:right w:val="single" w:sz="4" w:space="0" w:color="auto"/>
            </w:tcBorders>
            <w:shd w:val="clear" w:color="auto" w:fill="00CC00"/>
            <w:vAlign w:val="center"/>
          </w:tcPr>
          <w:p w14:paraId="51C6C2E8" w14:textId="77777777" w:rsidR="00005F85" w:rsidRPr="001A15EA" w:rsidRDefault="00005F85" w:rsidP="0062240C">
            <w:pPr>
              <w:ind w:left="0" w:right="-28"/>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F</w:t>
            </w:r>
            <w:r w:rsidRPr="001A15EA">
              <w:rPr>
                <w:rStyle w:val="TABLERAGCOLOURSSTYLEChar"/>
              </w:rPr>
              <w:t>u</w:t>
            </w: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lly In Place</w:t>
            </w:r>
          </w:p>
        </w:tc>
        <w:tc>
          <w:tcPr>
            <w:tcW w:w="299" w:type="pct"/>
            <w:tcBorders>
              <w:top w:val="single" w:sz="4" w:space="0" w:color="auto"/>
              <w:left w:val="single" w:sz="4" w:space="0" w:color="auto"/>
              <w:bottom w:val="single" w:sz="4" w:space="0" w:color="auto"/>
              <w:right w:val="single" w:sz="4" w:space="0" w:color="auto"/>
            </w:tcBorders>
            <w:shd w:val="clear" w:color="auto" w:fill="FFCC00"/>
            <w:vAlign w:val="center"/>
          </w:tcPr>
          <w:p w14:paraId="51302B9A" w14:textId="77777777" w:rsidR="00005F85" w:rsidRPr="001A15EA" w:rsidRDefault="00005F85" w:rsidP="0062240C">
            <w:pPr>
              <w:ind w:left="0"/>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Partial/ Needs Review</w:t>
            </w:r>
          </w:p>
        </w:tc>
        <w:tc>
          <w:tcPr>
            <w:tcW w:w="291" w:type="pct"/>
            <w:tcBorders>
              <w:top w:val="single" w:sz="4" w:space="0" w:color="auto"/>
              <w:left w:val="single" w:sz="4" w:space="0" w:color="auto"/>
              <w:bottom w:val="single" w:sz="4" w:space="0" w:color="auto"/>
              <w:right w:val="single" w:sz="4" w:space="0" w:color="auto"/>
            </w:tcBorders>
            <w:shd w:val="clear" w:color="auto" w:fill="FF3300"/>
            <w:vAlign w:val="center"/>
          </w:tcPr>
          <w:p w14:paraId="40058D4F" w14:textId="77777777" w:rsidR="00005F85" w:rsidRPr="001A15EA" w:rsidRDefault="00005F85" w:rsidP="0062240C">
            <w:pPr>
              <w:ind w:left="0"/>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Not In Place</w:t>
            </w:r>
          </w:p>
        </w:tc>
        <w:tc>
          <w:tcPr>
            <w:tcW w:w="1802" w:type="pct"/>
            <w:tcBorders>
              <w:top w:val="single" w:sz="4" w:space="0" w:color="auto"/>
              <w:left w:val="single" w:sz="4" w:space="0" w:color="auto"/>
              <w:bottom w:val="single" w:sz="4" w:space="0" w:color="auto"/>
              <w:right w:val="single" w:sz="4" w:space="0" w:color="auto"/>
            </w:tcBorders>
            <w:vAlign w:val="center"/>
          </w:tcPr>
          <w:p w14:paraId="343B7965" w14:textId="77777777" w:rsidR="001B0CE1" w:rsidRPr="001A15EA" w:rsidRDefault="001B0CE1" w:rsidP="001B0CE1">
            <w:pPr>
              <w:pStyle w:val="OTHER"/>
              <w:numPr>
                <w:ilvl w:val="0"/>
                <w:numId w:val="0"/>
              </w:numPr>
              <w:rPr>
                <w:sz w:val="18"/>
                <w:szCs w:val="18"/>
              </w:rPr>
            </w:pPr>
            <w:r w:rsidRPr="001A15EA">
              <w:rPr>
                <w:sz w:val="18"/>
                <w:szCs w:val="18"/>
              </w:rPr>
              <w:t xml:space="preserve">   •   Evidence / details and dates </w:t>
            </w:r>
          </w:p>
          <w:p w14:paraId="68ACD7AE" w14:textId="77777777" w:rsidR="001B0CE1" w:rsidRPr="001A15EA" w:rsidRDefault="001B0CE1" w:rsidP="001B0CE1">
            <w:pPr>
              <w:pStyle w:val="OTHER"/>
              <w:numPr>
                <w:ilvl w:val="0"/>
                <w:numId w:val="0"/>
              </w:numPr>
              <w:rPr>
                <w:sz w:val="18"/>
                <w:szCs w:val="18"/>
              </w:rPr>
            </w:pPr>
            <w:r w:rsidRPr="001A15EA">
              <w:rPr>
                <w:sz w:val="18"/>
                <w:szCs w:val="18"/>
              </w:rPr>
              <w:t xml:space="preserve">   •   Any actions / by whom?</w:t>
            </w:r>
          </w:p>
          <w:p w14:paraId="49DB0CB2" w14:textId="77777777" w:rsidR="001B0CE1" w:rsidRPr="001A15EA" w:rsidRDefault="001B0CE1" w:rsidP="001B0CE1">
            <w:pPr>
              <w:pStyle w:val="OTHER"/>
              <w:numPr>
                <w:ilvl w:val="0"/>
                <w:numId w:val="0"/>
              </w:numPr>
              <w:rPr>
                <w:sz w:val="18"/>
                <w:szCs w:val="18"/>
              </w:rPr>
            </w:pPr>
            <w:r w:rsidRPr="001A15EA">
              <w:rPr>
                <w:sz w:val="18"/>
                <w:szCs w:val="18"/>
              </w:rPr>
              <w:t xml:space="preserve">   •   Add </w:t>
            </w:r>
            <w:r w:rsidRPr="001A15EA">
              <w:rPr>
                <w:b/>
                <w:sz w:val="18"/>
                <w:szCs w:val="18"/>
                <w:highlight w:val="yellow"/>
              </w:rPr>
              <w:t>colour highlights</w:t>
            </w:r>
            <w:r w:rsidRPr="001A15EA">
              <w:rPr>
                <w:sz w:val="18"/>
                <w:szCs w:val="18"/>
              </w:rPr>
              <w:t xml:space="preserve"> for items to add to risk register</w:t>
            </w:r>
          </w:p>
          <w:p w14:paraId="24870161" w14:textId="7382E460" w:rsidR="00005F85" w:rsidRPr="001A15EA" w:rsidRDefault="001B0CE1" w:rsidP="001B0CE1">
            <w:pPr>
              <w:pStyle w:val="OTHER"/>
              <w:numPr>
                <w:ilvl w:val="0"/>
                <w:numId w:val="0"/>
              </w:numPr>
              <w:rPr>
                <w:i/>
                <w:iCs/>
                <w:sz w:val="18"/>
                <w:szCs w:val="18"/>
              </w:rPr>
            </w:pPr>
            <w:r w:rsidRPr="001A15EA">
              <w:rPr>
                <w:i/>
                <w:iCs/>
                <w:sz w:val="18"/>
                <w:szCs w:val="18"/>
              </w:rPr>
              <w:t>NB – we pre-filled examples / links – delete as appropriate</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97"/>
      </w:tblGrid>
      <w:tr w:rsidR="00005F85" w:rsidRPr="001A15EA" w14:paraId="50514F23" w14:textId="77777777" w:rsidTr="0062240C">
        <w:tc>
          <w:tcPr>
            <w:tcW w:w="5000" w:type="pct"/>
            <w:tcBorders>
              <w:top w:val="single" w:sz="4" w:space="0" w:color="auto"/>
              <w:left w:val="single" w:sz="4" w:space="0" w:color="auto"/>
              <w:bottom w:val="single" w:sz="4" w:space="0" w:color="auto"/>
              <w:right w:val="single" w:sz="4" w:space="0" w:color="auto"/>
            </w:tcBorders>
            <w:vAlign w:val="center"/>
          </w:tcPr>
          <w:p w14:paraId="1CC518B3" w14:textId="034B1FA5" w:rsidR="00005F85" w:rsidRPr="001A15EA" w:rsidRDefault="004E1CD4" w:rsidP="004E1325">
            <w:pPr>
              <w:pStyle w:val="h2"/>
              <w:framePr w:wrap="around"/>
            </w:pPr>
            <w:r>
              <w:t>approach</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7"/>
        <w:gridCol w:w="852"/>
        <w:gridCol w:w="861"/>
        <w:gridCol w:w="838"/>
        <w:gridCol w:w="5189"/>
      </w:tblGrid>
      <w:tr w:rsidR="004326B3" w:rsidRPr="001A15EA" w14:paraId="495DD7F5"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28ED4A8A" w14:textId="77777777" w:rsidR="004326B3" w:rsidRPr="001A15EA" w:rsidRDefault="004326B3" w:rsidP="004326B3">
            <w:pPr>
              <w:pStyle w:val="MYRIADPRO-BOXES"/>
              <w:ind w:left="24" w:hanging="24"/>
              <w:rPr>
                <w:b/>
              </w:rPr>
            </w:pPr>
            <w:r>
              <w:rPr>
                <w:b/>
              </w:rPr>
              <w:t>Approach: whole-school &amp;</w:t>
            </w:r>
            <w:r w:rsidRPr="001A15EA">
              <w:rPr>
                <w:b/>
              </w:rPr>
              <w:t xml:space="preserve"> safeguarding</w:t>
            </w:r>
            <w:r>
              <w:rPr>
                <w:b/>
              </w:rPr>
              <w:t>-driven</w:t>
            </w:r>
          </w:p>
          <w:p w14:paraId="32514DE0" w14:textId="34B48ABE" w:rsidR="004326B3" w:rsidRPr="00CD1A2D" w:rsidRDefault="004326B3" w:rsidP="004326B3">
            <w:pPr>
              <w:pStyle w:val="MYRIADPRO-BOXES"/>
              <w:ind w:left="24" w:hanging="24"/>
              <w:rPr>
                <w:bCs w:val="0"/>
              </w:rPr>
            </w:pPr>
            <w:r w:rsidRPr="00CD1A2D">
              <w:rPr>
                <w:bCs w:val="0"/>
              </w:rPr>
              <w:t>– how does the school demonstrate a whole-school approach to online safety</w:t>
            </w:r>
            <w:r w:rsidR="001F30A3">
              <w:rPr>
                <w:bCs w:val="0"/>
              </w:rPr>
              <w:t xml:space="preserve">, </w:t>
            </w:r>
            <w:r w:rsidRPr="00CD1A2D">
              <w:rPr>
                <w:bCs w:val="0"/>
              </w:rPr>
              <w:t xml:space="preserve">as particularly advocated in Keeping Children Safe in Education </w:t>
            </w:r>
            <w:r w:rsidR="001F30A3">
              <w:rPr>
                <w:bCs w:val="0"/>
              </w:rPr>
              <w:t>(</w:t>
            </w:r>
            <w:r w:rsidRPr="00CD1A2D">
              <w:rPr>
                <w:bCs w:val="0"/>
              </w:rPr>
              <w:t>KCSIE</w:t>
            </w:r>
            <w:r w:rsidR="001F30A3">
              <w:rPr>
                <w:bCs w:val="0"/>
              </w:rPr>
              <w:t>)</w:t>
            </w:r>
            <w:r w:rsidRPr="00CD1A2D">
              <w:rPr>
                <w:bCs w:val="0"/>
              </w:rPr>
              <w:t xml:space="preserve">, Teaching Online Safety in School </w:t>
            </w:r>
            <w:r w:rsidR="001F30A3">
              <w:rPr>
                <w:bCs w:val="0"/>
              </w:rPr>
              <w:t>(</w:t>
            </w:r>
            <w:r w:rsidRPr="00CD1A2D">
              <w:rPr>
                <w:bCs w:val="0"/>
              </w:rPr>
              <w:t>TOSIS</w:t>
            </w:r>
            <w:r w:rsidR="001F30A3">
              <w:rPr>
                <w:bCs w:val="0"/>
              </w:rPr>
              <w:t>)</w:t>
            </w:r>
            <w:r w:rsidRPr="00CD1A2D">
              <w:rPr>
                <w:bCs w:val="0"/>
              </w:rPr>
              <w:t xml:space="preserve"> and subject guidance including Relationships and Sex Education and Health Education </w:t>
            </w:r>
            <w:r w:rsidR="001F30A3">
              <w:rPr>
                <w:bCs w:val="0"/>
              </w:rPr>
              <w:t>(</w:t>
            </w:r>
            <w:r w:rsidRPr="00CD1A2D">
              <w:rPr>
                <w:bCs w:val="0"/>
              </w:rPr>
              <w:t>RSHE</w:t>
            </w:r>
            <w:r w:rsidR="001F30A3">
              <w:rPr>
                <w:bCs w:val="0"/>
              </w:rPr>
              <w:t>)</w:t>
            </w:r>
            <w:r w:rsidRPr="00CD1A2D">
              <w:rPr>
                <w:bCs w:val="0"/>
              </w:rPr>
              <w:t xml:space="preserve"> and Computing? </w:t>
            </w:r>
          </w:p>
          <w:p w14:paraId="742557A0" w14:textId="77777777" w:rsidR="004326B3" w:rsidRPr="001A15EA" w:rsidRDefault="004326B3" w:rsidP="004326B3">
            <w:pPr>
              <w:pStyle w:val="MYRIADPRO-BOXES"/>
              <w:ind w:left="24" w:hanging="24"/>
              <w:rPr>
                <w:bCs w:val="0"/>
              </w:rPr>
            </w:pPr>
            <w:r w:rsidRPr="001A15EA">
              <w:rPr>
                <w:bCs w:val="0"/>
              </w:rPr>
              <w:t>– is online safety fully accepted as part of safeguarding and therefore not treated as a separate matter, in the eyes of staff, students or parents, and equally in the curriculum and communications, or reflected in incident management and staff roles and responsibilities?</w:t>
            </w:r>
          </w:p>
          <w:p w14:paraId="579F7961" w14:textId="77777777" w:rsidR="004326B3" w:rsidRDefault="004326B3" w:rsidP="004326B3">
            <w:pPr>
              <w:pStyle w:val="MYRIADPRO-BOXES"/>
              <w:ind w:left="24" w:hanging="24"/>
              <w:rPr>
                <w:bCs w:val="0"/>
              </w:rPr>
            </w:pPr>
            <w:r w:rsidRPr="001A15EA">
              <w:rPr>
                <w:bCs w:val="0"/>
              </w:rPr>
              <w:t xml:space="preserve">– </w:t>
            </w:r>
            <w:r>
              <w:rPr>
                <w:bCs w:val="0"/>
              </w:rPr>
              <w:t>are all staff aware that any discussion of online safety, whether planned or ad hoc, may lead to a disclosure and must be dealt with in line with school safeguarding procedures?</w:t>
            </w:r>
          </w:p>
          <w:p w14:paraId="1C005994" w14:textId="77777777" w:rsidR="004326B3" w:rsidRPr="001A15EA" w:rsidRDefault="004326B3" w:rsidP="004326B3">
            <w:pPr>
              <w:pStyle w:val="MYRIADPRO-BOXES"/>
              <w:ind w:left="24" w:hanging="24"/>
              <w:rPr>
                <w:bCs w:val="0"/>
              </w:rPr>
            </w:pPr>
            <w:r w:rsidRPr="001A15EA">
              <w:rPr>
                <w:bCs w:val="0"/>
              </w:rPr>
              <w:t>– is online safety included on safeguarding reports?</w:t>
            </w:r>
          </w:p>
          <w:p w14:paraId="5479465A" w14:textId="77777777" w:rsidR="004326B3" w:rsidRPr="001A15EA" w:rsidRDefault="004326B3" w:rsidP="004326B3">
            <w:pPr>
              <w:pStyle w:val="MYRIADPRO-BOXES"/>
              <w:ind w:left="24" w:hanging="24"/>
              <w:rPr>
                <w:bCs w:val="0"/>
              </w:rPr>
            </w:pPr>
            <w:r w:rsidRPr="001A15EA">
              <w:rPr>
                <w:bCs w:val="0"/>
              </w:rPr>
              <w:t>– does online safety have obvious involvement of the leadership team and governors?</w:t>
            </w:r>
          </w:p>
          <w:p w14:paraId="4B8CBE64" w14:textId="77777777" w:rsidR="004326B3" w:rsidRDefault="004326B3" w:rsidP="004326B3">
            <w:pPr>
              <w:pStyle w:val="MYRIADPRO-BOXES"/>
              <w:ind w:left="24" w:hanging="24"/>
              <w:rPr>
                <w:bCs w:val="0"/>
              </w:rPr>
            </w:pPr>
            <w:r w:rsidRPr="001A15EA">
              <w:rPr>
                <w:bCs w:val="0"/>
              </w:rPr>
              <w:t>– how does the school ensure that non-specialist staff use consistent approaches and messaging</w:t>
            </w:r>
            <w:r>
              <w:rPr>
                <w:bCs w:val="0"/>
              </w:rPr>
              <w:t>?</w:t>
            </w:r>
          </w:p>
          <w:p w14:paraId="37D0AA51" w14:textId="7170D80B" w:rsidR="004326B3" w:rsidRPr="001A15EA" w:rsidRDefault="004326B3" w:rsidP="004326B3">
            <w:pPr>
              <w:pStyle w:val="MYRIADPRO-BOXES"/>
              <w:ind w:left="24" w:hanging="24"/>
              <w:rPr>
                <w:b/>
              </w:rPr>
            </w:pPr>
            <w:r w:rsidRPr="001A15EA">
              <w:rPr>
                <w:bCs w:val="0"/>
              </w:rPr>
              <w:lastRenderedPageBreak/>
              <w:t>– does the school take a non-victim-blaming approach (avoiding statements such as “well you shouldn’t be on social media anyway” in response to an incident or disclosure)?</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5B22A4D0" w14:textId="6D6479A4" w:rsidR="004326B3" w:rsidRPr="001A15EA" w:rsidRDefault="004326B3" w:rsidP="00A54DFC">
            <w:pPr>
              <w:pStyle w:val="MYRIADPRO-BOXES"/>
              <w:ind w:left="0"/>
            </w:pPr>
          </w:p>
        </w:tc>
        <w:tc>
          <w:tcPr>
            <w:tcW w:w="299" w:type="pct"/>
            <w:tcBorders>
              <w:top w:val="single" w:sz="4" w:space="0" w:color="auto"/>
              <w:left w:val="single" w:sz="4" w:space="0" w:color="auto"/>
              <w:bottom w:val="single" w:sz="4" w:space="0" w:color="auto"/>
              <w:right w:val="single" w:sz="4" w:space="0" w:color="auto"/>
            </w:tcBorders>
            <w:vAlign w:val="center"/>
          </w:tcPr>
          <w:p w14:paraId="5B19B307" w14:textId="77777777" w:rsidR="004326B3" w:rsidRPr="001A15EA" w:rsidRDefault="004326B3" w:rsidP="004326B3">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03F5E9DD" w14:textId="77777777" w:rsidR="004326B3" w:rsidRPr="001A15EA" w:rsidRDefault="004326B3" w:rsidP="004326B3">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3A22DB34" w14:textId="1C80F012" w:rsidR="00790A32" w:rsidRPr="00790A32" w:rsidRDefault="00790A32" w:rsidP="00AE3906">
            <w:pPr>
              <w:pStyle w:val="MYRIADPRO-BOXES"/>
              <w:ind w:left="0"/>
              <w:rPr>
                <w:rFonts w:ascii="Comic Sans MS" w:hAnsi="Comic Sans MS"/>
                <w:sz w:val="18"/>
                <w:szCs w:val="18"/>
              </w:rPr>
            </w:pPr>
            <w:r w:rsidRPr="00790A32">
              <w:rPr>
                <w:rFonts w:ascii="Comic Sans MS" w:hAnsi="Comic Sans MS"/>
                <w:sz w:val="18"/>
                <w:szCs w:val="18"/>
              </w:rPr>
              <w:t>All staff attend annual Safeguarding training and updates.</w:t>
            </w:r>
          </w:p>
          <w:p w14:paraId="2893147D" w14:textId="77777777" w:rsidR="004326B3" w:rsidRDefault="004326B3" w:rsidP="002C5305">
            <w:pPr>
              <w:pStyle w:val="MYRIADPRO-BOXES"/>
              <w:ind w:left="0"/>
              <w:rPr>
                <w:rFonts w:ascii="Comic Sans MS" w:hAnsi="Comic Sans MS"/>
                <w:bCs w:val="0"/>
                <w:sz w:val="18"/>
                <w:szCs w:val="18"/>
              </w:rPr>
            </w:pPr>
          </w:p>
          <w:p w14:paraId="27C4B03F" w14:textId="624D5945" w:rsidR="00453017" w:rsidRPr="00AE3906" w:rsidRDefault="00453017" w:rsidP="002C5305">
            <w:pPr>
              <w:pStyle w:val="MYRIADPRO-BOXES"/>
              <w:ind w:left="0"/>
              <w:rPr>
                <w:rFonts w:ascii="Comic Sans MS" w:hAnsi="Comic Sans MS"/>
                <w:bCs w:val="0"/>
                <w:sz w:val="18"/>
                <w:szCs w:val="18"/>
              </w:rPr>
            </w:pPr>
            <w:r>
              <w:rPr>
                <w:rFonts w:ascii="Comic Sans MS" w:hAnsi="Comic Sans MS"/>
                <w:bCs w:val="0"/>
                <w:sz w:val="18"/>
                <w:szCs w:val="18"/>
              </w:rPr>
              <w:t xml:space="preserve">As a school we refer to the </w:t>
            </w:r>
            <w:hyperlink r:id="rId14" w:history="1">
              <w:r w:rsidRPr="00394EC5">
                <w:rPr>
                  <w:rStyle w:val="Hyperlink"/>
                  <w:rFonts w:ascii="Comic Sans MS" w:hAnsi="Comic Sans MS"/>
                  <w:bCs w:val="0"/>
                  <w:sz w:val="18"/>
                  <w:szCs w:val="18"/>
                </w:rPr>
                <w:t>https://www.gov.uk/government/publications/teaching-online-safety-in-schools</w:t>
              </w:r>
            </w:hyperlink>
            <w:r>
              <w:rPr>
                <w:rFonts w:ascii="Comic Sans MS" w:hAnsi="Comic Sans MS"/>
                <w:bCs w:val="0"/>
                <w:sz w:val="18"/>
                <w:szCs w:val="18"/>
              </w:rPr>
              <w:t xml:space="preserve"> </w:t>
            </w:r>
            <w:r w:rsidRPr="00453017">
              <w:rPr>
                <w:rFonts w:ascii="Comic Sans MS" w:hAnsi="Comic Sans MS"/>
                <w:bCs w:val="0"/>
                <w:sz w:val="18"/>
                <w:szCs w:val="18"/>
              </w:rPr>
              <w:t xml:space="preserve">This guidance outlines how </w:t>
            </w:r>
            <w:r>
              <w:rPr>
                <w:rFonts w:ascii="Comic Sans MS" w:hAnsi="Comic Sans MS"/>
                <w:bCs w:val="0"/>
                <w:sz w:val="18"/>
                <w:szCs w:val="18"/>
              </w:rPr>
              <w:t>Ellergreen Nursery School and Childcare Centre</w:t>
            </w:r>
            <w:r w:rsidRPr="00453017">
              <w:rPr>
                <w:rFonts w:ascii="Comic Sans MS" w:hAnsi="Comic Sans MS"/>
                <w:bCs w:val="0"/>
                <w:sz w:val="18"/>
                <w:szCs w:val="18"/>
              </w:rPr>
              <w:t xml:space="preserve"> can ensure </w:t>
            </w:r>
            <w:r>
              <w:rPr>
                <w:rFonts w:ascii="Comic Sans MS" w:hAnsi="Comic Sans MS"/>
                <w:bCs w:val="0"/>
                <w:sz w:val="18"/>
                <w:szCs w:val="18"/>
              </w:rPr>
              <w:t>children</w:t>
            </w:r>
            <w:r w:rsidRPr="00453017">
              <w:rPr>
                <w:rFonts w:ascii="Comic Sans MS" w:hAnsi="Comic Sans MS"/>
                <w:bCs w:val="0"/>
                <w:sz w:val="18"/>
                <w:szCs w:val="18"/>
              </w:rPr>
              <w:t xml:space="preserve"> understand how to stay safe and behave online as part of existing curriculum requirements.</w:t>
            </w:r>
          </w:p>
          <w:p w14:paraId="1995689F" w14:textId="77777777" w:rsidR="00453017" w:rsidRDefault="00453017" w:rsidP="002C5305">
            <w:pPr>
              <w:pStyle w:val="MYRIADPRO-BOXES"/>
              <w:ind w:left="0"/>
              <w:rPr>
                <w:rFonts w:ascii="Comic Sans MS" w:hAnsi="Comic Sans MS"/>
                <w:sz w:val="18"/>
                <w:szCs w:val="18"/>
              </w:rPr>
            </w:pPr>
          </w:p>
          <w:p w14:paraId="33B431B2" w14:textId="264B04A2" w:rsidR="002C5305" w:rsidRPr="00AE3906" w:rsidRDefault="004A007B" w:rsidP="002C5305">
            <w:pPr>
              <w:pStyle w:val="MYRIADPRO-BOXES"/>
              <w:ind w:left="0"/>
              <w:rPr>
                <w:rFonts w:ascii="Comic Sans MS" w:hAnsi="Comic Sans MS"/>
                <w:sz w:val="18"/>
                <w:szCs w:val="18"/>
              </w:rPr>
            </w:pPr>
            <w:r>
              <w:rPr>
                <w:rFonts w:ascii="Comic Sans MS" w:hAnsi="Comic Sans MS"/>
                <w:sz w:val="18"/>
                <w:szCs w:val="18"/>
              </w:rPr>
              <w:t>The leadership team</w:t>
            </w:r>
            <w:r w:rsidR="002C5305" w:rsidRPr="00AE3906">
              <w:rPr>
                <w:rFonts w:ascii="Comic Sans MS" w:hAnsi="Comic Sans MS"/>
                <w:sz w:val="18"/>
                <w:szCs w:val="18"/>
              </w:rPr>
              <w:t xml:space="preserve"> are responsible for monitoring incidents and handling sensitive issues. All staff take active responsibility for online safety.</w:t>
            </w:r>
          </w:p>
          <w:p w14:paraId="04526132" w14:textId="77777777" w:rsidR="002C5305" w:rsidRPr="00AE3906" w:rsidRDefault="002C5305" w:rsidP="002C5305">
            <w:pPr>
              <w:pStyle w:val="MYRIADPRO-BOXES"/>
              <w:ind w:left="0"/>
              <w:rPr>
                <w:rFonts w:ascii="Comic Sans MS" w:hAnsi="Comic Sans MS"/>
                <w:sz w:val="18"/>
                <w:szCs w:val="18"/>
              </w:rPr>
            </w:pPr>
          </w:p>
          <w:p w14:paraId="0680D38E" w14:textId="55C2EE76" w:rsidR="002C5305" w:rsidRDefault="002C5305" w:rsidP="002C5305">
            <w:pPr>
              <w:pStyle w:val="MYRIADPRO-BOXES"/>
              <w:ind w:left="0"/>
              <w:rPr>
                <w:rFonts w:ascii="Comic Sans MS" w:hAnsi="Comic Sans MS"/>
                <w:sz w:val="18"/>
                <w:szCs w:val="18"/>
              </w:rPr>
            </w:pPr>
            <w:r w:rsidRPr="00AE3906">
              <w:rPr>
                <w:rFonts w:ascii="Comic Sans MS" w:hAnsi="Comic Sans MS"/>
                <w:sz w:val="18"/>
                <w:szCs w:val="18"/>
              </w:rPr>
              <w:t>The Designated Safeguarding Lead (DSL) shows proactivity in approach to dealing with any online safety issues and is very aware of all current issues within the school.</w:t>
            </w:r>
          </w:p>
          <w:p w14:paraId="261D2B68" w14:textId="26F0EC1D" w:rsidR="002C5305" w:rsidRPr="00AE3906" w:rsidRDefault="002C5305" w:rsidP="002C5305">
            <w:pPr>
              <w:pStyle w:val="MYRIADPRO-BOXES"/>
              <w:ind w:left="0"/>
              <w:rPr>
                <w:rFonts w:ascii="Comic Sans MS" w:hAnsi="Comic Sans MS"/>
                <w:sz w:val="18"/>
                <w:szCs w:val="18"/>
              </w:rPr>
            </w:pPr>
          </w:p>
          <w:p w14:paraId="778B3018" w14:textId="69E9A3C3" w:rsidR="00AE3906" w:rsidRDefault="00AE3906" w:rsidP="002C5305">
            <w:pPr>
              <w:pStyle w:val="MYRIADPRO-BOXES"/>
              <w:ind w:left="0"/>
              <w:rPr>
                <w:rFonts w:ascii="Comic Sans MS" w:hAnsi="Comic Sans MS"/>
                <w:bCs w:val="0"/>
                <w:sz w:val="18"/>
                <w:szCs w:val="18"/>
              </w:rPr>
            </w:pPr>
            <w:r>
              <w:rPr>
                <w:rFonts w:ascii="Comic Sans MS" w:hAnsi="Comic Sans MS"/>
                <w:bCs w:val="0"/>
                <w:sz w:val="18"/>
                <w:szCs w:val="18"/>
              </w:rPr>
              <w:t>S</w:t>
            </w:r>
            <w:r w:rsidRPr="00AE3906">
              <w:rPr>
                <w:rFonts w:ascii="Comic Sans MS" w:hAnsi="Comic Sans MS"/>
                <w:bCs w:val="0"/>
                <w:sz w:val="18"/>
                <w:szCs w:val="18"/>
              </w:rPr>
              <w:t xml:space="preserve">taff </w:t>
            </w:r>
            <w:r>
              <w:rPr>
                <w:rFonts w:ascii="Comic Sans MS" w:hAnsi="Comic Sans MS"/>
                <w:bCs w:val="0"/>
                <w:sz w:val="18"/>
                <w:szCs w:val="18"/>
              </w:rPr>
              <w:t xml:space="preserve">are </w:t>
            </w:r>
            <w:r w:rsidRPr="00AE3906">
              <w:rPr>
                <w:rFonts w:ascii="Comic Sans MS" w:hAnsi="Comic Sans MS"/>
                <w:bCs w:val="0"/>
                <w:sz w:val="18"/>
                <w:szCs w:val="18"/>
              </w:rPr>
              <w:t>aware that any discussion of online safety, whether planned or ad hoc, may lead to a disclosure and must be dealt with in line with school safeguarding procedures</w:t>
            </w:r>
            <w:r>
              <w:rPr>
                <w:rFonts w:ascii="Comic Sans MS" w:hAnsi="Comic Sans MS"/>
                <w:bCs w:val="0"/>
                <w:sz w:val="18"/>
                <w:szCs w:val="18"/>
              </w:rPr>
              <w:t>.</w:t>
            </w:r>
          </w:p>
          <w:p w14:paraId="0F200245" w14:textId="77777777" w:rsidR="00AE3906" w:rsidRPr="00AE3906" w:rsidRDefault="00AE3906" w:rsidP="002C5305">
            <w:pPr>
              <w:pStyle w:val="MYRIADPRO-BOXES"/>
              <w:ind w:left="0"/>
              <w:rPr>
                <w:rFonts w:ascii="Comic Sans MS" w:hAnsi="Comic Sans MS"/>
                <w:sz w:val="18"/>
                <w:szCs w:val="18"/>
              </w:rPr>
            </w:pPr>
          </w:p>
          <w:p w14:paraId="3E1B7767" w14:textId="77777777" w:rsidR="002C5305" w:rsidRPr="00AE3906" w:rsidRDefault="002C5305" w:rsidP="002C5305">
            <w:pPr>
              <w:pStyle w:val="MYRIADPRO-BOXES"/>
              <w:ind w:left="0"/>
              <w:rPr>
                <w:rFonts w:ascii="Comic Sans MS" w:hAnsi="Comic Sans MS"/>
                <w:sz w:val="18"/>
                <w:szCs w:val="18"/>
              </w:rPr>
            </w:pPr>
            <w:r w:rsidRPr="00AE3906">
              <w:rPr>
                <w:rFonts w:ascii="Comic Sans MS" w:hAnsi="Comic Sans MS"/>
                <w:sz w:val="18"/>
                <w:szCs w:val="18"/>
              </w:rPr>
              <w:t>Governors understand their online safety responsibilities and accountabilities.</w:t>
            </w:r>
          </w:p>
          <w:p w14:paraId="49B1B4AD" w14:textId="77777777" w:rsidR="002C5305" w:rsidRPr="00AE3906" w:rsidRDefault="002C5305" w:rsidP="002C5305">
            <w:pPr>
              <w:pStyle w:val="MYRIADPRO-BOXES"/>
              <w:ind w:left="0"/>
              <w:rPr>
                <w:rFonts w:ascii="Comic Sans MS" w:hAnsi="Comic Sans MS"/>
                <w:sz w:val="18"/>
                <w:szCs w:val="18"/>
              </w:rPr>
            </w:pPr>
          </w:p>
          <w:p w14:paraId="234EBD9A" w14:textId="77777777" w:rsidR="004A007B" w:rsidRDefault="00AE3906" w:rsidP="002C5305">
            <w:pPr>
              <w:pStyle w:val="MYRIADPRO-BOXES"/>
              <w:ind w:left="0"/>
              <w:rPr>
                <w:rFonts w:ascii="Comic Sans MS" w:hAnsi="Comic Sans MS"/>
                <w:sz w:val="18"/>
                <w:szCs w:val="18"/>
              </w:rPr>
            </w:pPr>
            <w:r w:rsidRPr="00AE3906">
              <w:rPr>
                <w:rFonts w:ascii="Comic Sans MS" w:hAnsi="Comic Sans MS"/>
                <w:sz w:val="18"/>
                <w:szCs w:val="18"/>
              </w:rPr>
              <w:t xml:space="preserve">Governors </w:t>
            </w:r>
            <w:r w:rsidR="002342CE">
              <w:rPr>
                <w:rFonts w:ascii="Comic Sans MS" w:hAnsi="Comic Sans MS"/>
                <w:sz w:val="18"/>
                <w:szCs w:val="18"/>
              </w:rPr>
              <w:t>approve the online policy</w:t>
            </w:r>
            <w:r w:rsidR="002C5305" w:rsidRPr="00AE3906">
              <w:rPr>
                <w:rFonts w:ascii="Comic Sans MS" w:hAnsi="Comic Sans MS"/>
                <w:sz w:val="18"/>
                <w:szCs w:val="18"/>
              </w:rPr>
              <w:t>.</w:t>
            </w:r>
          </w:p>
          <w:p w14:paraId="2806D99D" w14:textId="77777777" w:rsidR="004A007B" w:rsidRDefault="004A007B" w:rsidP="002C5305">
            <w:pPr>
              <w:pStyle w:val="MYRIADPRO-BOXES"/>
              <w:ind w:left="0"/>
              <w:rPr>
                <w:rFonts w:ascii="Comic Sans MS" w:hAnsi="Comic Sans MS"/>
                <w:sz w:val="18"/>
                <w:szCs w:val="18"/>
              </w:rPr>
            </w:pPr>
          </w:p>
          <w:p w14:paraId="18E4AAB6" w14:textId="1ECC8B40" w:rsidR="002C5305" w:rsidRPr="004A007B" w:rsidRDefault="002C5305" w:rsidP="002C5305">
            <w:pPr>
              <w:pStyle w:val="MYRIADPRO-BOXES"/>
              <w:ind w:left="0"/>
              <w:rPr>
                <w:rFonts w:ascii="Comic Sans MS" w:hAnsi="Comic Sans MS"/>
                <w:color w:val="00B050"/>
                <w:sz w:val="18"/>
                <w:szCs w:val="18"/>
              </w:rPr>
            </w:pPr>
            <w:r w:rsidRPr="00AE3906">
              <w:rPr>
                <w:rFonts w:ascii="Comic Sans MS" w:hAnsi="Comic Sans MS"/>
                <w:sz w:val="18"/>
                <w:szCs w:val="18"/>
              </w:rPr>
              <w:t>Governo</w:t>
            </w:r>
            <w:r w:rsidR="00FC5D46">
              <w:rPr>
                <w:rFonts w:ascii="Comic Sans MS" w:hAnsi="Comic Sans MS"/>
                <w:sz w:val="18"/>
                <w:szCs w:val="18"/>
              </w:rPr>
              <w:t>rs receive online safety updates</w:t>
            </w:r>
            <w:r w:rsidRPr="00AE3906">
              <w:rPr>
                <w:rFonts w:ascii="Comic Sans MS" w:hAnsi="Comic Sans MS"/>
                <w:sz w:val="18"/>
                <w:szCs w:val="18"/>
              </w:rPr>
              <w:t xml:space="preserve"> from SLT</w:t>
            </w:r>
          </w:p>
          <w:p w14:paraId="0C19805B" w14:textId="46E143C2" w:rsidR="00AE3906" w:rsidRPr="00973393" w:rsidRDefault="00AE3906" w:rsidP="002C5305">
            <w:pPr>
              <w:pStyle w:val="MYRIADPRO-BOXES"/>
              <w:ind w:left="0"/>
              <w:rPr>
                <w:rFonts w:ascii="Comic Sans MS" w:hAnsi="Comic Sans MS"/>
                <w:sz w:val="18"/>
                <w:szCs w:val="18"/>
              </w:rPr>
            </w:pPr>
            <w:r w:rsidRPr="00973393">
              <w:rPr>
                <w:rFonts w:ascii="Comic Sans MS" w:hAnsi="Comic Sans MS"/>
                <w:sz w:val="18"/>
                <w:szCs w:val="18"/>
              </w:rPr>
              <w:t>School takes a non-victim-blaming approach</w:t>
            </w:r>
          </w:p>
        </w:tc>
      </w:tr>
      <w:tr w:rsidR="004326B3" w:rsidRPr="001A15EA" w14:paraId="56973D88" w14:textId="77777777" w:rsidTr="007016C9">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789C6F01" w14:textId="77777777" w:rsidR="004326B3" w:rsidRDefault="004326B3" w:rsidP="002342CE">
            <w:pPr>
              <w:pStyle w:val="MYRIADPRO-BOXES"/>
              <w:ind w:left="0"/>
              <w:rPr>
                <w:b/>
              </w:rPr>
            </w:pPr>
            <w:r>
              <w:rPr>
                <w:b/>
              </w:rPr>
              <w:lastRenderedPageBreak/>
              <w:t>Approach: flexible, current curriculum</w:t>
            </w:r>
          </w:p>
          <w:p w14:paraId="245B7140" w14:textId="77777777" w:rsidR="004326B3" w:rsidRDefault="004326B3" w:rsidP="004326B3">
            <w:pPr>
              <w:pStyle w:val="MYRIADPRO-BOXES"/>
              <w:ind w:left="24" w:hanging="24"/>
              <w:rPr>
                <w:bCs w:val="0"/>
              </w:rPr>
            </w:pPr>
            <w:r w:rsidRPr="001A15EA">
              <w:rPr>
                <w:bCs w:val="0"/>
              </w:rPr>
              <w:t>– how does the school combine an informed</w:t>
            </w:r>
            <w:r>
              <w:rPr>
                <w:bCs w:val="0"/>
              </w:rPr>
              <w:t xml:space="preserve">, </w:t>
            </w:r>
            <w:r w:rsidRPr="001A15EA">
              <w:rPr>
                <w:bCs w:val="0"/>
              </w:rPr>
              <w:t>proactive, planned approach with a flexible, reactive approach to ensure it meets changing pupil needs (e.g. as technology changes, trends develop and incidents occur</w:t>
            </w:r>
            <w:r>
              <w:rPr>
                <w:bCs w:val="0"/>
              </w:rPr>
              <w:t>, are they fed into curriculum design and staff training</w:t>
            </w:r>
            <w:r w:rsidRPr="001A15EA">
              <w:rPr>
                <w:bCs w:val="0"/>
              </w:rPr>
              <w:t>)</w:t>
            </w:r>
            <w:r>
              <w:rPr>
                <w:bCs w:val="0"/>
              </w:rPr>
              <w:t>?</w:t>
            </w:r>
          </w:p>
          <w:p w14:paraId="4133446E" w14:textId="001C474E" w:rsidR="00984F91" w:rsidRPr="001A15EA" w:rsidRDefault="00984F91" w:rsidP="004326B3">
            <w:pPr>
              <w:pStyle w:val="MYRIADPRO-BOXES"/>
              <w:ind w:left="24" w:hanging="24"/>
              <w:rPr>
                <w:bCs w:val="0"/>
              </w:rPr>
            </w:pPr>
            <w:r w:rsidRPr="001A15EA">
              <w:rPr>
                <w:bCs w:val="0"/>
              </w:rPr>
              <w:t>–</w:t>
            </w:r>
            <w:r>
              <w:rPr>
                <w:bCs w:val="0"/>
              </w:rPr>
              <w:t xml:space="preserve"> </w:t>
            </w:r>
            <w:r w:rsidR="00BA50D9">
              <w:rPr>
                <w:bCs w:val="0"/>
              </w:rPr>
              <w:t>are staff comfortable with making the most</w:t>
            </w:r>
            <w:r w:rsidR="00FD70A6">
              <w:rPr>
                <w:bCs w:val="0"/>
              </w:rPr>
              <w:t xml:space="preserve"> of</w:t>
            </w:r>
            <w:r w:rsidR="00BA50D9">
              <w:rPr>
                <w:bCs w:val="0"/>
              </w:rPr>
              <w:t xml:space="preserve"> ad hoc opportunities </w:t>
            </w:r>
            <w:r w:rsidR="000E1907">
              <w:rPr>
                <w:bCs w:val="0"/>
              </w:rPr>
              <w:t>to discuss and learn as online safety conversations arise?</w:t>
            </w:r>
          </w:p>
          <w:p w14:paraId="63146FB3" w14:textId="77777777" w:rsidR="004326B3" w:rsidRDefault="004326B3" w:rsidP="004326B3">
            <w:pPr>
              <w:pStyle w:val="MYRIADPRO-BOXES"/>
              <w:ind w:left="0"/>
              <w:rPr>
                <w:bCs w:val="0"/>
              </w:rPr>
            </w:pPr>
            <w:r w:rsidRPr="001A15EA">
              <w:rPr>
                <w:bCs w:val="0"/>
              </w:rPr>
              <w:t xml:space="preserve">– how does the school </w:t>
            </w:r>
            <w:r>
              <w:rPr>
                <w:bCs w:val="0"/>
              </w:rPr>
              <w:t xml:space="preserve">review annually </w:t>
            </w:r>
            <w:r w:rsidRPr="001A15EA">
              <w:rPr>
                <w:bCs w:val="0"/>
              </w:rPr>
              <w:t xml:space="preserve">that teaching is current and relevant to the setting and </w:t>
            </w:r>
            <w:r w:rsidRPr="007016C9">
              <w:rPr>
                <w:bCs w:val="0"/>
              </w:rPr>
              <w:t>pupil needs and experiences?</w:t>
            </w:r>
          </w:p>
          <w:p w14:paraId="220E22DC" w14:textId="565041A8" w:rsidR="004326B3" w:rsidRDefault="004326B3" w:rsidP="004326B3">
            <w:pPr>
              <w:pStyle w:val="MYRIADPRO-BOXES"/>
              <w:ind w:left="0"/>
              <w:rPr>
                <w:bCs w:val="0"/>
              </w:rPr>
            </w:pPr>
            <w:r w:rsidRPr="001A15EA">
              <w:rPr>
                <w:bCs w:val="0"/>
              </w:rPr>
              <w:t xml:space="preserve">– are all the harms and issues </w:t>
            </w:r>
            <w:r w:rsidR="00A8690E">
              <w:rPr>
                <w:bCs w:val="0"/>
              </w:rPr>
              <w:t xml:space="preserve">and </w:t>
            </w:r>
            <w:r w:rsidR="00045BBB">
              <w:rPr>
                <w:bCs w:val="0"/>
              </w:rPr>
              <w:t xml:space="preserve">‘underpinning behaviours’ </w:t>
            </w:r>
            <w:r w:rsidRPr="001A15EA">
              <w:rPr>
                <w:bCs w:val="0"/>
              </w:rPr>
              <w:t>mentioned in TOSIS and the RSHE guidance addressed throughout the year?</w:t>
            </w:r>
          </w:p>
          <w:p w14:paraId="4FAF8EC1" w14:textId="0A1060A6" w:rsidR="00C13989" w:rsidRPr="001A15EA" w:rsidRDefault="00C13989" w:rsidP="004326B3">
            <w:pPr>
              <w:pStyle w:val="MYRIADPRO-BOXES"/>
              <w:ind w:left="0"/>
              <w:rPr>
                <w:bCs w:val="0"/>
              </w:rPr>
            </w:pPr>
            <w:r w:rsidRPr="001A15EA">
              <w:rPr>
                <w:bCs w:val="0"/>
              </w:rPr>
              <w:t>–</w:t>
            </w:r>
            <w:r>
              <w:rPr>
                <w:bCs w:val="0"/>
              </w:rPr>
              <w:t xml:space="preserve"> is </w:t>
            </w:r>
            <w:proofErr w:type="gramStart"/>
            <w:r>
              <w:rPr>
                <w:bCs w:val="0"/>
              </w:rPr>
              <w:t>particular consideration</w:t>
            </w:r>
            <w:proofErr w:type="gramEnd"/>
            <w:r>
              <w:rPr>
                <w:bCs w:val="0"/>
              </w:rPr>
              <w:t xml:space="preserve"> made for vulnerable students, e.g. those with SEND</w:t>
            </w:r>
            <w:r w:rsidR="001B5C19">
              <w:rPr>
                <w:bCs w:val="0"/>
              </w:rPr>
              <w:t xml:space="preserve"> and other needs?</w:t>
            </w:r>
          </w:p>
          <w:p w14:paraId="135C1CEE" w14:textId="77777777" w:rsidR="004326B3" w:rsidRPr="001A15EA" w:rsidRDefault="004326B3" w:rsidP="004326B3">
            <w:pPr>
              <w:pStyle w:val="MYRIADPRO-BOXES"/>
              <w:ind w:left="0"/>
              <w:rPr>
                <w:bCs w:val="0"/>
              </w:rPr>
            </w:pPr>
            <w:r w:rsidRPr="001A15EA">
              <w:rPr>
                <w:bCs w:val="0"/>
              </w:rPr>
              <w:t>– how does the school avoid overlapping teaching, e.g. covering the same issue in different subjects (e.g. RSHE and Computing)?</w:t>
            </w:r>
          </w:p>
          <w:p w14:paraId="4FCE831E" w14:textId="77777777" w:rsidR="004326B3" w:rsidRPr="001A15EA" w:rsidRDefault="004326B3" w:rsidP="004326B3">
            <w:pPr>
              <w:pStyle w:val="MYRIADPRO-BOXES"/>
              <w:ind w:left="24" w:hanging="24"/>
              <w:rPr>
                <w:bCs w:val="0"/>
              </w:rPr>
            </w:pPr>
            <w:r w:rsidRPr="001A15EA">
              <w:rPr>
                <w:bCs w:val="0"/>
              </w:rPr>
              <w:t>–</w:t>
            </w:r>
            <w:r>
              <w:rPr>
                <w:bCs w:val="0"/>
              </w:rPr>
              <w:t xml:space="preserve"> do you collate ‘pupil voice’ to </w:t>
            </w:r>
            <w:r w:rsidRPr="001A15EA">
              <w:rPr>
                <w:bCs w:val="0"/>
              </w:rPr>
              <w:t>ensure messaging address</w:t>
            </w:r>
            <w:r>
              <w:rPr>
                <w:bCs w:val="0"/>
              </w:rPr>
              <w:t>es</w:t>
            </w:r>
            <w:r w:rsidRPr="001A15EA">
              <w:rPr>
                <w:bCs w:val="0"/>
              </w:rPr>
              <w:t xml:space="preserve"> pupils’ lived experiences?</w:t>
            </w:r>
          </w:p>
          <w:p w14:paraId="04745B1E" w14:textId="4088F9A1" w:rsidR="004326B3" w:rsidRPr="001A15EA" w:rsidRDefault="004326B3" w:rsidP="004326B3">
            <w:pPr>
              <w:pStyle w:val="MYRIADPRO-BOXES"/>
              <w:ind w:left="24" w:hanging="24"/>
              <w:rPr>
                <w:b/>
              </w:rPr>
            </w:pPr>
            <w:r w:rsidRPr="001A15EA">
              <w:rPr>
                <w:bCs w:val="0"/>
              </w:rPr>
              <w:t>–</w:t>
            </w:r>
            <w:r>
              <w:rPr>
                <w:bCs w:val="0"/>
              </w:rPr>
              <w:t xml:space="preserve"> </w:t>
            </w:r>
            <w:r w:rsidRPr="001A15EA">
              <w:rPr>
                <w:bCs w:val="0"/>
              </w:rPr>
              <w:t>do you ensure that positive experiences online are also celebrated (not just harms and negative aspects of life online)?</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7ED832AF" w14:textId="77777777" w:rsidR="004326B3" w:rsidRPr="001A15EA" w:rsidRDefault="004326B3" w:rsidP="004326B3">
            <w:pPr>
              <w:pStyle w:val="MYRIADPRO-BOXES"/>
            </w:pPr>
          </w:p>
        </w:tc>
        <w:tc>
          <w:tcPr>
            <w:tcW w:w="299" w:type="pct"/>
            <w:tcBorders>
              <w:top w:val="single" w:sz="4" w:space="0" w:color="auto"/>
              <w:left w:val="single" w:sz="4" w:space="0" w:color="auto"/>
              <w:bottom w:val="single" w:sz="4" w:space="0" w:color="auto"/>
              <w:right w:val="single" w:sz="4" w:space="0" w:color="auto"/>
            </w:tcBorders>
            <w:vAlign w:val="center"/>
          </w:tcPr>
          <w:p w14:paraId="471D6AE5" w14:textId="77777777" w:rsidR="004326B3" w:rsidRPr="001A15EA" w:rsidRDefault="004326B3" w:rsidP="004326B3">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4E9AAED4" w14:textId="77777777" w:rsidR="004326B3" w:rsidRPr="001A15EA" w:rsidRDefault="004326B3" w:rsidP="004326B3">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32C5D45D" w14:textId="436C4E97" w:rsidR="004B4879" w:rsidRPr="003C4B01" w:rsidRDefault="004B4879" w:rsidP="00BF5030">
            <w:pPr>
              <w:pStyle w:val="MYRIADPRO-BOXES"/>
              <w:ind w:left="0"/>
              <w:rPr>
                <w:rFonts w:ascii="Comic Sans MS" w:hAnsi="Comic Sans MS"/>
                <w:sz w:val="18"/>
                <w:szCs w:val="18"/>
              </w:rPr>
            </w:pPr>
            <w:r w:rsidRPr="003C4B01">
              <w:rPr>
                <w:rFonts w:ascii="Comic Sans MS" w:hAnsi="Comic Sans MS"/>
                <w:sz w:val="18"/>
                <w:szCs w:val="18"/>
              </w:rPr>
              <w:t xml:space="preserve">We plan to constantly challenge children to think about safeguarding matters and online safety. We value </w:t>
            </w:r>
            <w:r w:rsidR="006E5D9A" w:rsidRPr="003C4B01">
              <w:rPr>
                <w:rFonts w:ascii="Comic Sans MS" w:hAnsi="Comic Sans MS"/>
                <w:sz w:val="18"/>
                <w:szCs w:val="18"/>
              </w:rPr>
              <w:t>children’s</w:t>
            </w:r>
            <w:r w:rsidRPr="003C4B01">
              <w:rPr>
                <w:rFonts w:ascii="Comic Sans MS" w:hAnsi="Comic Sans MS"/>
                <w:sz w:val="18"/>
                <w:szCs w:val="18"/>
              </w:rPr>
              <w:t>’ questions and give them</w:t>
            </w:r>
            <w:r w:rsidR="006E5D9A" w:rsidRPr="003C4B01">
              <w:rPr>
                <w:rFonts w:ascii="Comic Sans MS" w:hAnsi="Comic Sans MS"/>
                <w:sz w:val="18"/>
                <w:szCs w:val="18"/>
              </w:rPr>
              <w:t xml:space="preserve"> space for their own thoughts and ideas.</w:t>
            </w:r>
          </w:p>
          <w:p w14:paraId="10F9C1B9" w14:textId="77777777" w:rsidR="006E5D9A" w:rsidRPr="003C4B01" w:rsidRDefault="006E5D9A" w:rsidP="008430A9">
            <w:pPr>
              <w:pStyle w:val="MYRIADPRO-BOXES"/>
              <w:ind w:left="0"/>
              <w:rPr>
                <w:rFonts w:ascii="Comic Sans MS" w:hAnsi="Comic Sans MS"/>
                <w:sz w:val="18"/>
                <w:szCs w:val="18"/>
              </w:rPr>
            </w:pPr>
          </w:p>
          <w:p w14:paraId="2B7A621E" w14:textId="35B58D48"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Online safety is built into the curriculum through:</w:t>
            </w:r>
          </w:p>
          <w:p w14:paraId="1112DA17" w14:textId="77777777"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-existing lessons across the curriculum</w:t>
            </w:r>
          </w:p>
          <w:p w14:paraId="1B4558E2" w14:textId="77777777"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-covered within specific online safety lessons</w:t>
            </w:r>
          </w:p>
          <w:p w14:paraId="29E38E95" w14:textId="77777777"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-use of ad hoc sessions when safety conversations arise</w:t>
            </w:r>
          </w:p>
          <w:p w14:paraId="04337DC3" w14:textId="2368E739"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Children are taught</w:t>
            </w:r>
            <w:r w:rsidR="006E5D9A" w:rsidRPr="003C4B01">
              <w:rPr>
                <w:rFonts w:ascii="Comic Sans MS" w:hAnsi="Comic Sans MS"/>
                <w:sz w:val="18"/>
                <w:szCs w:val="18"/>
              </w:rPr>
              <w:t xml:space="preserve"> through child friendly </w:t>
            </w:r>
            <w:r w:rsidR="004A007B" w:rsidRPr="003C4B01">
              <w:rPr>
                <w:rFonts w:ascii="Comic Sans MS" w:hAnsi="Comic Sans MS"/>
                <w:sz w:val="18"/>
                <w:szCs w:val="18"/>
              </w:rPr>
              <w:t>lessons.</w:t>
            </w:r>
          </w:p>
          <w:p w14:paraId="466C59E3" w14:textId="255A0AD5" w:rsidR="008430A9" w:rsidRPr="003C4B01" w:rsidRDefault="008430A9" w:rsidP="008430A9">
            <w:pPr>
              <w:pStyle w:val="MYRIADPRO-BOXES"/>
              <w:ind w:left="0"/>
              <w:rPr>
                <w:rFonts w:ascii="Comic Sans MS" w:hAnsi="Comic Sans MS"/>
                <w:sz w:val="18"/>
                <w:szCs w:val="18"/>
              </w:rPr>
            </w:pPr>
            <w:r w:rsidRPr="003C4B01">
              <w:rPr>
                <w:rFonts w:ascii="Comic Sans MS" w:hAnsi="Comic Sans MS"/>
                <w:sz w:val="18"/>
                <w:szCs w:val="18"/>
              </w:rPr>
              <w:t>-</w:t>
            </w:r>
            <w:r w:rsidRPr="003C4B01">
              <w:rPr>
                <w:rFonts w:ascii="Comic Sans MS" w:hAnsi="Comic Sans MS"/>
                <w:sz w:val="18"/>
                <w:szCs w:val="18"/>
              </w:rPr>
              <w:tab/>
              <w:t>How to stay safe online</w:t>
            </w:r>
          </w:p>
          <w:p w14:paraId="340CDE56" w14:textId="349F2C89" w:rsidR="008430A9" w:rsidRDefault="008430A9" w:rsidP="008430A9">
            <w:pPr>
              <w:pStyle w:val="MYRIADPRO-BOXES"/>
              <w:ind w:left="0"/>
              <w:rPr>
                <w:rFonts w:ascii="Comic Sans MS" w:hAnsi="Comic Sans MS"/>
                <w:sz w:val="18"/>
                <w:szCs w:val="18"/>
              </w:rPr>
            </w:pPr>
            <w:r w:rsidRPr="003C4B01">
              <w:rPr>
                <w:rFonts w:ascii="Comic Sans MS" w:hAnsi="Comic Sans MS"/>
                <w:sz w:val="18"/>
                <w:szCs w:val="18"/>
              </w:rPr>
              <w:t>-</w:t>
            </w:r>
            <w:r w:rsidRPr="003C4B01">
              <w:rPr>
                <w:rFonts w:ascii="Comic Sans MS" w:hAnsi="Comic Sans MS"/>
                <w:sz w:val="18"/>
                <w:szCs w:val="18"/>
              </w:rPr>
              <w:tab/>
              <w:t>Who to tell if something inappropriate pops up.</w:t>
            </w:r>
          </w:p>
          <w:p w14:paraId="3C478439" w14:textId="77777777" w:rsidR="00453017" w:rsidRDefault="00453017" w:rsidP="008430A9">
            <w:pPr>
              <w:pStyle w:val="MYRIADPRO-BOXES"/>
              <w:ind w:left="0"/>
              <w:rPr>
                <w:rFonts w:ascii="Comic Sans MS" w:hAnsi="Comic Sans MS"/>
                <w:sz w:val="18"/>
                <w:szCs w:val="18"/>
              </w:rPr>
            </w:pPr>
          </w:p>
          <w:p w14:paraId="3B0C2806" w14:textId="08EADF8A" w:rsidR="00453017" w:rsidRDefault="00453017" w:rsidP="008430A9">
            <w:pPr>
              <w:pStyle w:val="MYRIADPRO-BOXES"/>
              <w:ind w:left="0"/>
              <w:rPr>
                <w:rFonts w:ascii="Comic Sans MS" w:hAnsi="Comic Sans MS"/>
                <w:sz w:val="18"/>
                <w:szCs w:val="18"/>
              </w:rPr>
            </w:pPr>
            <w:r>
              <w:rPr>
                <w:rFonts w:ascii="Comic Sans MS" w:hAnsi="Comic Sans MS"/>
                <w:sz w:val="18"/>
                <w:szCs w:val="18"/>
              </w:rPr>
              <w:t>As a school we use the g</w:t>
            </w:r>
            <w:r w:rsidRPr="00453017">
              <w:rPr>
                <w:rFonts w:ascii="Comic Sans MS" w:hAnsi="Comic Sans MS"/>
                <w:sz w:val="18"/>
                <w:szCs w:val="18"/>
              </w:rPr>
              <w:t>uidance supporting schools to teach pupils how to stay safe online</w:t>
            </w:r>
            <w:r>
              <w:rPr>
                <w:rFonts w:ascii="Comic Sans MS" w:hAnsi="Comic Sans MS"/>
                <w:sz w:val="18"/>
                <w:szCs w:val="18"/>
              </w:rPr>
              <w:t xml:space="preserve"> - </w:t>
            </w:r>
          </w:p>
          <w:p w14:paraId="1D3C665A" w14:textId="1E88E663" w:rsidR="00453017" w:rsidRDefault="00453017" w:rsidP="008430A9">
            <w:pPr>
              <w:pStyle w:val="MYRIADPRO-BOXES"/>
              <w:ind w:left="0"/>
              <w:rPr>
                <w:rFonts w:ascii="Comic Sans MS" w:hAnsi="Comic Sans MS"/>
                <w:sz w:val="18"/>
                <w:szCs w:val="18"/>
              </w:rPr>
            </w:pPr>
            <w:hyperlink r:id="rId15" w:history="1">
              <w:r w:rsidRPr="00394EC5">
                <w:rPr>
                  <w:rStyle w:val="Hyperlink"/>
                  <w:rFonts w:ascii="Comic Sans MS" w:hAnsi="Comic Sans MS"/>
                  <w:sz w:val="18"/>
                  <w:szCs w:val="18"/>
                </w:rPr>
                <w:t>https://www.gov.uk/government/publications/teaching-online-safety-in-schools</w:t>
              </w:r>
            </w:hyperlink>
          </w:p>
          <w:p w14:paraId="3188B3ED" w14:textId="3326598B" w:rsidR="00453017" w:rsidRDefault="00453017" w:rsidP="008430A9">
            <w:pPr>
              <w:pStyle w:val="MYRIADPRO-BOXES"/>
              <w:ind w:left="0"/>
              <w:rPr>
                <w:rFonts w:ascii="Comic Sans MS" w:hAnsi="Comic Sans MS"/>
                <w:sz w:val="18"/>
                <w:szCs w:val="18"/>
              </w:rPr>
            </w:pPr>
            <w:r w:rsidRPr="00453017">
              <w:rPr>
                <w:rFonts w:ascii="Comic Sans MS" w:hAnsi="Comic Sans MS"/>
                <w:sz w:val="18"/>
                <w:szCs w:val="18"/>
              </w:rPr>
              <w:t xml:space="preserve">This guidance outlines how </w:t>
            </w:r>
            <w:r w:rsidR="004A007B">
              <w:rPr>
                <w:rFonts w:ascii="Comic Sans MS" w:hAnsi="Comic Sans MS"/>
                <w:sz w:val="18"/>
                <w:szCs w:val="18"/>
              </w:rPr>
              <w:t>Ellergreen Nursery School and Childcare Centre</w:t>
            </w:r>
            <w:r w:rsidRPr="00453017">
              <w:rPr>
                <w:rFonts w:ascii="Comic Sans MS" w:hAnsi="Comic Sans MS"/>
                <w:sz w:val="18"/>
                <w:szCs w:val="18"/>
              </w:rPr>
              <w:t xml:space="preserve"> understand how to stay safe and behave online as part of existing curriculum requirements.</w:t>
            </w:r>
          </w:p>
          <w:p w14:paraId="4E0639A0" w14:textId="77777777" w:rsidR="00453017" w:rsidRDefault="00453017" w:rsidP="008430A9">
            <w:pPr>
              <w:pStyle w:val="MYRIADPRO-BOXES"/>
              <w:ind w:left="0"/>
              <w:rPr>
                <w:rFonts w:ascii="Comic Sans MS" w:hAnsi="Comic Sans MS"/>
                <w:sz w:val="18"/>
                <w:szCs w:val="18"/>
              </w:rPr>
            </w:pPr>
          </w:p>
          <w:p w14:paraId="649545E9" w14:textId="08D178E1" w:rsidR="00F377EE" w:rsidRPr="003C4B01" w:rsidRDefault="00F377EE" w:rsidP="0041359C">
            <w:pPr>
              <w:pStyle w:val="MYRIADPRO-BOXES"/>
              <w:ind w:left="0"/>
              <w:rPr>
                <w:rFonts w:ascii="Comic Sans MS" w:hAnsi="Comic Sans MS"/>
                <w:sz w:val="18"/>
                <w:szCs w:val="18"/>
              </w:rPr>
            </w:pPr>
            <w:r w:rsidRPr="003C4B01">
              <w:rPr>
                <w:rFonts w:ascii="Comic Sans MS" w:hAnsi="Comic Sans MS"/>
                <w:sz w:val="18"/>
                <w:szCs w:val="18"/>
              </w:rPr>
              <w:t>Staff follow our detailed safeguarding curriculum and are aware that the curriculum can also be accessed via the school website. The curriculum is flexible</w:t>
            </w:r>
            <w:r w:rsidR="00F07069" w:rsidRPr="003C4B01">
              <w:rPr>
                <w:rFonts w:ascii="Comic Sans MS" w:hAnsi="Comic Sans MS"/>
                <w:sz w:val="18"/>
                <w:szCs w:val="18"/>
              </w:rPr>
              <w:t xml:space="preserve">, current and </w:t>
            </w:r>
            <w:r w:rsidR="00F07069" w:rsidRPr="003C4B01">
              <w:rPr>
                <w:rFonts w:ascii="Comic Sans MS" w:hAnsi="Comic Sans MS"/>
                <w:sz w:val="18"/>
                <w:szCs w:val="18"/>
              </w:rPr>
              <w:lastRenderedPageBreak/>
              <w:t>updated annually but also through the year should anything need to be added or edited.</w:t>
            </w:r>
            <w:r w:rsidRPr="003C4B01">
              <w:rPr>
                <w:rFonts w:ascii="Comic Sans MS" w:hAnsi="Comic Sans MS"/>
                <w:sz w:val="18"/>
                <w:szCs w:val="18"/>
              </w:rPr>
              <w:t xml:space="preserve"> </w:t>
            </w:r>
            <w:r w:rsidR="0041359C" w:rsidRPr="003C4B01">
              <w:rPr>
                <w:rFonts w:ascii="Comic Sans MS" w:hAnsi="Comic Sans MS"/>
                <w:sz w:val="18"/>
                <w:szCs w:val="18"/>
              </w:rPr>
              <w:t xml:space="preserve">Due to the age of our </w:t>
            </w:r>
            <w:r w:rsidRPr="003C4B01">
              <w:rPr>
                <w:rFonts w:ascii="Comic Sans MS" w:hAnsi="Comic Sans MS"/>
                <w:sz w:val="18"/>
                <w:szCs w:val="18"/>
              </w:rPr>
              <w:t>children,</w:t>
            </w:r>
            <w:r w:rsidR="0041359C" w:rsidRPr="003C4B01">
              <w:rPr>
                <w:rFonts w:ascii="Comic Sans MS" w:hAnsi="Comic Sans MS"/>
                <w:sz w:val="18"/>
                <w:szCs w:val="18"/>
              </w:rPr>
              <w:t xml:space="preserve"> we teach</w:t>
            </w:r>
            <w:r w:rsidR="009F2C8B" w:rsidRPr="003C4B01">
              <w:rPr>
                <w:rFonts w:ascii="Comic Sans MS" w:hAnsi="Comic Sans MS"/>
                <w:sz w:val="18"/>
                <w:szCs w:val="18"/>
              </w:rPr>
              <w:t xml:space="preserve"> online safety</w:t>
            </w:r>
            <w:r w:rsidR="0041359C" w:rsidRPr="003C4B01">
              <w:rPr>
                <w:rFonts w:ascii="Comic Sans MS" w:hAnsi="Comic Sans MS"/>
                <w:sz w:val="18"/>
                <w:szCs w:val="18"/>
              </w:rPr>
              <w:t xml:space="preserve"> through </w:t>
            </w:r>
            <w:proofErr w:type="spellStart"/>
            <w:r w:rsidR="0041359C" w:rsidRPr="003C4B01">
              <w:rPr>
                <w:rFonts w:ascii="Comic Sans MS" w:hAnsi="Comic Sans MS"/>
                <w:sz w:val="18"/>
                <w:szCs w:val="18"/>
              </w:rPr>
              <w:t>Childnet</w:t>
            </w:r>
            <w:proofErr w:type="spellEnd"/>
            <w:r w:rsidR="009F2C8B" w:rsidRPr="003C4B01">
              <w:rPr>
                <w:rFonts w:ascii="Comic Sans MS" w:hAnsi="Comic Sans MS"/>
                <w:sz w:val="18"/>
                <w:szCs w:val="18"/>
              </w:rPr>
              <w:t xml:space="preserve"> reading stories such Digi Duck and Smartie the Penguin</w:t>
            </w:r>
            <w:r w:rsidR="00F07069" w:rsidRPr="003C4B01">
              <w:rPr>
                <w:rFonts w:ascii="Comic Sans MS" w:hAnsi="Comic Sans MS"/>
                <w:sz w:val="18"/>
                <w:szCs w:val="18"/>
              </w:rPr>
              <w:t xml:space="preserve"> looking at both the positive and negative aspects of being online</w:t>
            </w:r>
            <w:r w:rsidR="009F2C8B" w:rsidRPr="003C4B01">
              <w:rPr>
                <w:rFonts w:ascii="Comic Sans MS" w:hAnsi="Comic Sans MS"/>
                <w:sz w:val="18"/>
                <w:szCs w:val="18"/>
              </w:rPr>
              <w:t xml:space="preserve">.  </w:t>
            </w:r>
          </w:p>
          <w:p w14:paraId="3A756F8F" w14:textId="39E48325" w:rsidR="00690040" w:rsidRPr="003C4B01" w:rsidRDefault="006B6E63" w:rsidP="00913856">
            <w:pPr>
              <w:pStyle w:val="MYRIADPRO-BOXES"/>
              <w:ind w:left="0"/>
              <w:rPr>
                <w:rFonts w:ascii="Comic Sans MS" w:hAnsi="Comic Sans MS"/>
                <w:sz w:val="18"/>
                <w:szCs w:val="18"/>
              </w:rPr>
            </w:pPr>
            <w:r w:rsidRPr="003C4B01">
              <w:rPr>
                <w:rFonts w:ascii="Comic Sans MS" w:hAnsi="Comic Sans MS"/>
                <w:sz w:val="18"/>
                <w:szCs w:val="18"/>
              </w:rPr>
              <w:t xml:space="preserve">Through various training all teachers and staff have the knowledge to teach children about e-safety. </w:t>
            </w:r>
            <w:r w:rsidR="00913856" w:rsidRPr="003C4B01">
              <w:rPr>
                <w:rFonts w:ascii="Comic Sans MS" w:hAnsi="Comic Sans MS"/>
                <w:sz w:val="18"/>
                <w:szCs w:val="18"/>
              </w:rPr>
              <w:t xml:space="preserve">We </w:t>
            </w:r>
            <w:r w:rsidR="00690040" w:rsidRPr="003C4B01">
              <w:rPr>
                <w:rFonts w:ascii="Comic Sans MS" w:hAnsi="Comic Sans MS"/>
                <w:sz w:val="18"/>
                <w:szCs w:val="18"/>
              </w:rPr>
              <w:t>foster an open environment in which childre</w:t>
            </w:r>
            <w:r w:rsidR="00913856" w:rsidRPr="003C4B01">
              <w:rPr>
                <w:rFonts w:ascii="Comic Sans MS" w:hAnsi="Comic Sans MS"/>
                <w:sz w:val="18"/>
                <w:szCs w:val="18"/>
              </w:rPr>
              <w:t>n and parents/carers</w:t>
            </w:r>
            <w:r w:rsidR="00690040" w:rsidRPr="003C4B01">
              <w:rPr>
                <w:rFonts w:ascii="Comic Sans MS" w:hAnsi="Comic Sans MS"/>
                <w:sz w:val="18"/>
                <w:szCs w:val="18"/>
              </w:rPr>
              <w:t xml:space="preserve"> are encouraged to ask any questions and participate in an ongoing conversation about the benefits and dangers of the online world.</w:t>
            </w:r>
          </w:p>
          <w:p w14:paraId="1F31DA7A" w14:textId="5A68735C" w:rsidR="00AE27FF" w:rsidRPr="006E5D9A" w:rsidRDefault="006B6E63" w:rsidP="006E5D9A">
            <w:pPr>
              <w:pStyle w:val="MYRIADPRO-BOXES"/>
              <w:ind w:left="0"/>
              <w:rPr>
                <w:rFonts w:ascii="Comic Sans MS" w:hAnsi="Comic Sans MS"/>
                <w:color w:val="00B050"/>
                <w:sz w:val="18"/>
                <w:szCs w:val="18"/>
              </w:rPr>
            </w:pPr>
            <w:r w:rsidRPr="003C4B01">
              <w:rPr>
                <w:rFonts w:ascii="Comic Sans MS" w:hAnsi="Comic Sans MS"/>
                <w:sz w:val="18"/>
                <w:szCs w:val="18"/>
              </w:rPr>
              <w:t xml:space="preserve">Childrens voice is collected through </w:t>
            </w:r>
            <w:r w:rsidR="006E5D9A" w:rsidRPr="003C4B01">
              <w:rPr>
                <w:rFonts w:ascii="Comic Sans MS" w:hAnsi="Comic Sans MS"/>
                <w:sz w:val="18"/>
                <w:szCs w:val="18"/>
              </w:rPr>
              <w:t>floor books, tapestry and</w:t>
            </w:r>
            <w:r w:rsidRPr="003C4B01">
              <w:rPr>
                <w:rFonts w:ascii="Comic Sans MS" w:hAnsi="Comic Sans MS"/>
                <w:sz w:val="18"/>
                <w:szCs w:val="18"/>
              </w:rPr>
              <w:t xml:space="preserve"> displays. Incidents monitored by DSL are recorded in red files and actions are created from this.</w:t>
            </w:r>
          </w:p>
        </w:tc>
      </w:tr>
      <w:tr w:rsidR="00DB16BB" w:rsidRPr="001A15EA" w14:paraId="7D5E5606"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6D2620AF" w14:textId="77777777" w:rsidR="00DB16BB" w:rsidRPr="005C67A1" w:rsidRDefault="00DB16BB" w:rsidP="00DB16BB">
            <w:pPr>
              <w:pStyle w:val="MYRIADPRO-BOXES"/>
              <w:ind w:left="24" w:hanging="24"/>
              <w:rPr>
                <w:b/>
              </w:rPr>
            </w:pPr>
            <w:r w:rsidRPr="005C67A1">
              <w:rPr>
                <w:b/>
              </w:rPr>
              <w:lastRenderedPageBreak/>
              <w:t>Assessment</w:t>
            </w:r>
          </w:p>
          <w:p w14:paraId="537D1B4B" w14:textId="77777777" w:rsidR="00DB16BB" w:rsidRDefault="00DB16BB" w:rsidP="00DB16BB">
            <w:pPr>
              <w:pStyle w:val="MYRIADPRO-BOXES"/>
              <w:ind w:left="24" w:hanging="24"/>
              <w:rPr>
                <w:bCs w:val="0"/>
              </w:rPr>
            </w:pPr>
            <w:r>
              <w:rPr>
                <w:bCs w:val="0"/>
              </w:rPr>
              <w:t>– is the curriculum informed by and measured against clear outcomes, e.g.</w:t>
            </w:r>
            <w:r w:rsidR="008708B7">
              <w:rPr>
                <w:bCs w:val="0"/>
              </w:rPr>
              <w:t xml:space="preserve"> </w:t>
            </w:r>
            <w:r w:rsidR="00B17BFE">
              <w:rPr>
                <w:bCs w:val="0"/>
              </w:rPr>
              <w:t>those in the UKCIS framework Education for a Connected World (</w:t>
            </w:r>
            <w:r w:rsidR="007A3AF3">
              <w:rPr>
                <w:bCs w:val="0"/>
              </w:rPr>
              <w:t>or similar)?</w:t>
            </w:r>
          </w:p>
          <w:p w14:paraId="7029E31A" w14:textId="56F8AAE1" w:rsidR="007A3AF3" w:rsidRDefault="007A3AF3" w:rsidP="00DB16BB">
            <w:pPr>
              <w:pStyle w:val="MYRIADPRO-BOXES"/>
              <w:ind w:left="24" w:hanging="24"/>
              <w:rPr>
                <w:b/>
              </w:rPr>
            </w:pPr>
            <w:r>
              <w:rPr>
                <w:bCs w:val="0"/>
              </w:rPr>
              <w:t xml:space="preserve">– how do you use formative and summative assessment to ensure </w:t>
            </w:r>
            <w:r w:rsidR="00294317">
              <w:rPr>
                <w:bCs w:val="0"/>
              </w:rPr>
              <w:t>you are aware of pupil knowledge and skills to inform</w:t>
            </w:r>
            <w:r w:rsidR="00957AD3">
              <w:rPr>
                <w:bCs w:val="0"/>
              </w:rPr>
              <w:t xml:space="preserve"> teaching, and subsequently to measure progress</w:t>
            </w:r>
          </w:p>
        </w:tc>
        <w:tc>
          <w:tcPr>
            <w:tcW w:w="296" w:type="pct"/>
            <w:tcBorders>
              <w:top w:val="single" w:sz="4" w:space="0" w:color="auto"/>
              <w:left w:val="single" w:sz="4" w:space="0" w:color="auto"/>
              <w:bottom w:val="single" w:sz="4" w:space="0" w:color="auto"/>
              <w:right w:val="single" w:sz="4" w:space="0" w:color="auto"/>
            </w:tcBorders>
            <w:vAlign w:val="center"/>
          </w:tcPr>
          <w:p w14:paraId="11FA5109" w14:textId="77777777" w:rsidR="00DB16BB" w:rsidRPr="001A15EA" w:rsidRDefault="00DB16BB" w:rsidP="00DB16BB">
            <w:pPr>
              <w:pStyle w:val="MYRIADPRO-BOXES"/>
            </w:pPr>
          </w:p>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4B039206" w14:textId="77777777" w:rsidR="00DB16BB" w:rsidRPr="001A15EA" w:rsidRDefault="00DB16BB" w:rsidP="00DB16BB">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6305BC28" w14:textId="77777777" w:rsidR="00DB16BB" w:rsidRPr="001A15EA" w:rsidRDefault="00DB16BB" w:rsidP="00DB16BB">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234BD45C" w14:textId="0ADBADC7" w:rsidR="00A575BC" w:rsidRDefault="00A575BC" w:rsidP="00A575BC">
            <w:pPr>
              <w:pStyle w:val="MYRIADPRO-BOXES"/>
              <w:ind w:left="0"/>
              <w:rPr>
                <w:rFonts w:ascii="Comic Sans MS" w:hAnsi="Comic Sans MS"/>
                <w:sz w:val="18"/>
                <w:szCs w:val="18"/>
              </w:rPr>
            </w:pPr>
            <w:r>
              <w:rPr>
                <w:rFonts w:ascii="Comic Sans MS" w:hAnsi="Comic Sans MS"/>
                <w:sz w:val="18"/>
                <w:szCs w:val="18"/>
              </w:rPr>
              <w:t xml:space="preserve">Ellergreen Nursery School </w:t>
            </w:r>
            <w:r w:rsidR="004A007B">
              <w:rPr>
                <w:rFonts w:ascii="Comic Sans MS" w:hAnsi="Comic Sans MS"/>
                <w:sz w:val="18"/>
                <w:szCs w:val="18"/>
              </w:rPr>
              <w:t xml:space="preserve">and Childcare Centre </w:t>
            </w:r>
            <w:r>
              <w:rPr>
                <w:rFonts w:ascii="Comic Sans MS" w:hAnsi="Comic Sans MS"/>
                <w:sz w:val="18"/>
                <w:szCs w:val="18"/>
              </w:rPr>
              <w:t>use ‘</w:t>
            </w:r>
            <w:r w:rsidRPr="00A575BC">
              <w:rPr>
                <w:rFonts w:ascii="Comic Sans MS" w:hAnsi="Comic Sans MS"/>
                <w:sz w:val="18"/>
                <w:szCs w:val="18"/>
              </w:rPr>
              <w:t>The Education for a Connected World framework</w:t>
            </w:r>
            <w:r>
              <w:rPr>
                <w:rFonts w:ascii="Comic Sans MS" w:hAnsi="Comic Sans MS"/>
                <w:sz w:val="18"/>
                <w:szCs w:val="18"/>
              </w:rPr>
              <w:t xml:space="preserve">’ as a guide to help staff understand what is expected when children start reception. </w:t>
            </w:r>
            <w:r w:rsidRPr="00A575BC">
              <w:rPr>
                <w:rFonts w:ascii="Comic Sans MS" w:hAnsi="Comic Sans MS"/>
                <w:sz w:val="18"/>
                <w:szCs w:val="18"/>
              </w:rPr>
              <w:t xml:space="preserve">The document supports one of the </w:t>
            </w:r>
            <w:proofErr w:type="gramStart"/>
            <w:r w:rsidRPr="00A575BC">
              <w:rPr>
                <w:rFonts w:ascii="Comic Sans MS" w:hAnsi="Comic Sans MS"/>
                <w:sz w:val="18"/>
                <w:szCs w:val="18"/>
              </w:rPr>
              <w:t>key</w:t>
            </w:r>
            <w:proofErr w:type="gramEnd"/>
            <w:r w:rsidRPr="00A575BC">
              <w:rPr>
                <w:rFonts w:ascii="Comic Sans MS" w:hAnsi="Comic Sans MS"/>
                <w:sz w:val="18"/>
                <w:szCs w:val="18"/>
              </w:rPr>
              <w:t xml:space="preserve"> aims of the government’s Internet Safety Strategy of supporting children to stay safe and make a positive contribution online, as well enabling teachers to develop effective strategies for understanding and handling online risks.</w:t>
            </w:r>
          </w:p>
          <w:p w14:paraId="2DB4A452" w14:textId="3C765947" w:rsidR="00A575BC" w:rsidRPr="00A575BC" w:rsidRDefault="00A575BC" w:rsidP="00A575BC">
            <w:pPr>
              <w:pStyle w:val="MYRIADPRO-BOXES"/>
              <w:ind w:left="0"/>
              <w:rPr>
                <w:rFonts w:ascii="Comic Sans MS" w:hAnsi="Comic Sans MS"/>
                <w:sz w:val="18"/>
                <w:szCs w:val="18"/>
              </w:rPr>
            </w:pPr>
            <w:r w:rsidRPr="00A575BC">
              <w:rPr>
                <w:rFonts w:ascii="Comic Sans MS" w:hAnsi="Comic Sans MS"/>
                <w:sz w:val="18"/>
                <w:szCs w:val="18"/>
              </w:rPr>
              <w:t xml:space="preserve">Education for a Connected World is available at </w:t>
            </w:r>
            <w:hyperlink r:id="rId16" w:history="1">
              <w:r w:rsidRPr="00A575BC">
                <w:rPr>
                  <w:rStyle w:val="Hyperlink"/>
                  <w:rFonts w:ascii="Comic Sans MS" w:hAnsi="Comic Sans MS"/>
                  <w:sz w:val="18"/>
                  <w:szCs w:val="18"/>
                </w:rPr>
                <w:t>gov.uk/government/publications/education-for-a-connected-world</w:t>
              </w:r>
            </w:hyperlink>
            <w:r w:rsidRPr="00A575BC">
              <w:rPr>
                <w:rFonts w:ascii="Comic Sans MS" w:hAnsi="Comic Sans MS"/>
                <w:sz w:val="18"/>
                <w:szCs w:val="18"/>
              </w:rPr>
              <w:t xml:space="preserve"> </w:t>
            </w:r>
          </w:p>
          <w:p w14:paraId="43821EA3" w14:textId="77777777" w:rsidR="00A575BC" w:rsidRDefault="00A575BC" w:rsidP="00A575BC">
            <w:pPr>
              <w:pStyle w:val="MYRIADPRO-BOXES"/>
              <w:ind w:left="0"/>
              <w:rPr>
                <w:rFonts w:ascii="Comic Sans MS" w:hAnsi="Comic Sans MS"/>
                <w:sz w:val="18"/>
                <w:szCs w:val="18"/>
              </w:rPr>
            </w:pPr>
          </w:p>
          <w:p w14:paraId="1BBDC1BD" w14:textId="5E782DCE" w:rsidR="00A575BC" w:rsidRDefault="00A575BC" w:rsidP="00A575BC">
            <w:pPr>
              <w:pStyle w:val="MYRIADPRO-BOXES"/>
              <w:ind w:left="0"/>
              <w:rPr>
                <w:rFonts w:ascii="Comic Sans MS" w:hAnsi="Comic Sans MS"/>
                <w:sz w:val="18"/>
                <w:szCs w:val="18"/>
              </w:rPr>
            </w:pPr>
            <w:r w:rsidRPr="00A575BC">
              <w:rPr>
                <w:rFonts w:ascii="Comic Sans MS" w:hAnsi="Comic Sans MS"/>
                <w:sz w:val="18"/>
                <w:szCs w:val="18"/>
              </w:rPr>
              <w:t xml:space="preserve">The </w:t>
            </w:r>
            <w:proofErr w:type="spellStart"/>
            <w:r w:rsidRPr="00A575BC">
              <w:rPr>
                <w:rFonts w:ascii="Comic Sans MS" w:hAnsi="Comic Sans MS"/>
                <w:sz w:val="18"/>
                <w:szCs w:val="18"/>
              </w:rPr>
              <w:t>SafeSkills</w:t>
            </w:r>
            <w:proofErr w:type="spellEnd"/>
            <w:r w:rsidRPr="00A575BC">
              <w:rPr>
                <w:rFonts w:ascii="Comic Sans MS" w:hAnsi="Comic Sans MS"/>
                <w:sz w:val="18"/>
                <w:szCs w:val="18"/>
              </w:rPr>
              <w:t xml:space="preserve"> online safety quiz tool is free for all UK schools to use and includes teacher stats </w:t>
            </w:r>
            <w:hyperlink r:id="rId17" w:history="1">
              <w:r w:rsidRPr="00A575BC">
                <w:rPr>
                  <w:rStyle w:val="Hyperlink"/>
                  <w:rFonts w:ascii="Comic Sans MS" w:hAnsi="Comic Sans MS"/>
                  <w:sz w:val="18"/>
                  <w:szCs w:val="18"/>
                </w:rPr>
                <w:t>safeskills.lgfl.net</w:t>
              </w:r>
            </w:hyperlink>
          </w:p>
          <w:p w14:paraId="45A183DD" w14:textId="0FD68422" w:rsidR="00A575BC" w:rsidRPr="00A575BC" w:rsidRDefault="00A575BC" w:rsidP="00A575BC">
            <w:pPr>
              <w:pStyle w:val="MYRIADPRO-BOXES"/>
              <w:ind w:left="0"/>
              <w:rPr>
                <w:rFonts w:ascii="Comic Sans MS" w:hAnsi="Comic Sans MS"/>
                <w:color w:val="FF0000"/>
                <w:sz w:val="18"/>
                <w:szCs w:val="18"/>
              </w:rPr>
            </w:pPr>
          </w:p>
          <w:p w14:paraId="74A9B5CA" w14:textId="77777777" w:rsidR="00A575BC" w:rsidRDefault="00A575BC" w:rsidP="00DB16BB">
            <w:pPr>
              <w:pStyle w:val="MYRIADPRO-BOXES"/>
              <w:ind w:left="0"/>
              <w:rPr>
                <w:rFonts w:ascii="Comic Sans MS" w:hAnsi="Comic Sans MS"/>
                <w:sz w:val="18"/>
                <w:szCs w:val="18"/>
              </w:rPr>
            </w:pPr>
          </w:p>
          <w:p w14:paraId="58E803D5" w14:textId="71DE3525" w:rsidR="00D14183" w:rsidRPr="003C4B01" w:rsidRDefault="00D14183" w:rsidP="00DB16BB">
            <w:pPr>
              <w:pStyle w:val="MYRIADPRO-BOXES"/>
              <w:ind w:left="0"/>
              <w:rPr>
                <w:rFonts w:ascii="Comic Sans MS" w:hAnsi="Comic Sans MS"/>
                <w:sz w:val="18"/>
                <w:szCs w:val="18"/>
              </w:rPr>
            </w:pPr>
            <w:r w:rsidRPr="003C4B01">
              <w:rPr>
                <w:rFonts w:ascii="Comic Sans MS" w:hAnsi="Comic Sans MS"/>
                <w:sz w:val="18"/>
                <w:szCs w:val="18"/>
              </w:rPr>
              <w:t>Pupil Voice</w:t>
            </w:r>
          </w:p>
          <w:p w14:paraId="2205B8CA" w14:textId="6C36875E" w:rsidR="00D14183" w:rsidRPr="003C4B01" w:rsidRDefault="0058576B" w:rsidP="00DB16BB">
            <w:pPr>
              <w:pStyle w:val="MYRIADPRO-BOXES"/>
              <w:ind w:left="0"/>
              <w:rPr>
                <w:rFonts w:ascii="Comic Sans MS" w:hAnsi="Comic Sans MS"/>
                <w:sz w:val="18"/>
                <w:szCs w:val="18"/>
              </w:rPr>
            </w:pPr>
            <w:proofErr w:type="spellStart"/>
            <w:r>
              <w:rPr>
                <w:rFonts w:ascii="Comic Sans MS" w:hAnsi="Comic Sans MS"/>
                <w:sz w:val="18"/>
                <w:szCs w:val="18"/>
              </w:rPr>
              <w:t>Famly</w:t>
            </w:r>
            <w:proofErr w:type="spellEnd"/>
          </w:p>
          <w:p w14:paraId="5219DE74" w14:textId="42A93768" w:rsidR="00D14183" w:rsidRPr="003C4B01" w:rsidRDefault="008430A9" w:rsidP="00DB16BB">
            <w:pPr>
              <w:pStyle w:val="MYRIADPRO-BOXES"/>
              <w:ind w:left="0"/>
              <w:rPr>
                <w:rFonts w:ascii="Comic Sans MS" w:hAnsi="Comic Sans MS"/>
                <w:sz w:val="18"/>
                <w:szCs w:val="18"/>
              </w:rPr>
            </w:pPr>
            <w:r w:rsidRPr="003C4B01">
              <w:rPr>
                <w:rFonts w:ascii="Comic Sans MS" w:hAnsi="Comic Sans MS"/>
                <w:sz w:val="18"/>
                <w:szCs w:val="18"/>
              </w:rPr>
              <w:t xml:space="preserve">Termly assessment / ongoing assessment to ensure that </w:t>
            </w:r>
            <w:r w:rsidRPr="003C4B01">
              <w:rPr>
                <w:rFonts w:ascii="Comic Sans MS" w:hAnsi="Comic Sans MS"/>
                <w:sz w:val="18"/>
                <w:szCs w:val="18"/>
              </w:rPr>
              <w:lastRenderedPageBreak/>
              <w:t>children are kept safe when on an IPAD or Large Smart Screen</w:t>
            </w:r>
          </w:p>
          <w:p w14:paraId="35DF69B2" w14:textId="2BDDF593" w:rsidR="00692BB3" w:rsidRPr="003C4B01" w:rsidRDefault="00220039" w:rsidP="00692BB3">
            <w:pPr>
              <w:pStyle w:val="MYRIADPRO-BOXES"/>
              <w:ind w:left="0"/>
              <w:rPr>
                <w:rFonts w:ascii="Comic Sans MS" w:hAnsi="Comic Sans MS"/>
                <w:sz w:val="18"/>
                <w:szCs w:val="18"/>
              </w:rPr>
            </w:pPr>
            <w:r w:rsidRPr="003C4B01">
              <w:rPr>
                <w:rFonts w:ascii="Comic Sans MS" w:hAnsi="Comic Sans MS"/>
                <w:sz w:val="18"/>
                <w:szCs w:val="18"/>
              </w:rPr>
              <w:t>We al</w:t>
            </w:r>
            <w:r w:rsidR="00692BB3" w:rsidRPr="003C4B01">
              <w:rPr>
                <w:rFonts w:ascii="Comic Sans MS" w:hAnsi="Comic Sans MS"/>
                <w:sz w:val="18"/>
                <w:szCs w:val="18"/>
              </w:rPr>
              <w:t>ways supervise children when they are using technology and access</w:t>
            </w:r>
            <w:r w:rsidRPr="003C4B01">
              <w:rPr>
                <w:rFonts w:ascii="Comic Sans MS" w:hAnsi="Comic Sans MS"/>
                <w:sz w:val="18"/>
                <w:szCs w:val="18"/>
              </w:rPr>
              <w:t>ing the internet. Using</w:t>
            </w:r>
            <w:r w:rsidR="00692BB3" w:rsidRPr="003C4B01">
              <w:rPr>
                <w:rFonts w:ascii="Comic Sans MS" w:hAnsi="Comic Sans MS"/>
                <w:sz w:val="18"/>
                <w:szCs w:val="18"/>
              </w:rPr>
              <w:t xml:space="preserve"> devices that belong t</w:t>
            </w:r>
            <w:r w:rsidRPr="003C4B01">
              <w:rPr>
                <w:rFonts w:ascii="Comic Sans MS" w:hAnsi="Comic Sans MS"/>
                <w:sz w:val="18"/>
                <w:szCs w:val="18"/>
              </w:rPr>
              <w:t>o the setting and never use</w:t>
            </w:r>
            <w:r w:rsidR="00692BB3" w:rsidRPr="003C4B01">
              <w:rPr>
                <w:rFonts w:ascii="Comic Sans MS" w:hAnsi="Comic Sans MS"/>
                <w:sz w:val="18"/>
                <w:szCs w:val="18"/>
              </w:rPr>
              <w:t xml:space="preserve"> own personal devices.</w:t>
            </w:r>
          </w:p>
          <w:p w14:paraId="56E6B22C" w14:textId="5B4FDA94" w:rsidR="00692BB3" w:rsidRPr="003C4B01" w:rsidRDefault="00220039" w:rsidP="00692BB3">
            <w:pPr>
              <w:pStyle w:val="MYRIADPRO-BOXES"/>
              <w:ind w:left="0"/>
              <w:rPr>
                <w:rFonts w:ascii="Comic Sans MS" w:hAnsi="Comic Sans MS"/>
                <w:sz w:val="18"/>
                <w:szCs w:val="18"/>
              </w:rPr>
            </w:pPr>
            <w:r w:rsidRPr="003C4B01">
              <w:rPr>
                <w:rFonts w:ascii="Comic Sans MS" w:hAnsi="Comic Sans MS"/>
                <w:sz w:val="18"/>
                <w:szCs w:val="18"/>
              </w:rPr>
              <w:t>We c</w:t>
            </w:r>
            <w:r w:rsidR="00692BB3" w:rsidRPr="003C4B01">
              <w:rPr>
                <w:rFonts w:ascii="Comic Sans MS" w:hAnsi="Comic Sans MS"/>
                <w:sz w:val="18"/>
                <w:szCs w:val="18"/>
              </w:rPr>
              <w:t>heck websites, apps and search results and understand age ratings.</w:t>
            </w:r>
          </w:p>
          <w:p w14:paraId="6B4E1A06" w14:textId="1E9CF183" w:rsidR="00692BB3" w:rsidRPr="003C4B01" w:rsidRDefault="00220039" w:rsidP="00692BB3">
            <w:pPr>
              <w:pStyle w:val="MYRIADPRO-BOXES"/>
              <w:ind w:left="0"/>
              <w:rPr>
                <w:rFonts w:ascii="Comic Sans MS" w:hAnsi="Comic Sans MS"/>
                <w:sz w:val="18"/>
                <w:szCs w:val="18"/>
              </w:rPr>
            </w:pPr>
            <w:r w:rsidRPr="003C4B01">
              <w:rPr>
                <w:rFonts w:ascii="Comic Sans MS" w:hAnsi="Comic Sans MS"/>
                <w:sz w:val="18"/>
                <w:szCs w:val="18"/>
              </w:rPr>
              <w:t>Ensuring</w:t>
            </w:r>
            <w:r w:rsidR="00692BB3" w:rsidRPr="003C4B01">
              <w:rPr>
                <w:rFonts w:ascii="Comic Sans MS" w:hAnsi="Comic Sans MS"/>
                <w:sz w:val="18"/>
                <w:szCs w:val="18"/>
              </w:rPr>
              <w:t xml:space="preserve"> safety and privacy settings are set at the highest level.</w:t>
            </w:r>
          </w:p>
          <w:p w14:paraId="3002AA0F" w14:textId="77777777" w:rsidR="00220039" w:rsidRPr="003C4B01" w:rsidRDefault="00220039" w:rsidP="00692BB3">
            <w:pPr>
              <w:pStyle w:val="MYRIADPRO-BOXES"/>
              <w:ind w:left="0"/>
              <w:rPr>
                <w:rFonts w:ascii="Comic Sans MS" w:hAnsi="Comic Sans MS"/>
                <w:sz w:val="18"/>
                <w:szCs w:val="18"/>
              </w:rPr>
            </w:pPr>
            <w:r w:rsidRPr="003C4B01">
              <w:rPr>
                <w:rFonts w:ascii="Comic Sans MS" w:hAnsi="Comic Sans MS"/>
                <w:sz w:val="18"/>
                <w:szCs w:val="18"/>
              </w:rPr>
              <w:t>Staff consistently m</w:t>
            </w:r>
            <w:r w:rsidR="00692BB3" w:rsidRPr="003C4B01">
              <w:rPr>
                <w:rFonts w:ascii="Comic Sans MS" w:hAnsi="Comic Sans MS"/>
                <w:sz w:val="18"/>
                <w:szCs w:val="18"/>
              </w:rPr>
              <w:t xml:space="preserve">odel safe internet use and </w:t>
            </w:r>
            <w:r w:rsidRPr="003C4B01">
              <w:rPr>
                <w:rFonts w:ascii="Comic Sans MS" w:hAnsi="Comic Sans MS"/>
                <w:sz w:val="18"/>
                <w:szCs w:val="18"/>
              </w:rPr>
              <w:t>language.</w:t>
            </w:r>
          </w:p>
          <w:p w14:paraId="11A38DE3" w14:textId="61B5AFD1" w:rsidR="00692BB3" w:rsidRPr="003C4B01" w:rsidRDefault="00220039" w:rsidP="00692BB3">
            <w:pPr>
              <w:pStyle w:val="MYRIADPRO-BOXES"/>
              <w:ind w:left="0"/>
              <w:rPr>
                <w:rFonts w:ascii="Comic Sans MS" w:hAnsi="Comic Sans MS"/>
                <w:sz w:val="18"/>
                <w:szCs w:val="18"/>
              </w:rPr>
            </w:pPr>
            <w:r w:rsidRPr="003C4B01">
              <w:rPr>
                <w:rFonts w:ascii="Comic Sans MS" w:hAnsi="Comic Sans MS"/>
                <w:sz w:val="18"/>
                <w:szCs w:val="18"/>
              </w:rPr>
              <w:t>We c</w:t>
            </w:r>
            <w:r w:rsidR="00692BB3" w:rsidRPr="003C4B01">
              <w:rPr>
                <w:rFonts w:ascii="Comic Sans MS" w:hAnsi="Comic Sans MS"/>
                <w:sz w:val="18"/>
                <w:szCs w:val="18"/>
              </w:rPr>
              <w:t>onduct regular checks of all equipment to ensure appropriate access and use.</w:t>
            </w:r>
          </w:p>
          <w:p w14:paraId="6E102B69" w14:textId="395D6527" w:rsidR="00957AD3" w:rsidRPr="003C4B01" w:rsidRDefault="00957AD3" w:rsidP="00A575BC">
            <w:pPr>
              <w:pStyle w:val="MYRIADPRO-BOXES"/>
              <w:ind w:left="0"/>
              <w:rPr>
                <w:sz w:val="18"/>
                <w:szCs w:val="18"/>
              </w:rPr>
            </w:pPr>
          </w:p>
        </w:tc>
      </w:tr>
      <w:tr w:rsidR="00DB16BB" w:rsidRPr="001A15EA" w14:paraId="2B805534"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30A38421" w14:textId="77777777" w:rsidR="00DB16BB" w:rsidRDefault="00DB16BB" w:rsidP="00DB16BB">
            <w:pPr>
              <w:pStyle w:val="MYRIADPRO-BOXES"/>
              <w:ind w:left="24" w:hanging="24"/>
              <w:rPr>
                <w:b/>
              </w:rPr>
            </w:pPr>
            <w:r>
              <w:rPr>
                <w:b/>
              </w:rPr>
              <w:lastRenderedPageBreak/>
              <w:t>Parental engagement</w:t>
            </w:r>
          </w:p>
          <w:p w14:paraId="0C10BE08" w14:textId="77777777" w:rsidR="00DB16BB" w:rsidRDefault="00DB16BB" w:rsidP="00DB16BB">
            <w:pPr>
              <w:pStyle w:val="MYRIADPRO-BOXES"/>
              <w:ind w:left="24" w:hanging="24"/>
              <w:rPr>
                <w:bCs w:val="0"/>
              </w:rPr>
            </w:pPr>
            <w:r w:rsidRPr="00EF210F">
              <w:rPr>
                <w:bCs w:val="0"/>
              </w:rPr>
              <w:t xml:space="preserve">– </w:t>
            </w:r>
            <w:r>
              <w:rPr>
                <w:bCs w:val="0"/>
              </w:rPr>
              <w:t>how d</w:t>
            </w:r>
            <w:r>
              <w:t>o you p</w:t>
            </w:r>
            <w:r w:rsidRPr="00B67C95">
              <w:rPr>
                <w:bCs w:val="0"/>
              </w:rPr>
              <w:t>roactively engag</w:t>
            </w:r>
            <w:r>
              <w:rPr>
                <w:bCs w:val="0"/>
              </w:rPr>
              <w:t>e</w:t>
            </w:r>
            <w:r w:rsidRPr="00B67C95">
              <w:rPr>
                <w:bCs w:val="0"/>
              </w:rPr>
              <w:t xml:space="preserve"> parents/carers</w:t>
            </w:r>
            <w:r>
              <w:rPr>
                <w:bCs w:val="0"/>
              </w:rPr>
              <w:t>?</w:t>
            </w:r>
          </w:p>
          <w:p w14:paraId="7956FCCA" w14:textId="77777777" w:rsidR="00DB16BB" w:rsidRDefault="00DB16BB" w:rsidP="00DB16BB">
            <w:pPr>
              <w:pStyle w:val="MYRIADPRO-BOXES"/>
              <w:ind w:left="24" w:hanging="24"/>
              <w:rPr>
                <w:bCs w:val="0"/>
              </w:rPr>
            </w:pPr>
            <w:r w:rsidRPr="00EF210F">
              <w:rPr>
                <w:bCs w:val="0"/>
              </w:rPr>
              <w:t>– a</w:t>
            </w:r>
            <w:r>
              <w:rPr>
                <w:bCs w:val="0"/>
              </w:rPr>
              <w:t>re parents aware of the school’s broad online-safety approach?</w:t>
            </w:r>
          </w:p>
          <w:p w14:paraId="192CC0F4" w14:textId="77777777" w:rsidR="00DB16BB" w:rsidRDefault="00DB16BB" w:rsidP="00DB16BB">
            <w:pPr>
              <w:pStyle w:val="MYRIADPRO-BOXES"/>
              <w:ind w:left="24" w:hanging="24"/>
              <w:rPr>
                <w:bCs w:val="0"/>
              </w:rPr>
            </w:pPr>
            <w:r w:rsidRPr="00EF210F">
              <w:rPr>
                <w:bCs w:val="0"/>
              </w:rPr>
              <w:t xml:space="preserve">– </w:t>
            </w:r>
            <w:r>
              <w:rPr>
                <w:bCs w:val="0"/>
              </w:rPr>
              <w:t>are parents aware of the latest harms and issues as well as encouraged to use safety settings on popular platforms, devices, games, apps and consoles?</w:t>
            </w:r>
          </w:p>
          <w:p w14:paraId="4A94DBE2" w14:textId="77777777" w:rsidR="00DB16BB" w:rsidRDefault="00DB16BB" w:rsidP="00DB16BB">
            <w:pPr>
              <w:pStyle w:val="MYRIADPRO-BOXES"/>
              <w:ind w:left="24" w:hanging="24"/>
              <w:rPr>
                <w:bCs w:val="0"/>
              </w:rPr>
            </w:pPr>
            <w:r w:rsidRPr="00EF210F">
              <w:rPr>
                <w:bCs w:val="0"/>
              </w:rPr>
              <w:t>–</w:t>
            </w:r>
            <w:r>
              <w:rPr>
                <w:bCs w:val="0"/>
              </w:rPr>
              <w:t xml:space="preserve"> are parents reminded of the importance of following age ratings?</w:t>
            </w:r>
          </w:p>
          <w:p w14:paraId="31884EE2" w14:textId="2CF6F85E" w:rsidR="00FF5289" w:rsidRDefault="00FF5289" w:rsidP="00DB16BB">
            <w:pPr>
              <w:pStyle w:val="MYRIADPRO-BOXES"/>
              <w:ind w:left="24" w:hanging="24"/>
              <w:rPr>
                <w:b/>
              </w:rPr>
            </w:pPr>
            <w:r w:rsidRPr="00EF210F">
              <w:rPr>
                <w:bCs w:val="0"/>
              </w:rPr>
              <w:t>–</w:t>
            </w:r>
            <w:r>
              <w:rPr>
                <w:bCs w:val="0"/>
              </w:rPr>
              <w:t xml:space="preserve"> do you follow a drip-feed approach to communicating with parents?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5546FB35" w14:textId="77777777" w:rsidR="00DB16BB" w:rsidRPr="001A15EA" w:rsidRDefault="00DB16BB" w:rsidP="00DB16BB">
            <w:pPr>
              <w:pStyle w:val="MYRIADPRO-BOXES"/>
            </w:pPr>
          </w:p>
        </w:tc>
        <w:tc>
          <w:tcPr>
            <w:tcW w:w="299" w:type="pct"/>
            <w:tcBorders>
              <w:top w:val="single" w:sz="4" w:space="0" w:color="auto"/>
              <w:left w:val="single" w:sz="4" w:space="0" w:color="auto"/>
              <w:bottom w:val="single" w:sz="4" w:space="0" w:color="auto"/>
              <w:right w:val="single" w:sz="4" w:space="0" w:color="auto"/>
            </w:tcBorders>
            <w:vAlign w:val="center"/>
          </w:tcPr>
          <w:p w14:paraId="1F20088E" w14:textId="77777777" w:rsidR="00DB16BB" w:rsidRPr="001A15EA" w:rsidRDefault="00DB16BB" w:rsidP="00DB16BB">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2AF5036F" w14:textId="77777777" w:rsidR="00DB16BB" w:rsidRPr="001A15EA" w:rsidRDefault="00DB16BB" w:rsidP="00DB16BB">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4D442567" w14:textId="6CC21665" w:rsidR="00555582" w:rsidRDefault="00555582" w:rsidP="00DB16BB">
            <w:pPr>
              <w:pStyle w:val="MYRIADPRO-BOXES"/>
              <w:ind w:left="0"/>
              <w:rPr>
                <w:rFonts w:ascii="Comic Sans MS" w:hAnsi="Comic Sans MS"/>
                <w:sz w:val="18"/>
                <w:szCs w:val="18"/>
              </w:rPr>
            </w:pPr>
          </w:p>
          <w:p w14:paraId="3C24E63A" w14:textId="77777777" w:rsidR="00555582" w:rsidRDefault="00555582" w:rsidP="00DB16BB">
            <w:pPr>
              <w:pStyle w:val="MYRIADPRO-BOXES"/>
              <w:ind w:left="0"/>
              <w:rPr>
                <w:rFonts w:ascii="Comic Sans MS" w:hAnsi="Comic Sans MS"/>
                <w:sz w:val="18"/>
                <w:szCs w:val="18"/>
              </w:rPr>
            </w:pPr>
          </w:p>
          <w:p w14:paraId="4DF36E50" w14:textId="77777777" w:rsidR="00555582" w:rsidRDefault="006B6E63" w:rsidP="00DB16BB">
            <w:pPr>
              <w:pStyle w:val="MYRIADPRO-BOXES"/>
              <w:ind w:left="0"/>
              <w:rPr>
                <w:rFonts w:ascii="Comic Sans MS" w:hAnsi="Comic Sans MS"/>
                <w:sz w:val="18"/>
                <w:szCs w:val="18"/>
              </w:rPr>
            </w:pPr>
            <w:r w:rsidRPr="003C4B01">
              <w:rPr>
                <w:rFonts w:ascii="Comic Sans MS" w:hAnsi="Comic Sans MS"/>
                <w:sz w:val="18"/>
                <w:szCs w:val="18"/>
              </w:rPr>
              <w:t>We have a whole school approach to ensure staff, governors, volunteers and parents teach children about online safety. Being online is an integral part of children lives. We are aware that children access social media at home through, online games, websites and apps which can be accessed through mobile phones, computers, laptops and tablets.  Ellergreen Nursery School and Childcare Centre provide support to parents and carers by sharing helpful advice and resources through our school website</w:t>
            </w:r>
            <w:r w:rsidR="00555582">
              <w:rPr>
                <w:rFonts w:ascii="Comic Sans MS" w:hAnsi="Comic Sans MS"/>
                <w:sz w:val="18"/>
                <w:szCs w:val="18"/>
              </w:rPr>
              <w:t xml:space="preserve"> such as </w:t>
            </w:r>
            <w:hyperlink r:id="rId18" w:history="1">
              <w:r w:rsidR="00555582" w:rsidRPr="00555582">
                <w:rPr>
                  <w:rStyle w:val="Hyperlink"/>
                  <w:rFonts w:ascii="Comic Sans MS" w:hAnsi="Comic Sans MS"/>
                  <w:sz w:val="18"/>
                  <w:szCs w:val="18"/>
                </w:rPr>
                <w:t>parentsafe.lgfl.net</w:t>
              </w:r>
            </w:hyperlink>
            <w:r w:rsidRPr="003C4B01">
              <w:rPr>
                <w:rFonts w:ascii="Comic Sans MS" w:hAnsi="Comic Sans MS"/>
                <w:sz w:val="18"/>
                <w:szCs w:val="18"/>
              </w:rPr>
              <w:t xml:space="preserve"> </w:t>
            </w:r>
          </w:p>
          <w:p w14:paraId="5520903F" w14:textId="44985177" w:rsidR="00D14183" w:rsidRPr="006B6E63" w:rsidRDefault="00D14183" w:rsidP="00DB16BB">
            <w:pPr>
              <w:pStyle w:val="MYRIADPRO-BOXES"/>
              <w:ind w:left="0"/>
              <w:rPr>
                <w:rFonts w:ascii="Comic Sans MS" w:hAnsi="Comic Sans MS"/>
                <w:color w:val="FF0000"/>
                <w:sz w:val="18"/>
                <w:szCs w:val="18"/>
              </w:rPr>
            </w:pPr>
            <w:r w:rsidRPr="003C4B01">
              <w:rPr>
                <w:rFonts w:ascii="Comic Sans MS" w:hAnsi="Comic Sans MS"/>
                <w:sz w:val="18"/>
                <w:szCs w:val="18"/>
              </w:rPr>
              <w:t xml:space="preserve">Parents </w:t>
            </w:r>
            <w:r w:rsidR="006B6E63" w:rsidRPr="003C4B01">
              <w:rPr>
                <w:rFonts w:ascii="Comic Sans MS" w:hAnsi="Comic Sans MS"/>
                <w:sz w:val="18"/>
                <w:szCs w:val="18"/>
              </w:rPr>
              <w:t xml:space="preserve">will be kept </w:t>
            </w:r>
            <w:r w:rsidRPr="003C4B01">
              <w:rPr>
                <w:rFonts w:ascii="Comic Sans MS" w:hAnsi="Comic Sans MS"/>
                <w:sz w:val="18"/>
                <w:szCs w:val="18"/>
              </w:rPr>
              <w:t>up to date of latest harms and issues through text</w:t>
            </w:r>
            <w:r w:rsidR="00080645" w:rsidRPr="003C4B01">
              <w:rPr>
                <w:rFonts w:ascii="Comic Sans MS" w:hAnsi="Comic Sans MS"/>
                <w:sz w:val="18"/>
                <w:szCs w:val="18"/>
              </w:rPr>
              <w:t xml:space="preserve">, </w:t>
            </w:r>
            <w:r w:rsidRPr="003C4B01">
              <w:rPr>
                <w:rFonts w:ascii="Comic Sans MS" w:hAnsi="Comic Sans MS"/>
                <w:sz w:val="18"/>
                <w:szCs w:val="18"/>
              </w:rPr>
              <w:t>email</w:t>
            </w:r>
            <w:r w:rsidR="00080645" w:rsidRPr="003C4B01">
              <w:rPr>
                <w:rFonts w:ascii="Comic Sans MS" w:hAnsi="Comic Sans MS"/>
                <w:sz w:val="18"/>
                <w:szCs w:val="18"/>
              </w:rPr>
              <w:t xml:space="preserve">, </w:t>
            </w:r>
            <w:r w:rsidR="006B6E63" w:rsidRPr="003C4B01">
              <w:rPr>
                <w:rFonts w:ascii="Comic Sans MS" w:hAnsi="Comic Sans MS"/>
                <w:sz w:val="18"/>
                <w:szCs w:val="18"/>
              </w:rPr>
              <w:t>Instagram</w:t>
            </w:r>
            <w:r w:rsidR="00080645" w:rsidRPr="003C4B01">
              <w:rPr>
                <w:rFonts w:ascii="Comic Sans MS" w:hAnsi="Comic Sans MS"/>
                <w:sz w:val="18"/>
                <w:szCs w:val="18"/>
              </w:rPr>
              <w:t xml:space="preserve"> and through </w:t>
            </w:r>
            <w:proofErr w:type="spellStart"/>
            <w:r w:rsidR="0058576B">
              <w:rPr>
                <w:rFonts w:ascii="Comic Sans MS" w:hAnsi="Comic Sans MS"/>
                <w:sz w:val="18"/>
                <w:szCs w:val="18"/>
              </w:rPr>
              <w:t>Famly</w:t>
            </w:r>
            <w:proofErr w:type="spellEnd"/>
            <w:r w:rsidR="0058576B">
              <w:rPr>
                <w:rFonts w:ascii="Comic Sans MS" w:hAnsi="Comic Sans MS"/>
                <w:sz w:val="18"/>
                <w:szCs w:val="18"/>
              </w:rPr>
              <w:t>.</w:t>
            </w:r>
            <w:r w:rsidR="006B6E63" w:rsidRPr="003C4B01">
              <w:rPr>
                <w:rFonts w:ascii="Comic Sans MS" w:hAnsi="Comic Sans MS"/>
                <w:sz w:val="18"/>
                <w:szCs w:val="18"/>
              </w:rPr>
              <w:t xml:space="preserve"> </w:t>
            </w:r>
          </w:p>
          <w:p w14:paraId="1491769E" w14:textId="0244A442" w:rsidR="00DB16BB" w:rsidRPr="00717947" w:rsidRDefault="00DB16BB" w:rsidP="006B6E63">
            <w:pPr>
              <w:pStyle w:val="MYRIADPRO-BOXES"/>
              <w:ind w:left="0"/>
              <w:rPr>
                <w:color w:val="FF0000"/>
                <w:sz w:val="18"/>
                <w:szCs w:val="18"/>
              </w:rPr>
            </w:pPr>
          </w:p>
        </w:tc>
      </w:tr>
      <w:tr w:rsidR="00DB16BB" w:rsidRPr="001A15EA" w14:paraId="69D5A155"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1FCB5FCD" w14:textId="77777777" w:rsidR="00DB16BB" w:rsidRDefault="00DB16BB" w:rsidP="00CB70EB">
            <w:pPr>
              <w:pStyle w:val="MYRIADPRO-BOXES"/>
              <w:spacing w:before="0" w:after="0"/>
              <w:ind w:left="0"/>
              <w:rPr>
                <w:b/>
              </w:rPr>
            </w:pPr>
            <w:r>
              <w:rPr>
                <w:b/>
              </w:rPr>
              <w:t>External influences, resources and scares</w:t>
            </w:r>
          </w:p>
          <w:p w14:paraId="5826F7F0" w14:textId="77777777" w:rsidR="00DB16BB" w:rsidRDefault="00DB16BB" w:rsidP="00DB16BB">
            <w:pPr>
              <w:pStyle w:val="MYRIADPRO-BOXES"/>
              <w:ind w:left="0"/>
              <w:rPr>
                <w:bCs w:val="0"/>
              </w:rPr>
            </w:pPr>
            <w:r>
              <w:rPr>
                <w:bCs w:val="0"/>
              </w:rPr>
              <w:t>– are external resources always first assessed for appropriateness (age appropriate, not overly negative, scary, victim blaming etc)?</w:t>
            </w:r>
          </w:p>
          <w:p w14:paraId="6A02A26E" w14:textId="77777777" w:rsidR="00DB16BB" w:rsidRDefault="00DB16BB" w:rsidP="00DB16BB">
            <w:pPr>
              <w:pStyle w:val="MYRIADPRO-BOXES"/>
              <w:ind w:left="0"/>
              <w:rPr>
                <w:bCs w:val="0"/>
              </w:rPr>
            </w:pPr>
            <w:r>
              <w:rPr>
                <w:bCs w:val="0"/>
              </w:rPr>
              <w:t xml:space="preserve">– are </w:t>
            </w:r>
            <w:r w:rsidRPr="001A15EA">
              <w:rPr>
                <w:bCs w:val="0"/>
              </w:rPr>
              <w:t>any external purchased schemes of work/curricula carefully adapted as necessary?</w:t>
            </w:r>
          </w:p>
          <w:p w14:paraId="021E338D" w14:textId="77777777" w:rsidR="00DB16BB" w:rsidRDefault="00DB16BB" w:rsidP="00DB16BB">
            <w:pPr>
              <w:pStyle w:val="MYRIADPRO-BOXES"/>
              <w:ind w:left="24" w:hanging="24"/>
              <w:rPr>
                <w:bCs w:val="0"/>
              </w:rPr>
            </w:pPr>
            <w:r w:rsidRPr="001A15EA">
              <w:rPr>
                <w:bCs w:val="0"/>
              </w:rPr>
              <w:lastRenderedPageBreak/>
              <w:t>– what approach does the school take to reacting to online challenges, scares and hoaxes?</w:t>
            </w:r>
          </w:p>
          <w:p w14:paraId="14CD9FAD" w14:textId="0BD3E65B" w:rsidR="0093456A" w:rsidRPr="0093456A" w:rsidRDefault="00DB16BB" w:rsidP="0093456A">
            <w:pPr>
              <w:pStyle w:val="MYRIADPRO-BOXES"/>
              <w:ind w:left="24" w:hanging="24"/>
              <w:rPr>
                <w:bCs w:val="0"/>
              </w:rPr>
            </w:pPr>
            <w:r w:rsidRPr="0058722A">
              <w:rPr>
                <w:bCs w:val="0"/>
              </w:rPr>
              <w:t xml:space="preserve">– </w:t>
            </w:r>
            <w:r>
              <w:rPr>
                <w:bCs w:val="0"/>
              </w:rPr>
              <w:t>how are any external visitors vetted for expertise, appropriateness and safeguarding understanding?</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2F7359F5" w14:textId="77777777" w:rsidR="00DB16BB" w:rsidRPr="001A15EA" w:rsidRDefault="00DB16BB" w:rsidP="00DB16BB">
            <w:pPr>
              <w:pStyle w:val="MYRIADPRO-BOXES"/>
            </w:pPr>
          </w:p>
        </w:tc>
        <w:tc>
          <w:tcPr>
            <w:tcW w:w="299" w:type="pct"/>
            <w:tcBorders>
              <w:top w:val="single" w:sz="4" w:space="0" w:color="auto"/>
              <w:left w:val="single" w:sz="4" w:space="0" w:color="auto"/>
              <w:bottom w:val="single" w:sz="4" w:space="0" w:color="auto"/>
              <w:right w:val="single" w:sz="4" w:space="0" w:color="auto"/>
            </w:tcBorders>
            <w:vAlign w:val="center"/>
          </w:tcPr>
          <w:p w14:paraId="774EE8FD" w14:textId="77777777" w:rsidR="00DB16BB" w:rsidRPr="001A15EA" w:rsidRDefault="00DB16BB" w:rsidP="00DB16BB">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294D1BB6" w14:textId="77777777" w:rsidR="00DB16BB" w:rsidRPr="001A15EA" w:rsidRDefault="00DB16BB" w:rsidP="00DB16BB">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2EEB60F1" w14:textId="6E992A91" w:rsidR="007A7C4A" w:rsidRPr="007A7C4A" w:rsidRDefault="007A7C4A" w:rsidP="00DB16BB">
            <w:pPr>
              <w:pStyle w:val="MYRIADPRO-BOXES"/>
              <w:ind w:left="0"/>
              <w:rPr>
                <w:rFonts w:ascii="Comic Sans MS" w:hAnsi="Comic Sans MS"/>
                <w:sz w:val="18"/>
                <w:szCs w:val="18"/>
              </w:rPr>
            </w:pPr>
            <w:r w:rsidRPr="007A7C4A">
              <w:rPr>
                <w:rFonts w:ascii="Comic Sans MS" w:hAnsi="Comic Sans MS"/>
                <w:sz w:val="18"/>
                <w:szCs w:val="18"/>
              </w:rPr>
              <w:t>Keeping Children Safe in Education sets out an effective approach to online safety that empowers Ellergreen Nursery School and Childcare Centre to protect and educate the whole school community in their use of technology, and establish mechanisms to identify, intervene in and escalate incidents where appropriate.</w:t>
            </w:r>
          </w:p>
          <w:p w14:paraId="53621C16" w14:textId="057F20A2" w:rsidR="007A7C4A" w:rsidRPr="007A7C4A" w:rsidRDefault="007A7C4A" w:rsidP="007A7C4A">
            <w:pPr>
              <w:pStyle w:val="MYRIADPRO-BOXES"/>
              <w:ind w:left="0"/>
              <w:rPr>
                <w:rFonts w:ascii="Comic Sans MS" w:hAnsi="Comic Sans MS"/>
                <w:sz w:val="18"/>
                <w:szCs w:val="18"/>
                <w:u w:val="single"/>
              </w:rPr>
            </w:pPr>
            <w:r w:rsidRPr="007A7C4A">
              <w:rPr>
                <w:rFonts w:ascii="Comic Sans MS" w:hAnsi="Comic Sans MS"/>
                <w:sz w:val="18"/>
                <w:szCs w:val="18"/>
              </w:rPr>
              <w:lastRenderedPageBreak/>
              <w:t xml:space="preserve">We use the following documents as guidance - </w:t>
            </w:r>
          </w:p>
          <w:p w14:paraId="3BE7EC24" w14:textId="77777777" w:rsidR="007A7C4A" w:rsidRPr="007A7C4A" w:rsidRDefault="007A7C4A" w:rsidP="007A7C4A">
            <w:pPr>
              <w:pStyle w:val="MYRIADPRO-BOXES"/>
              <w:numPr>
                <w:ilvl w:val="0"/>
                <w:numId w:val="21"/>
              </w:numPr>
              <w:rPr>
                <w:rFonts w:ascii="Comic Sans MS" w:hAnsi="Comic Sans MS"/>
                <w:sz w:val="18"/>
                <w:szCs w:val="18"/>
                <w:u w:val="single"/>
              </w:rPr>
            </w:pPr>
            <w:hyperlink r:id="rId19" w:history="1">
              <w:r w:rsidRPr="007A7C4A">
                <w:rPr>
                  <w:rStyle w:val="Hyperlink"/>
                  <w:rFonts w:ascii="Comic Sans MS" w:hAnsi="Comic Sans MS"/>
                  <w:sz w:val="18"/>
                  <w:szCs w:val="18"/>
                </w:rPr>
                <w:t>gov.uk/government/publications/harmful-online-challenges-and-online-hoaxes/harmful-online-challenges-and-online-hoaxes</w:t>
              </w:r>
            </w:hyperlink>
          </w:p>
          <w:p w14:paraId="4B5AF346" w14:textId="77777777" w:rsidR="007A7C4A" w:rsidRPr="007A7C4A" w:rsidRDefault="007A7C4A" w:rsidP="007A7C4A">
            <w:pPr>
              <w:pStyle w:val="MYRIADPRO-BOXES"/>
              <w:numPr>
                <w:ilvl w:val="0"/>
                <w:numId w:val="21"/>
              </w:numPr>
              <w:rPr>
                <w:rFonts w:ascii="Comic Sans MS" w:hAnsi="Comic Sans MS"/>
                <w:i/>
                <w:iCs/>
                <w:sz w:val="18"/>
                <w:szCs w:val="18"/>
                <w:u w:val="single"/>
              </w:rPr>
            </w:pPr>
            <w:r w:rsidRPr="007A7C4A">
              <w:rPr>
                <w:rFonts w:ascii="Comic Sans MS" w:hAnsi="Comic Sans MS"/>
                <w:sz w:val="18"/>
                <w:szCs w:val="18"/>
                <w:u w:val="single"/>
              </w:rPr>
              <w:t xml:space="preserve">UKCIS victim-blaming guidance </w:t>
            </w:r>
            <w:r w:rsidRPr="007A7C4A">
              <w:rPr>
                <w:rFonts w:ascii="Comic Sans MS" w:hAnsi="Comic Sans MS"/>
                <w:i/>
                <w:iCs/>
                <w:sz w:val="18"/>
                <w:szCs w:val="18"/>
                <w:u w:val="single"/>
              </w:rPr>
              <w:t>(soon to be published at time of publication of this document)</w:t>
            </w:r>
          </w:p>
          <w:p w14:paraId="7B33A83B" w14:textId="77777777" w:rsidR="007A7C4A" w:rsidRPr="007A7C4A" w:rsidRDefault="007A7C4A" w:rsidP="007A7C4A">
            <w:pPr>
              <w:pStyle w:val="MYRIADPRO-BOXES"/>
              <w:numPr>
                <w:ilvl w:val="0"/>
                <w:numId w:val="21"/>
              </w:numPr>
              <w:rPr>
                <w:rFonts w:ascii="Comic Sans MS" w:hAnsi="Comic Sans MS"/>
                <w:sz w:val="18"/>
                <w:szCs w:val="18"/>
                <w:u w:val="single"/>
              </w:rPr>
            </w:pPr>
            <w:r w:rsidRPr="007A7C4A">
              <w:rPr>
                <w:rFonts w:ascii="Comic Sans MS" w:hAnsi="Comic Sans MS"/>
                <w:sz w:val="18"/>
                <w:szCs w:val="18"/>
                <w:u w:val="single"/>
              </w:rPr>
              <w:t>gov.uk/government/publications/using-external-visitors-to-support-online-safety-education-guidance-for-educational-settings</w:t>
            </w:r>
          </w:p>
          <w:p w14:paraId="07C9DD8B" w14:textId="77777777" w:rsidR="007A7C4A" w:rsidRPr="007A7C4A" w:rsidRDefault="007A7C4A" w:rsidP="007A7C4A">
            <w:pPr>
              <w:pStyle w:val="MYRIADPRO-BOXES"/>
              <w:rPr>
                <w:rFonts w:ascii="Comic Sans MS" w:hAnsi="Comic Sans MS"/>
                <w:sz w:val="18"/>
                <w:szCs w:val="18"/>
                <w:u w:val="single"/>
              </w:rPr>
            </w:pPr>
          </w:p>
          <w:p w14:paraId="7448077D" w14:textId="6644C595" w:rsidR="007A7C4A" w:rsidRPr="007A7C4A" w:rsidRDefault="007A7C4A" w:rsidP="007A7C4A">
            <w:pPr>
              <w:pStyle w:val="MYRIADPRO-BOXES"/>
              <w:rPr>
                <w:rFonts w:ascii="Comic Sans MS" w:hAnsi="Comic Sans MS"/>
                <w:sz w:val="18"/>
                <w:szCs w:val="18"/>
                <w:u w:val="single"/>
              </w:rPr>
            </w:pPr>
            <w:proofErr w:type="spellStart"/>
            <w:r w:rsidRPr="007A7C4A">
              <w:rPr>
                <w:rFonts w:ascii="Comic Sans MS" w:hAnsi="Comic Sans MS"/>
                <w:sz w:val="18"/>
                <w:szCs w:val="18"/>
                <w:u w:val="single"/>
              </w:rPr>
              <w:t>LGfL</w:t>
            </w:r>
            <w:proofErr w:type="spellEnd"/>
            <w:r w:rsidRPr="007A7C4A">
              <w:rPr>
                <w:rFonts w:ascii="Comic Sans MS" w:hAnsi="Comic Sans MS"/>
                <w:sz w:val="18"/>
                <w:szCs w:val="18"/>
                <w:u w:val="single"/>
              </w:rPr>
              <w:t xml:space="preserve"> provides signposting to a range of themed resources at </w:t>
            </w:r>
            <w:hyperlink r:id="rId20" w:history="1">
              <w:r w:rsidRPr="007A7C4A">
                <w:rPr>
                  <w:rStyle w:val="Hyperlink"/>
                  <w:rFonts w:ascii="Comic Sans MS" w:hAnsi="Comic Sans MS"/>
                  <w:sz w:val="18"/>
                  <w:szCs w:val="18"/>
                </w:rPr>
                <w:t>https://saferesources.lgfl.net</w:t>
              </w:r>
            </w:hyperlink>
          </w:p>
          <w:p w14:paraId="43335612" w14:textId="5F9218D0" w:rsidR="007A7C4A" w:rsidRPr="007A7C4A" w:rsidRDefault="007A7C4A" w:rsidP="007A7C4A">
            <w:pPr>
              <w:pStyle w:val="MYRIADPRO-BOXES"/>
              <w:ind w:left="0"/>
              <w:rPr>
                <w:sz w:val="18"/>
                <w:szCs w:val="18"/>
              </w:rPr>
            </w:pPr>
            <w:r w:rsidRPr="007A7C4A">
              <w:rPr>
                <w:sz w:val="18"/>
                <w:szCs w:val="18"/>
              </w:rPr>
              <w:t xml:space="preserve"> </w:t>
            </w:r>
          </w:p>
          <w:p w14:paraId="30793070" w14:textId="49153DB0" w:rsidR="00080645" w:rsidRPr="007A7C4A" w:rsidRDefault="008430A9" w:rsidP="00DB16BB">
            <w:pPr>
              <w:pStyle w:val="MYRIADPRO-BOXES"/>
              <w:ind w:left="0"/>
              <w:rPr>
                <w:rFonts w:ascii="Comic Sans MS" w:hAnsi="Comic Sans MS"/>
                <w:sz w:val="18"/>
                <w:szCs w:val="18"/>
              </w:rPr>
            </w:pPr>
            <w:r w:rsidRPr="007A7C4A">
              <w:rPr>
                <w:rFonts w:ascii="Comic Sans MS" w:hAnsi="Comic Sans MS"/>
                <w:sz w:val="18"/>
                <w:szCs w:val="18"/>
              </w:rPr>
              <w:t xml:space="preserve">Any resource </w:t>
            </w:r>
            <w:r w:rsidR="00716D44" w:rsidRPr="007A7C4A">
              <w:rPr>
                <w:rFonts w:ascii="Comic Sans MS" w:hAnsi="Comic Sans MS"/>
                <w:sz w:val="18"/>
                <w:szCs w:val="18"/>
              </w:rPr>
              <w:t xml:space="preserve">bought in by the school are carefully adapted where necessary, in line with </w:t>
            </w:r>
            <w:r w:rsidRPr="007A7C4A">
              <w:rPr>
                <w:rFonts w:ascii="Comic Sans MS" w:hAnsi="Comic Sans MS"/>
                <w:sz w:val="18"/>
                <w:szCs w:val="18"/>
              </w:rPr>
              <w:t>the age of our children</w:t>
            </w:r>
            <w:r w:rsidR="00716D44" w:rsidRPr="007A7C4A">
              <w:rPr>
                <w:rFonts w:ascii="Comic Sans MS" w:hAnsi="Comic Sans MS"/>
                <w:sz w:val="18"/>
                <w:szCs w:val="18"/>
              </w:rPr>
              <w:t>.</w:t>
            </w:r>
          </w:p>
          <w:p w14:paraId="173A9CD9" w14:textId="3E9FE1E9" w:rsidR="00716D44" w:rsidRPr="007A7C4A" w:rsidRDefault="00716D44" w:rsidP="00DB16BB">
            <w:pPr>
              <w:pStyle w:val="MYRIADPRO-BOXES"/>
              <w:ind w:left="0"/>
              <w:rPr>
                <w:rFonts w:ascii="Comic Sans MS" w:hAnsi="Comic Sans MS"/>
                <w:sz w:val="18"/>
                <w:szCs w:val="18"/>
              </w:rPr>
            </w:pPr>
          </w:p>
          <w:p w14:paraId="16AA8083" w14:textId="4EEC5D9B" w:rsidR="00716D44" w:rsidRPr="007A7C4A" w:rsidRDefault="00716D44" w:rsidP="00DB16BB">
            <w:pPr>
              <w:pStyle w:val="MYRIADPRO-BOXES"/>
              <w:ind w:left="0"/>
              <w:rPr>
                <w:rFonts w:ascii="Comic Sans MS" w:hAnsi="Comic Sans MS"/>
                <w:sz w:val="18"/>
                <w:szCs w:val="18"/>
              </w:rPr>
            </w:pPr>
            <w:r w:rsidRPr="007A7C4A">
              <w:rPr>
                <w:rFonts w:ascii="Comic Sans MS" w:hAnsi="Comic Sans MS"/>
                <w:sz w:val="18"/>
                <w:szCs w:val="18"/>
              </w:rPr>
              <w:t xml:space="preserve">School takes an open approach to reacting to online challenges, scares and hoaxes. </w:t>
            </w:r>
          </w:p>
          <w:p w14:paraId="2497B4A6" w14:textId="6AFA1B4B" w:rsidR="00716D44" w:rsidRPr="007A7C4A" w:rsidRDefault="00716D44" w:rsidP="00DB16BB">
            <w:pPr>
              <w:pStyle w:val="MYRIADPRO-BOXES"/>
              <w:ind w:left="0"/>
              <w:rPr>
                <w:rFonts w:ascii="Comic Sans MS" w:hAnsi="Comic Sans MS"/>
                <w:sz w:val="18"/>
                <w:szCs w:val="18"/>
              </w:rPr>
            </w:pPr>
          </w:p>
          <w:p w14:paraId="23E59FBF" w14:textId="2903D02B" w:rsidR="000518B2" w:rsidRPr="007A7C4A" w:rsidRDefault="00716D44" w:rsidP="000518B2">
            <w:pPr>
              <w:pStyle w:val="MYRIADPRO-BOXES"/>
              <w:ind w:left="0"/>
              <w:rPr>
                <w:rStyle w:val="Hyperlink"/>
                <w:rFonts w:ascii="Comic Sans MS" w:hAnsi="Comic Sans MS"/>
                <w:color w:val="auto"/>
                <w:sz w:val="18"/>
                <w:szCs w:val="18"/>
                <w:highlight w:val="green"/>
              </w:rPr>
            </w:pPr>
            <w:r w:rsidRPr="007A7C4A">
              <w:rPr>
                <w:rFonts w:ascii="Comic Sans MS" w:hAnsi="Comic Sans MS"/>
                <w:sz w:val="18"/>
                <w:szCs w:val="18"/>
              </w:rPr>
              <w:t>External visitors receive</w:t>
            </w:r>
            <w:r w:rsidR="003D3916" w:rsidRPr="007A7C4A">
              <w:rPr>
                <w:rFonts w:ascii="Comic Sans MS" w:hAnsi="Comic Sans MS"/>
                <w:sz w:val="18"/>
                <w:szCs w:val="18"/>
              </w:rPr>
              <w:t xml:space="preserve"> an</w:t>
            </w:r>
            <w:r w:rsidRPr="007A7C4A">
              <w:rPr>
                <w:rFonts w:ascii="Comic Sans MS" w:hAnsi="Comic Sans MS"/>
                <w:sz w:val="18"/>
                <w:szCs w:val="18"/>
              </w:rPr>
              <w:t xml:space="preserve"> induction as other staff would</w:t>
            </w:r>
            <w:r w:rsidR="003D3916" w:rsidRPr="007A7C4A">
              <w:rPr>
                <w:rFonts w:ascii="Comic Sans MS" w:hAnsi="Comic Sans MS"/>
                <w:sz w:val="18"/>
                <w:szCs w:val="18"/>
              </w:rPr>
              <w:t xml:space="preserve"> with either Mrs Rogers (Head Teacher or the Senior teacher)</w:t>
            </w:r>
            <w:r w:rsidRPr="007A7C4A">
              <w:rPr>
                <w:rFonts w:ascii="Comic Sans MS" w:hAnsi="Comic Sans MS"/>
                <w:sz w:val="18"/>
                <w:szCs w:val="18"/>
              </w:rPr>
              <w:t>. External visitors are vetted through the production of their DBS reference number on arrival. Visitors are given the relevant safeguarding policies, fire and lockdown procedures, duties and responsibilities and a risk assessment is carried out</w:t>
            </w:r>
            <w:r w:rsidR="000518B2" w:rsidRPr="007A7C4A">
              <w:rPr>
                <w:rFonts w:ascii="Comic Sans MS" w:hAnsi="Comic Sans MS"/>
                <w:sz w:val="18"/>
                <w:szCs w:val="18"/>
              </w:rPr>
              <w:t xml:space="preserve"> (following guidance from </w:t>
            </w:r>
            <w:r w:rsidR="000518B2" w:rsidRPr="007A7C4A">
              <w:rPr>
                <w:rStyle w:val="Hyperlink"/>
                <w:rFonts w:ascii="Comic Sans MS" w:hAnsi="Comic Sans MS"/>
                <w:color w:val="auto"/>
                <w:sz w:val="18"/>
                <w:szCs w:val="18"/>
              </w:rPr>
              <w:t>gov.uk/government/publications/using-external-visitors-to-support-online-safety-education-guidance-for-educational-settings) Information is held on the SCR.</w:t>
            </w:r>
          </w:p>
          <w:p w14:paraId="260E10DF" w14:textId="77777777" w:rsidR="000518B2" w:rsidRPr="007A7C4A" w:rsidRDefault="000518B2" w:rsidP="00716D44">
            <w:pPr>
              <w:pStyle w:val="MYRIADPRO-BOXES"/>
              <w:ind w:left="0"/>
              <w:rPr>
                <w:rFonts w:ascii="Comic Sans MS" w:hAnsi="Comic Sans MS"/>
                <w:sz w:val="18"/>
                <w:szCs w:val="18"/>
              </w:rPr>
            </w:pPr>
          </w:p>
          <w:p w14:paraId="1C5C82DB" w14:textId="144310B7" w:rsidR="003D3916" w:rsidRPr="007A7C4A" w:rsidRDefault="00716D44" w:rsidP="00716D44">
            <w:pPr>
              <w:pStyle w:val="MYRIADPRO-BOXES"/>
              <w:ind w:left="0"/>
              <w:rPr>
                <w:rFonts w:ascii="Comic Sans MS" w:hAnsi="Comic Sans MS"/>
                <w:sz w:val="18"/>
                <w:szCs w:val="18"/>
              </w:rPr>
            </w:pPr>
            <w:r w:rsidRPr="007A7C4A">
              <w:rPr>
                <w:rFonts w:ascii="Comic Sans MS" w:hAnsi="Comic Sans MS"/>
                <w:sz w:val="18"/>
                <w:szCs w:val="18"/>
              </w:rPr>
              <w:t>Ensuring the visitor is appropriately briefed on safeguarding procedures (for</w:t>
            </w:r>
            <w:r w:rsidR="000518B2" w:rsidRPr="007A7C4A">
              <w:rPr>
                <w:rFonts w:ascii="Comic Sans MS" w:hAnsi="Comic Sans MS"/>
                <w:sz w:val="18"/>
                <w:szCs w:val="18"/>
              </w:rPr>
              <w:t xml:space="preserve"> </w:t>
            </w:r>
            <w:r w:rsidRPr="007A7C4A">
              <w:rPr>
                <w:rFonts w:ascii="Comic Sans MS" w:hAnsi="Comic Sans MS"/>
                <w:sz w:val="18"/>
                <w:szCs w:val="18"/>
              </w:rPr>
              <w:t xml:space="preserve">example, providing the visitor with a summary </w:t>
            </w:r>
            <w:r w:rsidR="003D3916" w:rsidRPr="007A7C4A">
              <w:rPr>
                <w:rFonts w:ascii="Comic Sans MS" w:hAnsi="Comic Sans MS"/>
                <w:sz w:val="18"/>
                <w:szCs w:val="18"/>
              </w:rPr>
              <w:t>leaflet when</w:t>
            </w:r>
            <w:r w:rsidR="008430A9" w:rsidRPr="007A7C4A">
              <w:rPr>
                <w:rFonts w:ascii="Comic Sans MS" w:hAnsi="Comic Sans MS"/>
                <w:sz w:val="18"/>
                <w:szCs w:val="18"/>
              </w:rPr>
              <w:t xml:space="preserve"> signing in and </w:t>
            </w:r>
            <w:r w:rsidR="003D3916" w:rsidRPr="007A7C4A">
              <w:rPr>
                <w:rFonts w:ascii="Comic Sans MS" w:hAnsi="Comic Sans MS"/>
                <w:sz w:val="18"/>
                <w:szCs w:val="18"/>
              </w:rPr>
              <w:t xml:space="preserve">reading </w:t>
            </w:r>
            <w:r w:rsidR="003D3916" w:rsidRPr="007A7C4A">
              <w:rPr>
                <w:rFonts w:ascii="Comic Sans MS" w:hAnsi="Comic Sans MS"/>
                <w:sz w:val="18"/>
                <w:szCs w:val="18"/>
              </w:rPr>
              <w:lastRenderedPageBreak/>
              <w:t>our Child Protection Statement with</w:t>
            </w:r>
            <w:r w:rsidRPr="007A7C4A">
              <w:rPr>
                <w:rFonts w:ascii="Comic Sans MS" w:hAnsi="Comic Sans MS"/>
                <w:sz w:val="18"/>
                <w:szCs w:val="18"/>
              </w:rPr>
              <w:t xml:space="preserve"> key information such as</w:t>
            </w:r>
            <w:r w:rsidR="000518B2" w:rsidRPr="007A7C4A">
              <w:rPr>
                <w:rFonts w:ascii="Comic Sans MS" w:hAnsi="Comic Sans MS"/>
                <w:sz w:val="18"/>
                <w:szCs w:val="18"/>
              </w:rPr>
              <w:t xml:space="preserve"> </w:t>
            </w:r>
            <w:r w:rsidRPr="007A7C4A">
              <w:rPr>
                <w:rFonts w:ascii="Comic Sans MS" w:hAnsi="Comic Sans MS"/>
                <w:sz w:val="18"/>
                <w:szCs w:val="18"/>
              </w:rPr>
              <w:t>who is/are the Designated Safeguarding Lead</w:t>
            </w:r>
            <w:r w:rsidR="003D3916" w:rsidRPr="007A7C4A">
              <w:rPr>
                <w:rFonts w:ascii="Comic Sans MS" w:hAnsi="Comic Sans MS"/>
                <w:sz w:val="18"/>
                <w:szCs w:val="18"/>
              </w:rPr>
              <w:t>s in both the Nursery School and Childcare Centre.</w:t>
            </w:r>
          </w:p>
          <w:p w14:paraId="0E2CDAE1" w14:textId="2C2D2F93" w:rsidR="0088479B" w:rsidRPr="007A7C4A" w:rsidRDefault="003E4C4B" w:rsidP="000518B2">
            <w:pPr>
              <w:pStyle w:val="MYRIADPRO-BOXES"/>
              <w:ind w:left="0"/>
              <w:rPr>
                <w:sz w:val="18"/>
                <w:szCs w:val="18"/>
                <w:u w:val="single"/>
              </w:rPr>
            </w:pPr>
            <w:r w:rsidRPr="007A7C4A">
              <w:rPr>
                <w:sz w:val="18"/>
                <w:szCs w:val="18"/>
              </w:rPr>
              <w:t xml:space="preserve"> </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97"/>
      </w:tblGrid>
      <w:tr w:rsidR="004326B3" w:rsidRPr="001A15EA" w14:paraId="5942392E" w14:textId="77777777" w:rsidTr="004326B3">
        <w:trPr>
          <w:trHeight w:val="59"/>
        </w:trPr>
        <w:tc>
          <w:tcPr>
            <w:tcW w:w="5000" w:type="pct"/>
            <w:tcBorders>
              <w:top w:val="single" w:sz="4" w:space="0" w:color="auto"/>
              <w:left w:val="single" w:sz="4" w:space="0" w:color="auto"/>
              <w:bottom w:val="single" w:sz="4" w:space="0" w:color="auto"/>
              <w:right w:val="single" w:sz="4" w:space="0" w:color="auto"/>
            </w:tcBorders>
            <w:vAlign w:val="center"/>
          </w:tcPr>
          <w:p w14:paraId="3FEBEF25" w14:textId="347AB1C0" w:rsidR="004326B3" w:rsidRPr="001A15EA" w:rsidRDefault="004326B3" w:rsidP="004326B3">
            <w:pPr>
              <w:pStyle w:val="h2"/>
              <w:framePr w:wrap="around"/>
              <w:rPr>
                <w:sz w:val="18"/>
                <w:szCs w:val="18"/>
              </w:rPr>
            </w:pPr>
            <w:r w:rsidRPr="001A15EA">
              <w:lastRenderedPageBreak/>
              <w:t>Policies</w:t>
            </w:r>
            <w:r w:rsidR="00B67BB0">
              <w:t xml:space="preserve"> &amp; PRACTICE</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7"/>
        <w:gridCol w:w="852"/>
        <w:gridCol w:w="861"/>
        <w:gridCol w:w="838"/>
        <w:gridCol w:w="5189"/>
      </w:tblGrid>
      <w:tr w:rsidR="00A30227" w:rsidRPr="001A15EA" w14:paraId="78B5274D"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77ECE7AD" w14:textId="77777777" w:rsidR="00C76DA4" w:rsidRPr="001A15EA" w:rsidRDefault="0077297B" w:rsidP="009B51CD">
            <w:pPr>
              <w:pStyle w:val="MYRIADPRO-BOXES"/>
              <w:ind w:left="24" w:hanging="24"/>
              <w:rPr>
                <w:b/>
              </w:rPr>
            </w:pPr>
            <w:r w:rsidRPr="001A15EA">
              <w:rPr>
                <w:b/>
              </w:rPr>
              <w:t>Poli</w:t>
            </w:r>
            <w:r w:rsidR="00442A4D" w:rsidRPr="001A15EA">
              <w:rPr>
                <w:b/>
              </w:rPr>
              <w:t>c</w:t>
            </w:r>
            <w:r w:rsidRPr="001A15EA">
              <w:rPr>
                <w:b/>
              </w:rPr>
              <w:t xml:space="preserve">ies </w:t>
            </w:r>
          </w:p>
          <w:p w14:paraId="50A11FD0" w14:textId="53B718DD" w:rsidR="000038D5" w:rsidRDefault="000038D5" w:rsidP="009B51CD">
            <w:pPr>
              <w:pStyle w:val="MYRIADPRO-BOXES"/>
              <w:ind w:left="24" w:hanging="24"/>
              <w:rPr>
                <w:bCs w:val="0"/>
              </w:rPr>
            </w:pPr>
            <w:r w:rsidRPr="001A15EA">
              <w:rPr>
                <w:bCs w:val="0"/>
              </w:rPr>
              <w:t>– d</w:t>
            </w:r>
            <w:r>
              <w:rPr>
                <w:bCs w:val="0"/>
              </w:rPr>
              <w:t xml:space="preserve">o your policies </w:t>
            </w:r>
            <w:r w:rsidR="00B91719">
              <w:rPr>
                <w:bCs w:val="0"/>
              </w:rPr>
              <w:t xml:space="preserve">govern </w:t>
            </w:r>
            <w:r w:rsidR="00F06276">
              <w:rPr>
                <w:bCs w:val="0"/>
              </w:rPr>
              <w:t xml:space="preserve">all </w:t>
            </w:r>
            <w:r w:rsidR="00B91719">
              <w:rPr>
                <w:bCs w:val="0"/>
              </w:rPr>
              <w:t xml:space="preserve">online </w:t>
            </w:r>
            <w:r w:rsidR="00F06276">
              <w:rPr>
                <w:bCs w:val="0"/>
              </w:rPr>
              <w:t>behaviour</w:t>
            </w:r>
            <w:r w:rsidR="00B91719">
              <w:rPr>
                <w:bCs w:val="0"/>
              </w:rPr>
              <w:t xml:space="preserve">, not just when using school devices or </w:t>
            </w:r>
            <w:r w:rsidR="00F06276">
              <w:rPr>
                <w:bCs w:val="0"/>
              </w:rPr>
              <w:t>logged into school systems and platforms?</w:t>
            </w:r>
          </w:p>
          <w:p w14:paraId="5C4D07ED" w14:textId="0E899EE3" w:rsidR="009B51CD" w:rsidRPr="001A15EA" w:rsidRDefault="0077297B" w:rsidP="009B51CD">
            <w:pPr>
              <w:pStyle w:val="MYRIADPRO-BOXES"/>
              <w:ind w:left="24" w:hanging="24"/>
              <w:rPr>
                <w:bCs w:val="0"/>
              </w:rPr>
            </w:pPr>
            <w:r w:rsidRPr="001A15EA">
              <w:rPr>
                <w:bCs w:val="0"/>
              </w:rPr>
              <w:t xml:space="preserve">– </w:t>
            </w:r>
            <w:r w:rsidR="00442A4D" w:rsidRPr="001A15EA">
              <w:rPr>
                <w:bCs w:val="0"/>
              </w:rPr>
              <w:t>do you have an online-safety policy</w:t>
            </w:r>
            <w:r w:rsidR="009A6E6B" w:rsidRPr="001A15EA">
              <w:rPr>
                <w:bCs w:val="0"/>
              </w:rPr>
              <w:t xml:space="preserve"> (whether standalone or section within your safeguarding and child-protection policy?</w:t>
            </w:r>
          </w:p>
          <w:p w14:paraId="06A9B1E7" w14:textId="098376A3" w:rsidR="00CF6B5E" w:rsidRPr="001A15EA" w:rsidRDefault="009B51CD" w:rsidP="00CF6B5E">
            <w:pPr>
              <w:pStyle w:val="MYRIADPRO-BOXES"/>
              <w:ind w:left="24" w:hanging="24"/>
              <w:rPr>
                <w:bCs w:val="0"/>
              </w:rPr>
            </w:pPr>
            <w:r w:rsidRPr="001A15EA">
              <w:rPr>
                <w:bCs w:val="0"/>
              </w:rPr>
              <w:t>– d</w:t>
            </w:r>
            <w:r w:rsidR="00021496" w:rsidRPr="001A15EA">
              <w:rPr>
                <w:bCs w:val="0"/>
              </w:rPr>
              <w:t xml:space="preserve">o you have </w:t>
            </w:r>
            <w:r w:rsidR="00CF6B5E" w:rsidRPr="001A15EA">
              <w:rPr>
                <w:bCs w:val="0"/>
              </w:rPr>
              <w:t>(note the follow</w:t>
            </w:r>
            <w:r w:rsidR="00281B5B">
              <w:rPr>
                <w:bCs w:val="0"/>
              </w:rPr>
              <w:t>ing</w:t>
            </w:r>
            <w:r w:rsidR="00CF6B5E" w:rsidRPr="001A15EA">
              <w:rPr>
                <w:bCs w:val="0"/>
              </w:rPr>
              <w:t xml:space="preserve"> might be</w:t>
            </w:r>
            <w:r w:rsidR="00F74288" w:rsidRPr="001A15EA">
              <w:rPr>
                <w:bCs w:val="0"/>
              </w:rPr>
              <w:t xml:space="preserve"> </w:t>
            </w:r>
            <w:r w:rsidR="00CF6B5E" w:rsidRPr="001A15EA">
              <w:rPr>
                <w:bCs w:val="0"/>
              </w:rPr>
              <w:t xml:space="preserve">integrated </w:t>
            </w:r>
            <w:r w:rsidR="000F211D">
              <w:rPr>
                <w:bCs w:val="0"/>
              </w:rPr>
              <w:t xml:space="preserve">into other policies </w:t>
            </w:r>
            <w:r w:rsidR="00F74288" w:rsidRPr="001A15EA">
              <w:rPr>
                <w:bCs w:val="0"/>
              </w:rPr>
              <w:t>and not standalone</w:t>
            </w:r>
            <w:r w:rsidR="00CF6B5E" w:rsidRPr="001A15EA">
              <w:rPr>
                <w:bCs w:val="0"/>
              </w:rPr>
              <w:t xml:space="preserve"> but </w:t>
            </w:r>
            <w:r w:rsidR="00AE4F97" w:rsidRPr="001A15EA">
              <w:rPr>
                <w:bCs w:val="0"/>
              </w:rPr>
              <w:t>must be very clear if so)</w:t>
            </w:r>
          </w:p>
          <w:p w14:paraId="076ABD0D" w14:textId="1404D001" w:rsidR="00BC2E7D" w:rsidRPr="001A15EA" w:rsidRDefault="00021496" w:rsidP="00AE4F97">
            <w:pPr>
              <w:pStyle w:val="MYRIADPRO-BOXES"/>
              <w:numPr>
                <w:ilvl w:val="0"/>
                <w:numId w:val="18"/>
              </w:numPr>
              <w:rPr>
                <w:bCs w:val="0"/>
              </w:rPr>
            </w:pPr>
            <w:r w:rsidRPr="001A15EA">
              <w:rPr>
                <w:bCs w:val="0"/>
              </w:rPr>
              <w:t xml:space="preserve">AUPs </w:t>
            </w:r>
            <w:r w:rsidR="000E425C" w:rsidRPr="001A15EA">
              <w:rPr>
                <w:bCs w:val="0"/>
              </w:rPr>
              <w:t xml:space="preserve">to reflect </w:t>
            </w:r>
            <w:r w:rsidR="00770BCE" w:rsidRPr="001A15EA">
              <w:rPr>
                <w:bCs w:val="0"/>
              </w:rPr>
              <w:t xml:space="preserve">varied roles and responsibilities, </w:t>
            </w:r>
            <w:r w:rsidR="00A12EE4" w:rsidRPr="001A15EA">
              <w:rPr>
                <w:bCs w:val="0"/>
              </w:rPr>
              <w:t xml:space="preserve">e.g. </w:t>
            </w:r>
            <w:r w:rsidR="00770BCE" w:rsidRPr="001A15EA">
              <w:rPr>
                <w:bCs w:val="0"/>
              </w:rPr>
              <w:t xml:space="preserve">different </w:t>
            </w:r>
            <w:r w:rsidR="006833FC" w:rsidRPr="001A15EA">
              <w:rPr>
                <w:bCs w:val="0"/>
              </w:rPr>
              <w:t>key stages</w:t>
            </w:r>
            <w:r w:rsidR="00770BCE" w:rsidRPr="001A15EA">
              <w:rPr>
                <w:bCs w:val="0"/>
              </w:rPr>
              <w:t xml:space="preserve">, </w:t>
            </w:r>
            <w:r w:rsidR="00A12EE4" w:rsidRPr="001A15EA">
              <w:rPr>
                <w:bCs w:val="0"/>
              </w:rPr>
              <w:t xml:space="preserve">parents, staff, visitors, </w:t>
            </w:r>
            <w:r w:rsidR="00770BCE" w:rsidRPr="001A15EA">
              <w:rPr>
                <w:bCs w:val="0"/>
              </w:rPr>
              <w:t>governors,</w:t>
            </w:r>
            <w:r w:rsidR="00A12EE4" w:rsidRPr="001A15EA">
              <w:rPr>
                <w:bCs w:val="0"/>
              </w:rPr>
              <w:t xml:space="preserve"> </w:t>
            </w:r>
            <w:r w:rsidR="00770BCE" w:rsidRPr="001A15EA">
              <w:rPr>
                <w:bCs w:val="0"/>
              </w:rPr>
              <w:t>contractors</w:t>
            </w:r>
            <w:r w:rsidR="00A12EE4" w:rsidRPr="001A15EA">
              <w:rPr>
                <w:bCs w:val="0"/>
              </w:rPr>
              <w:t xml:space="preserve"> etc.</w:t>
            </w:r>
            <w:r w:rsidR="00770BCE" w:rsidRPr="001A15EA">
              <w:rPr>
                <w:bCs w:val="0"/>
              </w:rPr>
              <w:t xml:space="preserve"> </w:t>
            </w:r>
            <w:r w:rsidRPr="001A15EA">
              <w:rPr>
                <w:bCs w:val="0"/>
              </w:rPr>
              <w:t>(</w:t>
            </w:r>
            <w:r w:rsidR="00631AFE" w:rsidRPr="001A15EA">
              <w:rPr>
                <w:bCs w:val="0"/>
              </w:rPr>
              <w:t xml:space="preserve">NB whilst </w:t>
            </w:r>
            <w:r w:rsidR="00BC2E7D" w:rsidRPr="001A15EA">
              <w:rPr>
                <w:bCs w:val="0"/>
              </w:rPr>
              <w:t>often called “</w:t>
            </w:r>
            <w:r w:rsidRPr="001A15EA">
              <w:rPr>
                <w:bCs w:val="0"/>
              </w:rPr>
              <w:t xml:space="preserve">acceptable </w:t>
            </w:r>
            <w:r w:rsidRPr="001A15EA">
              <w:rPr>
                <w:bCs w:val="0"/>
                <w:u w:val="single"/>
              </w:rPr>
              <w:t>use</w:t>
            </w:r>
            <w:r w:rsidRPr="001A15EA">
              <w:rPr>
                <w:bCs w:val="0"/>
              </w:rPr>
              <w:t xml:space="preserve"> polic</w:t>
            </w:r>
            <w:r w:rsidR="001F2D03" w:rsidRPr="001A15EA">
              <w:rPr>
                <w:bCs w:val="0"/>
              </w:rPr>
              <w:t>y</w:t>
            </w:r>
            <w:r w:rsidR="00BC2E7D" w:rsidRPr="001A15EA">
              <w:rPr>
                <w:bCs w:val="0"/>
              </w:rPr>
              <w:t>”</w:t>
            </w:r>
            <w:r w:rsidRPr="001A15EA">
              <w:rPr>
                <w:bCs w:val="0"/>
              </w:rPr>
              <w:t xml:space="preserve">, </w:t>
            </w:r>
            <w:r w:rsidR="00631AFE" w:rsidRPr="001A15EA">
              <w:rPr>
                <w:bCs w:val="0"/>
              </w:rPr>
              <w:t xml:space="preserve">these should </w:t>
            </w:r>
            <w:r w:rsidR="009B4A8F" w:rsidRPr="001A15EA">
              <w:rPr>
                <w:bCs w:val="0"/>
              </w:rPr>
              <w:t xml:space="preserve">reflect </w:t>
            </w:r>
            <w:r w:rsidR="00C87312">
              <w:rPr>
                <w:bCs w:val="0"/>
              </w:rPr>
              <w:t xml:space="preserve">all online </w:t>
            </w:r>
            <w:r w:rsidR="009B4A8F" w:rsidRPr="001A15EA">
              <w:rPr>
                <w:bCs w:val="0"/>
              </w:rPr>
              <w:t>behaviour)</w:t>
            </w:r>
            <w:r w:rsidR="00D43CAF" w:rsidRPr="001A15EA">
              <w:rPr>
                <w:bCs w:val="0"/>
              </w:rPr>
              <w:t xml:space="preserve">. </w:t>
            </w:r>
          </w:p>
          <w:p w14:paraId="7F4D2C00" w14:textId="77777777" w:rsidR="00631AFE" w:rsidRPr="001A15EA" w:rsidRDefault="00BC2E7D" w:rsidP="00AE4F97">
            <w:pPr>
              <w:pStyle w:val="MYRIADPRO-BOXES"/>
              <w:numPr>
                <w:ilvl w:val="0"/>
                <w:numId w:val="18"/>
              </w:numPr>
              <w:rPr>
                <w:bCs w:val="0"/>
              </w:rPr>
            </w:pPr>
            <w:r w:rsidRPr="001A15EA">
              <w:rPr>
                <w:bCs w:val="0"/>
              </w:rPr>
              <w:t>S</w:t>
            </w:r>
            <w:r w:rsidR="00631AFE" w:rsidRPr="001A15EA">
              <w:rPr>
                <w:bCs w:val="0"/>
              </w:rPr>
              <w:t>ocial media policy? If not, this may be included in your online safety policy but should be clear</w:t>
            </w:r>
            <w:r w:rsidR="00D43CAF" w:rsidRPr="001A15EA">
              <w:rPr>
                <w:bCs w:val="0"/>
              </w:rPr>
              <w:t>.</w:t>
            </w:r>
          </w:p>
          <w:p w14:paraId="46BB1E8B" w14:textId="5F47F7EE" w:rsidR="0055310E" w:rsidRPr="001A15EA" w:rsidRDefault="0055310E" w:rsidP="00AE4F97">
            <w:pPr>
              <w:pStyle w:val="MYRIADPRO-BOXES"/>
              <w:numPr>
                <w:ilvl w:val="0"/>
                <w:numId w:val="18"/>
              </w:numPr>
              <w:rPr>
                <w:bCs w:val="0"/>
              </w:rPr>
            </w:pPr>
            <w:r w:rsidRPr="001A15EA">
              <w:rPr>
                <w:bCs w:val="0"/>
              </w:rPr>
              <w:t>Remote learning policy</w:t>
            </w:r>
            <w:r w:rsidR="005E4F68" w:rsidRPr="001A15EA">
              <w:rPr>
                <w:bCs w:val="0"/>
              </w:rPr>
              <w:t xml:space="preserve"> (whilst covid closures are a thing of the past, remote learning </w:t>
            </w:r>
            <w:r w:rsidR="00B950CF" w:rsidRPr="001A15EA">
              <w:rPr>
                <w:bCs w:val="0"/>
              </w:rPr>
              <w:t>systems remain in use</w:t>
            </w:r>
            <w:r w:rsidR="003C587E" w:rsidRPr="001A15EA">
              <w:rPr>
                <w:bCs w:val="0"/>
              </w:rPr>
              <w:t>)</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138F90F7" w14:textId="77777777" w:rsidR="00A30227" w:rsidRPr="001A15EA" w:rsidRDefault="00A30227" w:rsidP="0062240C">
            <w:pPr>
              <w:pStyle w:val="MYRIADPRO-BOXES"/>
            </w:pPr>
          </w:p>
        </w:tc>
        <w:tc>
          <w:tcPr>
            <w:tcW w:w="299" w:type="pct"/>
            <w:tcBorders>
              <w:top w:val="single" w:sz="4" w:space="0" w:color="auto"/>
              <w:left w:val="single" w:sz="4" w:space="0" w:color="auto"/>
              <w:bottom w:val="single" w:sz="4" w:space="0" w:color="auto"/>
              <w:right w:val="single" w:sz="4" w:space="0" w:color="auto"/>
            </w:tcBorders>
            <w:vAlign w:val="center"/>
          </w:tcPr>
          <w:p w14:paraId="05B91EBD" w14:textId="77777777" w:rsidR="00A30227" w:rsidRPr="001A15EA" w:rsidRDefault="00A30227" w:rsidP="0062240C">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29DCE552" w14:textId="77777777" w:rsidR="00A30227" w:rsidRPr="001A15EA" w:rsidRDefault="00A30227" w:rsidP="0062240C">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3A0A4654" w14:textId="4C0B9CF0" w:rsidR="00692BB3" w:rsidRPr="003C4B01" w:rsidRDefault="00692BB3" w:rsidP="001B0CE1">
            <w:pPr>
              <w:pStyle w:val="MYRIADPRO-BOXES"/>
              <w:ind w:left="0"/>
              <w:rPr>
                <w:rFonts w:ascii="Comic Sans MS" w:hAnsi="Comic Sans MS"/>
                <w:sz w:val="18"/>
                <w:szCs w:val="18"/>
              </w:rPr>
            </w:pPr>
            <w:r w:rsidRPr="003C4B01">
              <w:rPr>
                <w:rFonts w:ascii="Comic Sans MS" w:hAnsi="Comic Sans MS"/>
                <w:sz w:val="18"/>
                <w:szCs w:val="18"/>
              </w:rPr>
              <w:t>E-safety forms a fundamental part of Ellergreen Nursery School and Childcare Centre’s safeguarding and child protection measures. We review and update our e-safety provision on an ongoing basis. Our e-safety policies and procedures help mitigate risk and respond to concerns.</w:t>
            </w:r>
          </w:p>
          <w:p w14:paraId="4DE6F4BE" w14:textId="77777777" w:rsidR="00692BB3" w:rsidRPr="00692BB3" w:rsidRDefault="00692BB3" w:rsidP="001B0CE1">
            <w:pPr>
              <w:pStyle w:val="MYRIADPRO-BOXES"/>
              <w:ind w:left="0"/>
              <w:rPr>
                <w:rFonts w:ascii="Comic Sans MS" w:hAnsi="Comic Sans MS"/>
                <w:color w:val="00B050"/>
                <w:sz w:val="18"/>
                <w:szCs w:val="18"/>
              </w:rPr>
            </w:pPr>
          </w:p>
          <w:p w14:paraId="743E21F7" w14:textId="78B0C005"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Online safety policy</w:t>
            </w:r>
            <w:r w:rsidR="00654394">
              <w:rPr>
                <w:rFonts w:ascii="Comic Sans MS" w:hAnsi="Comic Sans MS"/>
                <w:sz w:val="18"/>
                <w:szCs w:val="18"/>
              </w:rPr>
              <w:t xml:space="preserve"> is</w:t>
            </w:r>
            <w:r w:rsidRPr="00B17487">
              <w:rPr>
                <w:rFonts w:ascii="Comic Sans MS" w:hAnsi="Comic Sans MS"/>
                <w:sz w:val="18"/>
                <w:szCs w:val="18"/>
              </w:rPr>
              <w:t xml:space="preserve"> in place that meets the school’s safeguarding obligations.</w:t>
            </w:r>
          </w:p>
          <w:p w14:paraId="297733A5" w14:textId="77777777" w:rsidR="001B37E9" w:rsidRPr="00B17487" w:rsidRDefault="001B37E9" w:rsidP="001B0CE1">
            <w:pPr>
              <w:pStyle w:val="MYRIADPRO-BOXES"/>
              <w:ind w:left="0"/>
              <w:rPr>
                <w:rFonts w:ascii="Comic Sans MS" w:hAnsi="Comic Sans MS"/>
                <w:sz w:val="18"/>
                <w:szCs w:val="18"/>
              </w:rPr>
            </w:pPr>
          </w:p>
          <w:p w14:paraId="4CC6ADFC" w14:textId="4A5F91F7"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The online safety policy has been developed in consultation with a wide range of staff</w:t>
            </w:r>
            <w:r w:rsidR="00654394">
              <w:rPr>
                <w:rFonts w:ascii="Comic Sans MS" w:hAnsi="Comic Sans MS"/>
                <w:sz w:val="18"/>
                <w:szCs w:val="18"/>
              </w:rPr>
              <w:t>.</w:t>
            </w:r>
          </w:p>
          <w:p w14:paraId="09AB9852" w14:textId="77777777" w:rsidR="001B37E9" w:rsidRPr="00B17487" w:rsidRDefault="001B37E9" w:rsidP="001B0CE1">
            <w:pPr>
              <w:pStyle w:val="MYRIADPRO-BOXES"/>
              <w:ind w:left="0"/>
              <w:rPr>
                <w:rFonts w:ascii="Comic Sans MS" w:hAnsi="Comic Sans MS"/>
                <w:sz w:val="18"/>
                <w:szCs w:val="18"/>
              </w:rPr>
            </w:pPr>
          </w:p>
          <w:p w14:paraId="43BD2F32" w14:textId="77777777"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There is “whole school ownership” of the policy.</w:t>
            </w:r>
          </w:p>
          <w:p w14:paraId="5121F325" w14:textId="1EAD4AD2"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The policy is reviewed annually.</w:t>
            </w:r>
          </w:p>
          <w:p w14:paraId="50DAB61F" w14:textId="7189A318" w:rsidR="001B37E9" w:rsidRPr="00B17487" w:rsidRDefault="001B37E9" w:rsidP="001B0CE1">
            <w:pPr>
              <w:pStyle w:val="MYRIADPRO-BOXES"/>
              <w:ind w:left="0"/>
              <w:rPr>
                <w:rFonts w:ascii="Comic Sans MS" w:hAnsi="Comic Sans MS"/>
                <w:sz w:val="18"/>
                <w:szCs w:val="18"/>
              </w:rPr>
            </w:pPr>
          </w:p>
          <w:p w14:paraId="1546C95B" w14:textId="77777777"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 xml:space="preserve">The online safety policy evidences the school’s commitment to act upon online safety incidents inside and outside the school that may affect the well-being of pupils and staff members. </w:t>
            </w:r>
          </w:p>
          <w:p w14:paraId="4E85B95E" w14:textId="77777777" w:rsidR="001B37E9" w:rsidRPr="00B17487" w:rsidRDefault="001B37E9" w:rsidP="001B0CE1">
            <w:pPr>
              <w:pStyle w:val="MYRIADPRO-BOXES"/>
              <w:ind w:left="0"/>
              <w:rPr>
                <w:rFonts w:ascii="Comic Sans MS" w:hAnsi="Comic Sans MS"/>
                <w:sz w:val="18"/>
                <w:szCs w:val="18"/>
              </w:rPr>
            </w:pPr>
          </w:p>
          <w:p w14:paraId="4842B5C5" w14:textId="7B2520A3"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The policy covers the use of the computing systems, software and equipment in the school. It also covers the use of personal devices and school-owned technology in and outside school.</w:t>
            </w:r>
          </w:p>
          <w:p w14:paraId="5A621715" w14:textId="001C62DD" w:rsidR="001B37E9" w:rsidRPr="00B17487" w:rsidRDefault="001B37E9" w:rsidP="001B0CE1">
            <w:pPr>
              <w:pStyle w:val="MYRIADPRO-BOXES"/>
              <w:ind w:left="0"/>
              <w:rPr>
                <w:rFonts w:ascii="Comic Sans MS" w:hAnsi="Comic Sans MS"/>
                <w:sz w:val="18"/>
                <w:szCs w:val="18"/>
              </w:rPr>
            </w:pPr>
          </w:p>
          <w:p w14:paraId="3B871312" w14:textId="77777777" w:rsidR="001B37E9" w:rsidRPr="00B17487" w:rsidRDefault="001B37E9" w:rsidP="001B0CE1">
            <w:pPr>
              <w:pStyle w:val="MYRIADPRO-BOXES"/>
              <w:ind w:left="0"/>
              <w:rPr>
                <w:rFonts w:ascii="Comic Sans MS" w:hAnsi="Comic Sans MS"/>
                <w:sz w:val="18"/>
                <w:szCs w:val="18"/>
              </w:rPr>
            </w:pPr>
            <w:r w:rsidRPr="00B17487">
              <w:rPr>
                <w:rFonts w:ascii="Comic Sans MS" w:hAnsi="Comic Sans MS"/>
                <w:sz w:val="18"/>
                <w:szCs w:val="18"/>
              </w:rPr>
              <w:t xml:space="preserve">Guidance on the acceptable use of technology is provided for all users of technology at school and are regularly </w:t>
            </w:r>
            <w:r w:rsidRPr="00B17487">
              <w:rPr>
                <w:rFonts w:ascii="Comic Sans MS" w:hAnsi="Comic Sans MS"/>
                <w:sz w:val="18"/>
                <w:szCs w:val="18"/>
              </w:rPr>
              <w:lastRenderedPageBreak/>
              <w:t xml:space="preserve">communicated. </w:t>
            </w:r>
          </w:p>
          <w:p w14:paraId="1A563828" w14:textId="2765E0EB" w:rsidR="00A30227" w:rsidRPr="001A15EA" w:rsidRDefault="00A30227" w:rsidP="001B0CE1">
            <w:pPr>
              <w:pStyle w:val="MYRIADPRO-BOXES"/>
              <w:ind w:left="0"/>
              <w:rPr>
                <w:sz w:val="18"/>
                <w:szCs w:val="18"/>
              </w:rPr>
            </w:pPr>
          </w:p>
        </w:tc>
      </w:tr>
      <w:tr w:rsidR="00021496" w:rsidRPr="001A15EA" w14:paraId="0FBA7438" w14:textId="77777777" w:rsidTr="00B17487">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3D52F9E2" w14:textId="77777777" w:rsidR="00C76DA4" w:rsidRPr="001A15EA" w:rsidRDefault="00A12EE4" w:rsidP="009B51CD">
            <w:pPr>
              <w:pStyle w:val="MYRIADPRO-BOXES"/>
              <w:ind w:left="24" w:hanging="24"/>
              <w:rPr>
                <w:b/>
              </w:rPr>
            </w:pPr>
            <w:r w:rsidRPr="001A15EA">
              <w:rPr>
                <w:b/>
              </w:rPr>
              <w:lastRenderedPageBreak/>
              <w:t>Content &amp; review</w:t>
            </w:r>
            <w:r w:rsidR="00FB31AF" w:rsidRPr="001A15EA">
              <w:rPr>
                <w:b/>
              </w:rPr>
              <w:t xml:space="preserve">, </w:t>
            </w:r>
            <w:r w:rsidR="004F5D00" w:rsidRPr="001A15EA">
              <w:rPr>
                <w:b/>
              </w:rPr>
              <w:t>policy v. practice</w:t>
            </w:r>
          </w:p>
          <w:p w14:paraId="1641F152" w14:textId="265245F8" w:rsidR="004B0947" w:rsidRPr="001A15EA" w:rsidRDefault="00A12EE4" w:rsidP="009B51CD">
            <w:pPr>
              <w:pStyle w:val="MYRIADPRO-BOXES"/>
              <w:ind w:left="24" w:hanging="24"/>
              <w:rPr>
                <w:bCs w:val="0"/>
              </w:rPr>
            </w:pPr>
            <w:r w:rsidRPr="001A15EA">
              <w:rPr>
                <w:bCs w:val="0"/>
              </w:rPr>
              <w:t>– d</w:t>
            </w:r>
            <w:r w:rsidR="007A4B03" w:rsidRPr="001A15EA">
              <w:rPr>
                <w:bCs w:val="0"/>
              </w:rPr>
              <w:t xml:space="preserve">o you </w:t>
            </w:r>
            <w:r w:rsidR="004B0947" w:rsidRPr="001A15EA">
              <w:rPr>
                <w:bCs w:val="0"/>
              </w:rPr>
              <w:t xml:space="preserve">consult others to populate your policy, e.g. review templates (LSCP, fellow schools, The Key, </w:t>
            </w:r>
            <w:proofErr w:type="spellStart"/>
            <w:r w:rsidR="004B0947" w:rsidRPr="001A15EA">
              <w:rPr>
                <w:bCs w:val="0"/>
              </w:rPr>
              <w:t>LGfL</w:t>
            </w:r>
            <w:proofErr w:type="spellEnd"/>
            <w:r w:rsidR="004B0947" w:rsidRPr="001A15EA">
              <w:rPr>
                <w:bCs w:val="0"/>
              </w:rPr>
              <w:t>, etc)?</w:t>
            </w:r>
          </w:p>
          <w:p w14:paraId="6D4CD7A9" w14:textId="7CA61CF2" w:rsidR="00A0614D" w:rsidRPr="001A15EA" w:rsidRDefault="008E1642" w:rsidP="009B51CD">
            <w:pPr>
              <w:pStyle w:val="MYRIADPRO-BOXES"/>
              <w:ind w:left="24" w:hanging="24"/>
              <w:rPr>
                <w:bCs w:val="0"/>
              </w:rPr>
            </w:pPr>
            <w:r w:rsidRPr="001A15EA">
              <w:rPr>
                <w:bCs w:val="0"/>
              </w:rPr>
              <w:t xml:space="preserve">– where you have used content </w:t>
            </w:r>
            <w:r w:rsidR="000E7B6E" w:rsidRPr="001A15EA">
              <w:rPr>
                <w:bCs w:val="0"/>
              </w:rPr>
              <w:t xml:space="preserve">or templates, have you </w:t>
            </w:r>
            <w:r w:rsidR="00A0614D" w:rsidRPr="001A15EA">
              <w:rPr>
                <w:bCs w:val="0"/>
              </w:rPr>
              <w:t xml:space="preserve">checked it is relevant to your setting, </w:t>
            </w:r>
            <w:r w:rsidR="002F11AB" w:rsidRPr="001A15EA">
              <w:rPr>
                <w:bCs w:val="0"/>
              </w:rPr>
              <w:t>systems</w:t>
            </w:r>
            <w:r w:rsidR="00A0614D" w:rsidRPr="001A15EA">
              <w:rPr>
                <w:bCs w:val="0"/>
              </w:rPr>
              <w:t xml:space="preserve"> and stakeholders and adapted as appropriate</w:t>
            </w:r>
            <w:r w:rsidR="004A4445" w:rsidRPr="001A15EA">
              <w:rPr>
                <w:bCs w:val="0"/>
              </w:rPr>
              <w:t>?</w:t>
            </w:r>
          </w:p>
          <w:p w14:paraId="2A3FCABF" w14:textId="3CC5E421" w:rsidR="00091DD9" w:rsidRPr="001A15EA" w:rsidRDefault="00A0614D" w:rsidP="009B51CD">
            <w:pPr>
              <w:pStyle w:val="MYRIADPRO-BOXES"/>
              <w:ind w:left="24" w:hanging="24"/>
              <w:rPr>
                <w:bCs w:val="0"/>
              </w:rPr>
            </w:pPr>
            <w:r w:rsidRPr="001A15EA">
              <w:rPr>
                <w:bCs w:val="0"/>
              </w:rPr>
              <w:t xml:space="preserve">– do you regularly review these </w:t>
            </w:r>
            <w:r w:rsidR="00091DD9" w:rsidRPr="001A15EA">
              <w:rPr>
                <w:bCs w:val="0"/>
              </w:rPr>
              <w:t>policies (not just the annual governor review but with staff and pupils who can give insights into practicability</w:t>
            </w:r>
            <w:r w:rsidR="001B2B84" w:rsidRPr="001A15EA">
              <w:rPr>
                <w:bCs w:val="0"/>
              </w:rPr>
              <w:t>)?</w:t>
            </w:r>
          </w:p>
          <w:p w14:paraId="2381EF5D" w14:textId="77777777" w:rsidR="00021496" w:rsidRPr="001A15EA" w:rsidRDefault="00091DD9" w:rsidP="009B51CD">
            <w:pPr>
              <w:pStyle w:val="MYRIADPRO-BOXES"/>
              <w:ind w:left="24" w:hanging="24"/>
              <w:rPr>
                <w:bCs w:val="0"/>
              </w:rPr>
            </w:pPr>
            <w:r w:rsidRPr="001A15EA">
              <w:rPr>
                <w:bCs w:val="0"/>
              </w:rPr>
              <w:t xml:space="preserve">– </w:t>
            </w:r>
            <w:r w:rsidR="00AB023D" w:rsidRPr="001A15EA">
              <w:rPr>
                <w:bCs w:val="0"/>
              </w:rPr>
              <w:t>how do you check that policies are both followed and possible to follow (e.g.</w:t>
            </w:r>
            <w:r w:rsidR="00B471ED" w:rsidRPr="001A15EA">
              <w:rPr>
                <w:bCs w:val="0"/>
              </w:rPr>
              <w:t xml:space="preserve"> contradictions with other policies, a ban on mobile photography when there </w:t>
            </w:r>
            <w:r w:rsidR="00B471ED" w:rsidRPr="001A15EA">
              <w:t>are no</w:t>
            </w:r>
            <w:r w:rsidR="00B471ED" w:rsidRPr="001A15EA">
              <w:rPr>
                <w:bCs w:val="0"/>
              </w:rPr>
              <w:t xml:space="preserve"> school cameras and photos are often required, references to systems which no longer exist)?</w:t>
            </w:r>
          </w:p>
          <w:p w14:paraId="6758CE5A" w14:textId="77777777" w:rsidR="00B471ED" w:rsidRPr="001A15EA" w:rsidRDefault="00B471ED" w:rsidP="009B51CD">
            <w:pPr>
              <w:pStyle w:val="MYRIADPRO-BOXES"/>
              <w:ind w:left="24" w:hanging="24"/>
              <w:rPr>
                <w:bCs w:val="0"/>
              </w:rPr>
            </w:pPr>
            <w:r w:rsidRPr="001A15EA">
              <w:rPr>
                <w:bCs w:val="0"/>
              </w:rPr>
              <w:t xml:space="preserve">– are new systems, platforms, processes and user behaviour/needs regularly incorporated into these </w:t>
            </w:r>
            <w:r w:rsidR="001B2B84" w:rsidRPr="001A15EA">
              <w:rPr>
                <w:bCs w:val="0"/>
              </w:rPr>
              <w:t xml:space="preserve">‘living’ </w:t>
            </w:r>
            <w:r w:rsidRPr="001A15EA">
              <w:rPr>
                <w:bCs w:val="0"/>
              </w:rPr>
              <w:t>do</w:t>
            </w:r>
            <w:r w:rsidR="001B2B84" w:rsidRPr="001A15EA">
              <w:rPr>
                <w:bCs w:val="0"/>
              </w:rPr>
              <w:t>cuments?</w:t>
            </w:r>
          </w:p>
          <w:p w14:paraId="2FD6D631" w14:textId="220D1765" w:rsidR="005B72D4" w:rsidRPr="001A15EA" w:rsidRDefault="005B72D4" w:rsidP="009B51CD">
            <w:pPr>
              <w:pStyle w:val="MYRIADPRO-BOXES"/>
              <w:ind w:left="24" w:hanging="24"/>
              <w:rPr>
                <w:b/>
              </w:rPr>
            </w:pPr>
            <w:r w:rsidRPr="001A15EA">
              <w:rPr>
                <w:bCs w:val="0"/>
              </w:rPr>
              <w:t xml:space="preserve">– </w:t>
            </w:r>
            <w:r w:rsidR="009713F5" w:rsidRPr="001A15EA">
              <w:rPr>
                <w:bCs w:val="0"/>
              </w:rPr>
              <w:t>a</w:t>
            </w:r>
            <w:r w:rsidR="009713F5" w:rsidRPr="001A15EA">
              <w:t>re</w:t>
            </w:r>
            <w:r w:rsidR="009713F5" w:rsidRPr="001A15EA">
              <w:rPr>
                <w:bCs w:val="0"/>
              </w:rPr>
              <w:t xml:space="preserve"> </w:t>
            </w:r>
            <w:r w:rsidRPr="001A15EA">
              <w:t xml:space="preserve">policies </w:t>
            </w:r>
            <w:r w:rsidR="009713F5" w:rsidRPr="001A15EA">
              <w:t xml:space="preserve">updated to </w:t>
            </w:r>
            <w:r w:rsidRPr="001A15EA">
              <w:t xml:space="preserve">reflect </w:t>
            </w:r>
            <w:r w:rsidR="009713F5" w:rsidRPr="001A15EA">
              <w:t>curriculum needs</w:t>
            </w:r>
            <w:r w:rsidR="00F61C60">
              <w:t xml:space="preserve">, behaviour </w:t>
            </w:r>
            <w:r w:rsidR="009713F5" w:rsidRPr="001A15EA">
              <w:t xml:space="preserve">and safeguarding risks and incidents </w:t>
            </w:r>
            <w:r w:rsidR="009713F5" w:rsidRPr="001A15EA">
              <w:rPr>
                <w:u w:val="single"/>
              </w:rPr>
              <w:t>in your school</w:t>
            </w:r>
            <w:r w:rsidR="00A95C88" w:rsidRPr="001A15EA">
              <w:t>?</w:t>
            </w:r>
          </w:p>
        </w:tc>
        <w:tc>
          <w:tcPr>
            <w:tcW w:w="296" w:type="pct"/>
            <w:tcBorders>
              <w:top w:val="single" w:sz="4" w:space="0" w:color="auto"/>
              <w:left w:val="single" w:sz="4" w:space="0" w:color="auto"/>
              <w:bottom w:val="single" w:sz="4" w:space="0" w:color="auto"/>
              <w:right w:val="single" w:sz="4" w:space="0" w:color="auto"/>
            </w:tcBorders>
            <w:vAlign w:val="center"/>
          </w:tcPr>
          <w:p w14:paraId="5FE3D38A" w14:textId="77777777" w:rsidR="00021496" w:rsidRPr="001A15EA" w:rsidRDefault="00021496" w:rsidP="0062240C">
            <w:pPr>
              <w:pStyle w:val="MYRIADPRO-BOXES"/>
            </w:pPr>
          </w:p>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423748BF" w14:textId="77777777" w:rsidR="00021496" w:rsidRPr="001A15EA" w:rsidRDefault="00021496" w:rsidP="0062240C">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5DEEABA4" w14:textId="77777777" w:rsidR="00021496" w:rsidRPr="001A15EA" w:rsidRDefault="00021496" w:rsidP="0062240C">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31965B78" w14:textId="77A9F4C5" w:rsidR="00B17487" w:rsidRPr="00B17487" w:rsidRDefault="007A7F69" w:rsidP="00B17487">
            <w:pPr>
              <w:pStyle w:val="MYRIADPRO-BOXES"/>
              <w:ind w:left="0"/>
              <w:rPr>
                <w:rFonts w:ascii="Comic Sans MS" w:hAnsi="Comic Sans MS"/>
                <w:sz w:val="18"/>
                <w:szCs w:val="18"/>
              </w:rPr>
            </w:pPr>
            <w:r>
              <w:rPr>
                <w:rFonts w:ascii="Comic Sans MS" w:hAnsi="Comic Sans MS"/>
                <w:sz w:val="18"/>
                <w:szCs w:val="18"/>
              </w:rPr>
              <w:t>New staff members</w:t>
            </w:r>
            <w:r w:rsidR="00B17487" w:rsidRPr="00B17487">
              <w:rPr>
                <w:rFonts w:ascii="Comic Sans MS" w:hAnsi="Comic Sans MS"/>
                <w:sz w:val="18"/>
                <w:szCs w:val="18"/>
              </w:rPr>
              <w:t xml:space="preserve"> are informed of expectations regarding acceptable use with clear induction policies. </w:t>
            </w:r>
          </w:p>
          <w:p w14:paraId="703FE2C8" w14:textId="77777777" w:rsidR="00B17487" w:rsidRPr="00B17487" w:rsidRDefault="00B17487" w:rsidP="00B17487">
            <w:pPr>
              <w:pStyle w:val="MYRIADPRO-BOXES"/>
              <w:ind w:left="0"/>
              <w:rPr>
                <w:rFonts w:ascii="Comic Sans MS" w:hAnsi="Comic Sans MS"/>
                <w:sz w:val="18"/>
                <w:szCs w:val="18"/>
              </w:rPr>
            </w:pPr>
          </w:p>
          <w:p w14:paraId="5DEC0AD7" w14:textId="77777777" w:rsidR="00B17487" w:rsidRPr="00B17487" w:rsidRDefault="00B17487" w:rsidP="00B17487">
            <w:pPr>
              <w:pStyle w:val="MYRIADPRO-BOXES"/>
              <w:ind w:left="0"/>
              <w:rPr>
                <w:rFonts w:ascii="Comic Sans MS" w:hAnsi="Comic Sans MS"/>
                <w:sz w:val="18"/>
                <w:szCs w:val="18"/>
              </w:rPr>
            </w:pPr>
            <w:r w:rsidRPr="00B17487">
              <w:rPr>
                <w:rFonts w:ascii="Comic Sans MS" w:hAnsi="Comic Sans MS"/>
                <w:sz w:val="18"/>
                <w:szCs w:val="18"/>
              </w:rPr>
              <w:t>It is clear to staff members that acceptable use forms part of their contract.</w:t>
            </w:r>
          </w:p>
          <w:p w14:paraId="4368C16F" w14:textId="77777777" w:rsidR="00B17487" w:rsidRPr="00B17487" w:rsidRDefault="00B17487" w:rsidP="00B17487">
            <w:pPr>
              <w:pStyle w:val="MYRIADPRO-BOXES"/>
              <w:ind w:left="0"/>
              <w:rPr>
                <w:rFonts w:ascii="Comic Sans MS" w:hAnsi="Comic Sans MS"/>
                <w:sz w:val="18"/>
                <w:szCs w:val="18"/>
              </w:rPr>
            </w:pPr>
          </w:p>
          <w:p w14:paraId="24D1854F" w14:textId="77777777" w:rsidR="00B17487" w:rsidRPr="00B17487" w:rsidRDefault="00B17487" w:rsidP="00B17487">
            <w:pPr>
              <w:pStyle w:val="MYRIADPRO-BOXES"/>
              <w:ind w:left="0"/>
              <w:rPr>
                <w:rFonts w:ascii="Comic Sans MS" w:hAnsi="Comic Sans MS"/>
                <w:sz w:val="18"/>
                <w:szCs w:val="18"/>
              </w:rPr>
            </w:pPr>
            <w:r w:rsidRPr="00B17487">
              <w:rPr>
                <w:rFonts w:ascii="Comic Sans MS" w:hAnsi="Comic Sans MS"/>
                <w:sz w:val="18"/>
                <w:szCs w:val="18"/>
              </w:rPr>
              <w:t xml:space="preserve">Strategies for managing unacceptable use are stated in relevant school policies and users are aware of these strategies. </w:t>
            </w:r>
          </w:p>
          <w:p w14:paraId="198D03B1" w14:textId="71C4B04B" w:rsidR="00B17487" w:rsidRPr="00B17487" w:rsidRDefault="00B17487" w:rsidP="00B17487">
            <w:pPr>
              <w:pStyle w:val="MYRIADPRO-BOXES"/>
              <w:ind w:left="0"/>
              <w:rPr>
                <w:rFonts w:ascii="Comic Sans MS" w:hAnsi="Comic Sans MS"/>
                <w:sz w:val="18"/>
                <w:szCs w:val="18"/>
              </w:rPr>
            </w:pPr>
          </w:p>
          <w:p w14:paraId="215A9E4F" w14:textId="38DEACA2" w:rsidR="00B17487" w:rsidRPr="00B17487" w:rsidRDefault="00B17487" w:rsidP="00B17487">
            <w:pPr>
              <w:pStyle w:val="MYRIADPRO-BOXES"/>
              <w:ind w:left="0"/>
              <w:rPr>
                <w:rFonts w:ascii="Comic Sans MS" w:hAnsi="Comic Sans MS"/>
                <w:sz w:val="18"/>
                <w:szCs w:val="18"/>
              </w:rPr>
            </w:pPr>
            <w:r w:rsidRPr="00B17487">
              <w:rPr>
                <w:rFonts w:ascii="Comic Sans MS" w:hAnsi="Comic Sans MS"/>
                <w:sz w:val="18"/>
                <w:szCs w:val="18"/>
              </w:rPr>
              <w:t xml:space="preserve">Users understand that the school may </w:t>
            </w:r>
            <w:proofErr w:type="gramStart"/>
            <w:r w:rsidRPr="00B17487">
              <w:rPr>
                <w:rFonts w:ascii="Comic Sans MS" w:hAnsi="Comic Sans MS"/>
                <w:sz w:val="18"/>
                <w:szCs w:val="18"/>
              </w:rPr>
              <w:t>take action</w:t>
            </w:r>
            <w:proofErr w:type="gramEnd"/>
            <w:r w:rsidRPr="00B17487">
              <w:rPr>
                <w:rFonts w:ascii="Comic Sans MS" w:hAnsi="Comic Sans MS"/>
                <w:sz w:val="18"/>
                <w:szCs w:val="18"/>
              </w:rPr>
              <w:t xml:space="preserve"> and intervene, where appropriate, in online incidents that take place beyond school. </w:t>
            </w:r>
          </w:p>
          <w:p w14:paraId="2C78036F" w14:textId="77777777" w:rsidR="00B17487" w:rsidRPr="00B17487" w:rsidRDefault="00B17487" w:rsidP="00B17487">
            <w:pPr>
              <w:pStyle w:val="MYRIADPRO-BOXES"/>
              <w:ind w:left="0"/>
              <w:rPr>
                <w:rFonts w:ascii="Comic Sans MS" w:hAnsi="Comic Sans MS"/>
                <w:sz w:val="18"/>
                <w:szCs w:val="18"/>
              </w:rPr>
            </w:pPr>
          </w:p>
          <w:p w14:paraId="283B8DC5" w14:textId="0BC84C93" w:rsidR="00B17487" w:rsidRPr="00717947" w:rsidRDefault="00B17487" w:rsidP="001B0CE1">
            <w:pPr>
              <w:pStyle w:val="MYRIADPRO-BOXES"/>
              <w:ind w:left="0"/>
              <w:rPr>
                <w:rFonts w:ascii="Comic Sans MS" w:hAnsi="Comic Sans MS"/>
                <w:sz w:val="18"/>
                <w:szCs w:val="18"/>
              </w:rPr>
            </w:pPr>
            <w:r w:rsidRPr="00B17487">
              <w:rPr>
                <w:rFonts w:ascii="Comic Sans MS" w:hAnsi="Comic Sans MS"/>
                <w:sz w:val="18"/>
                <w:szCs w:val="18"/>
              </w:rPr>
              <w:t>Strategies are regularly reviewed in the light of current practice and changes in technology.</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97"/>
      </w:tblGrid>
      <w:tr w:rsidR="000A4CB8" w:rsidRPr="001A15EA" w14:paraId="72BA980A" w14:textId="77777777" w:rsidTr="000A4CB8">
        <w:trPr>
          <w:trHeight w:val="1074"/>
        </w:trPr>
        <w:tc>
          <w:tcPr>
            <w:tcW w:w="5000" w:type="pct"/>
            <w:tcBorders>
              <w:top w:val="single" w:sz="4" w:space="0" w:color="auto"/>
              <w:left w:val="single" w:sz="4" w:space="0" w:color="auto"/>
              <w:bottom w:val="single" w:sz="4" w:space="0" w:color="auto"/>
              <w:right w:val="single" w:sz="4" w:space="0" w:color="auto"/>
            </w:tcBorders>
            <w:vAlign w:val="center"/>
          </w:tcPr>
          <w:p w14:paraId="68AA9247" w14:textId="419A14A1" w:rsidR="000A4CB8" w:rsidRPr="001A15EA" w:rsidRDefault="000A4CB8" w:rsidP="000A4CB8">
            <w:pPr>
              <w:pStyle w:val="h2"/>
              <w:framePr w:wrap="around"/>
            </w:pPr>
            <w:r>
              <w:t>T</w:t>
            </w:r>
            <w:r w:rsidR="00CE7B61">
              <w:t>raining</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7"/>
        <w:gridCol w:w="852"/>
        <w:gridCol w:w="861"/>
        <w:gridCol w:w="838"/>
        <w:gridCol w:w="5189"/>
      </w:tblGrid>
      <w:tr w:rsidR="00D7699C" w:rsidRPr="001A15EA" w14:paraId="31D701AC" w14:textId="77777777" w:rsidTr="007F052C">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5D91372C" w14:textId="75D3E456" w:rsidR="00E850E7" w:rsidRDefault="00D20F1F" w:rsidP="00D20F1F">
            <w:pPr>
              <w:pStyle w:val="MYRIADPRO-BOXES"/>
              <w:ind w:left="24" w:hanging="24"/>
              <w:rPr>
                <w:b/>
              </w:rPr>
            </w:pPr>
            <w:r>
              <w:rPr>
                <w:b/>
              </w:rPr>
              <w:t>Training</w:t>
            </w:r>
            <w:r w:rsidRPr="001A15EA">
              <w:rPr>
                <w:b/>
              </w:rPr>
              <w:t xml:space="preserve"> </w:t>
            </w:r>
            <w:r w:rsidR="002C1669">
              <w:rPr>
                <w:b/>
              </w:rPr>
              <w:t>&amp; CPD</w:t>
            </w:r>
          </w:p>
          <w:p w14:paraId="02921F34" w14:textId="77777777" w:rsidR="008828B5" w:rsidRDefault="008828B5" w:rsidP="008828B5">
            <w:pPr>
              <w:pStyle w:val="MYRIADPRO-BOXES"/>
              <w:ind w:left="24" w:hanging="24"/>
              <w:rPr>
                <w:bCs w:val="0"/>
              </w:rPr>
            </w:pPr>
            <w:r w:rsidRPr="001A15EA">
              <w:rPr>
                <w:bCs w:val="0"/>
              </w:rPr>
              <w:t>–</w:t>
            </w:r>
            <w:r>
              <w:rPr>
                <w:bCs w:val="0"/>
              </w:rPr>
              <w:t xml:space="preserve"> do all staff receive online safety training as part of the safeguarding training schedule (at induction and start of year or mid-year for new starters)?</w:t>
            </w:r>
          </w:p>
          <w:p w14:paraId="2ECA834A" w14:textId="4534C260" w:rsidR="001A2A79" w:rsidRDefault="00B75970" w:rsidP="00E850E7">
            <w:pPr>
              <w:pStyle w:val="MYRIADPRO-BOXES"/>
              <w:ind w:left="24" w:hanging="24"/>
              <w:rPr>
                <w:bCs w:val="0"/>
              </w:rPr>
            </w:pPr>
            <w:r w:rsidRPr="001A15EA">
              <w:rPr>
                <w:bCs w:val="0"/>
              </w:rPr>
              <w:t>–</w:t>
            </w:r>
            <w:r w:rsidR="00E850E7">
              <w:rPr>
                <w:bCs w:val="0"/>
              </w:rPr>
              <w:t xml:space="preserve"> </w:t>
            </w:r>
            <w:r w:rsidR="001A2A79">
              <w:rPr>
                <w:bCs w:val="0"/>
              </w:rPr>
              <w:t xml:space="preserve">is the centre of expertise in online safety within the DSL team </w:t>
            </w:r>
            <w:r w:rsidR="001A2A79">
              <w:rPr>
                <w:bCs w:val="0"/>
              </w:rPr>
              <w:lastRenderedPageBreak/>
              <w:t>with the most in-depth training received by this team?</w:t>
            </w:r>
          </w:p>
          <w:p w14:paraId="2D0992FB" w14:textId="34D0D4AC" w:rsidR="008F2268" w:rsidRDefault="008F2268" w:rsidP="00B7667F">
            <w:pPr>
              <w:pStyle w:val="MYRIADPRO-BOXES"/>
              <w:ind w:left="24" w:hanging="24"/>
              <w:rPr>
                <w:bCs w:val="0"/>
              </w:rPr>
            </w:pPr>
            <w:r w:rsidRPr="001A15EA">
              <w:rPr>
                <w:bCs w:val="0"/>
              </w:rPr>
              <w:t>–</w:t>
            </w:r>
            <w:r>
              <w:rPr>
                <w:bCs w:val="0"/>
              </w:rPr>
              <w:t xml:space="preserve"> are regular updates given throughout the year, reflecting trends, harms and incidents</w:t>
            </w:r>
            <w:r w:rsidR="00363B2E">
              <w:rPr>
                <w:bCs w:val="0"/>
              </w:rPr>
              <w:t xml:space="preserve"> in school as well as nationally?</w:t>
            </w:r>
          </w:p>
          <w:p w14:paraId="2DDCC586" w14:textId="7A3A638A" w:rsidR="00FC5DAD" w:rsidRDefault="00FC5DAD" w:rsidP="00B7667F">
            <w:pPr>
              <w:pStyle w:val="MYRIADPRO-BOXES"/>
              <w:ind w:left="24" w:hanging="24"/>
              <w:rPr>
                <w:bCs w:val="0"/>
              </w:rPr>
            </w:pPr>
            <w:r w:rsidRPr="001A15EA">
              <w:rPr>
                <w:bCs w:val="0"/>
              </w:rPr>
              <w:t>–</w:t>
            </w:r>
            <w:r>
              <w:rPr>
                <w:bCs w:val="0"/>
              </w:rPr>
              <w:t xml:space="preserve"> </w:t>
            </w:r>
            <w:r w:rsidR="00FF28AA">
              <w:rPr>
                <w:bCs w:val="0"/>
              </w:rPr>
              <w:t xml:space="preserve">is training appropriate </w:t>
            </w:r>
            <w:r w:rsidR="005D1023">
              <w:rPr>
                <w:bCs w:val="0"/>
              </w:rPr>
              <w:t xml:space="preserve">to and customised </w:t>
            </w:r>
            <w:r w:rsidR="00FF28AA">
              <w:rPr>
                <w:bCs w:val="0"/>
              </w:rPr>
              <w:t xml:space="preserve">for </w:t>
            </w:r>
            <w:r w:rsidR="005D1023">
              <w:rPr>
                <w:bCs w:val="0"/>
              </w:rPr>
              <w:t xml:space="preserve">different roles and responsibilities, with extra strategic elements </w:t>
            </w:r>
            <w:r w:rsidR="00E62560">
              <w:rPr>
                <w:bCs w:val="0"/>
              </w:rPr>
              <w:t xml:space="preserve">for </w:t>
            </w:r>
            <w:r w:rsidR="005D1023">
              <w:rPr>
                <w:bCs w:val="0"/>
              </w:rPr>
              <w:t>SLT and governors?</w:t>
            </w:r>
          </w:p>
          <w:p w14:paraId="6F1D52CF" w14:textId="4D1CD676" w:rsidR="00E028CC" w:rsidRDefault="00E028CC" w:rsidP="00B7667F">
            <w:pPr>
              <w:pStyle w:val="MYRIADPRO-BOXES"/>
              <w:ind w:left="24" w:hanging="24"/>
              <w:rPr>
                <w:bCs w:val="0"/>
              </w:rPr>
            </w:pPr>
            <w:r w:rsidRPr="001A15EA">
              <w:rPr>
                <w:bCs w:val="0"/>
              </w:rPr>
              <w:t>–</w:t>
            </w:r>
            <w:r>
              <w:rPr>
                <w:bCs w:val="0"/>
              </w:rPr>
              <w:t xml:space="preserve"> does </w:t>
            </w:r>
            <w:r w:rsidR="00404EC7">
              <w:rPr>
                <w:bCs w:val="0"/>
              </w:rPr>
              <w:t>training</w:t>
            </w:r>
            <w:r w:rsidR="0004397C">
              <w:rPr>
                <w:bCs w:val="0"/>
              </w:rPr>
              <w:t xml:space="preserve"> around</w:t>
            </w:r>
            <w:r w:rsidR="00404EC7">
              <w:rPr>
                <w:bCs w:val="0"/>
              </w:rPr>
              <w:t xml:space="preserve"> ‘online safety’ tie in with training on other areas which may not be classically associated with online safety, such as all the harms mentioned in KCSIE (e.g. Prevent and many others)?</w:t>
            </w:r>
          </w:p>
          <w:p w14:paraId="09C4A2E3" w14:textId="6A1CC49B" w:rsidR="00B7667F" w:rsidRDefault="00B7667F" w:rsidP="00B7667F">
            <w:pPr>
              <w:pStyle w:val="MYRIADPRO-BOXES"/>
              <w:ind w:left="24" w:hanging="24"/>
              <w:rPr>
                <w:bCs w:val="0"/>
              </w:rPr>
            </w:pPr>
            <w:r w:rsidRPr="001A15EA">
              <w:rPr>
                <w:bCs w:val="0"/>
              </w:rPr>
              <w:t>–</w:t>
            </w:r>
            <w:r>
              <w:rPr>
                <w:bCs w:val="0"/>
              </w:rPr>
              <w:t xml:space="preserve"> do technical staff receive </w:t>
            </w:r>
            <w:r w:rsidR="005A1927">
              <w:rPr>
                <w:bCs w:val="0"/>
              </w:rPr>
              <w:t xml:space="preserve">sufficient </w:t>
            </w:r>
            <w:r>
              <w:rPr>
                <w:bCs w:val="0"/>
              </w:rPr>
              <w:t>training on key safeguarding elements?</w:t>
            </w:r>
          </w:p>
          <w:p w14:paraId="23E30CE0" w14:textId="2BF84916" w:rsidR="00B7667F" w:rsidRPr="001A15EA" w:rsidRDefault="00B7667F" w:rsidP="00B7667F">
            <w:pPr>
              <w:pStyle w:val="MYRIADPRO-BOXES"/>
              <w:ind w:left="24" w:hanging="24"/>
              <w:rPr>
                <w:bCs w:val="0"/>
              </w:rPr>
            </w:pPr>
            <w:r w:rsidRPr="001A15EA">
              <w:rPr>
                <w:bCs w:val="0"/>
              </w:rPr>
              <w:t>–</w:t>
            </w:r>
            <w:r>
              <w:rPr>
                <w:bCs w:val="0"/>
              </w:rPr>
              <w:t xml:space="preserve"> do non-technical staff receive sufficient training on technical aspects?</w:t>
            </w:r>
          </w:p>
        </w:tc>
        <w:tc>
          <w:tcPr>
            <w:tcW w:w="296" w:type="pct"/>
            <w:tcBorders>
              <w:top w:val="single" w:sz="4" w:space="0" w:color="auto"/>
              <w:left w:val="single" w:sz="4" w:space="0" w:color="auto"/>
              <w:bottom w:val="single" w:sz="4" w:space="0" w:color="auto"/>
              <w:right w:val="single" w:sz="4" w:space="0" w:color="auto"/>
            </w:tcBorders>
            <w:vAlign w:val="center"/>
          </w:tcPr>
          <w:p w14:paraId="5871A725" w14:textId="77777777" w:rsidR="00D7699C" w:rsidRPr="001A15EA" w:rsidRDefault="00D7699C" w:rsidP="0062240C">
            <w:pPr>
              <w:pStyle w:val="MYRIADPRO-BOXES"/>
            </w:pPr>
          </w:p>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1B261202" w14:textId="77777777" w:rsidR="00D7699C" w:rsidRPr="001A15EA" w:rsidRDefault="00D7699C" w:rsidP="0062240C">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1E8D88DB" w14:textId="77777777" w:rsidR="00D7699C" w:rsidRPr="001A15EA" w:rsidRDefault="00D7699C" w:rsidP="0062240C">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077D149E" w14:textId="6F62EB52" w:rsidR="00220039" w:rsidRDefault="00220039" w:rsidP="001B0CE1">
            <w:pPr>
              <w:pStyle w:val="MYRIADPRO-BOXES"/>
              <w:ind w:left="0"/>
              <w:rPr>
                <w:rFonts w:ascii="Comic Sans MS" w:hAnsi="Comic Sans MS"/>
                <w:sz w:val="18"/>
                <w:szCs w:val="18"/>
              </w:rPr>
            </w:pPr>
            <w:r w:rsidRPr="00654394">
              <w:rPr>
                <w:rFonts w:ascii="Comic Sans MS" w:hAnsi="Comic Sans MS"/>
                <w:sz w:val="18"/>
                <w:szCs w:val="18"/>
              </w:rPr>
              <w:t>All staff are up to date with training. They are aware of the benefits and risks to children. All staff to be updated yearly and in line with any regulatory or sector updates.</w:t>
            </w:r>
          </w:p>
          <w:p w14:paraId="59DC7678" w14:textId="77777777" w:rsidR="007A7C4A" w:rsidRDefault="007A7C4A" w:rsidP="001B0CE1">
            <w:pPr>
              <w:pStyle w:val="MYRIADPRO-BOXES"/>
              <w:ind w:left="0"/>
              <w:rPr>
                <w:rFonts w:ascii="Comic Sans MS" w:hAnsi="Comic Sans MS"/>
                <w:sz w:val="18"/>
                <w:szCs w:val="18"/>
              </w:rPr>
            </w:pPr>
          </w:p>
          <w:p w14:paraId="64FA316D" w14:textId="2C3666AB" w:rsidR="007A7C4A" w:rsidRPr="00654394" w:rsidRDefault="007A7C4A" w:rsidP="001B0CE1">
            <w:pPr>
              <w:pStyle w:val="MYRIADPRO-BOXES"/>
              <w:ind w:left="0"/>
              <w:rPr>
                <w:rFonts w:ascii="Comic Sans MS" w:hAnsi="Comic Sans MS"/>
                <w:sz w:val="18"/>
                <w:szCs w:val="18"/>
              </w:rPr>
            </w:pPr>
            <w:r>
              <w:rPr>
                <w:rFonts w:ascii="Comic Sans MS" w:hAnsi="Comic Sans MS"/>
                <w:sz w:val="18"/>
                <w:szCs w:val="18"/>
              </w:rPr>
              <w:t xml:space="preserve">We follow training provided by </w:t>
            </w:r>
            <w:proofErr w:type="spellStart"/>
            <w:r w:rsidRPr="007A7C4A">
              <w:rPr>
                <w:rFonts w:ascii="Comic Sans MS" w:hAnsi="Comic Sans MS"/>
                <w:sz w:val="18"/>
                <w:szCs w:val="18"/>
              </w:rPr>
              <w:t>LGfL</w:t>
            </w:r>
            <w:proofErr w:type="spellEnd"/>
            <w:r w:rsidRPr="007A7C4A">
              <w:rPr>
                <w:rFonts w:ascii="Comic Sans MS" w:hAnsi="Comic Sans MS"/>
                <w:sz w:val="18"/>
                <w:szCs w:val="18"/>
              </w:rPr>
              <w:t xml:space="preserve"> at safetraining.lgfl.net</w:t>
            </w:r>
            <w:r>
              <w:rPr>
                <w:rFonts w:ascii="Comic Sans MS" w:hAnsi="Comic Sans MS"/>
                <w:sz w:val="18"/>
                <w:szCs w:val="18"/>
              </w:rPr>
              <w:t xml:space="preserve"> and the local authority training.</w:t>
            </w:r>
          </w:p>
          <w:p w14:paraId="171F2CAC" w14:textId="77777777" w:rsidR="00220039" w:rsidRPr="00654394" w:rsidRDefault="00220039" w:rsidP="001B0CE1">
            <w:pPr>
              <w:pStyle w:val="MYRIADPRO-BOXES"/>
              <w:ind w:left="0"/>
              <w:rPr>
                <w:rFonts w:ascii="Comic Sans MS" w:hAnsi="Comic Sans MS"/>
                <w:color w:val="FF0000"/>
                <w:sz w:val="18"/>
                <w:szCs w:val="18"/>
              </w:rPr>
            </w:pPr>
          </w:p>
          <w:p w14:paraId="0A7C6266" w14:textId="171B4895" w:rsidR="006604C7" w:rsidRPr="00654394" w:rsidRDefault="006604C7" w:rsidP="001B0CE1">
            <w:pPr>
              <w:pStyle w:val="MYRIADPRO-BOXES"/>
              <w:ind w:left="0"/>
              <w:rPr>
                <w:rFonts w:ascii="Comic Sans MS" w:hAnsi="Comic Sans MS"/>
                <w:color w:val="FF0000"/>
                <w:sz w:val="18"/>
                <w:szCs w:val="18"/>
              </w:rPr>
            </w:pPr>
            <w:r w:rsidRPr="00654394">
              <w:rPr>
                <w:rFonts w:ascii="Comic Sans MS" w:hAnsi="Comic Sans MS"/>
                <w:sz w:val="18"/>
                <w:szCs w:val="18"/>
              </w:rPr>
              <w:t xml:space="preserve">All staff receive online safety training as part of the safeguarding training schedule. </w:t>
            </w:r>
            <w:r w:rsidR="00220039" w:rsidRPr="00654394">
              <w:rPr>
                <w:rFonts w:ascii="Comic Sans MS" w:hAnsi="Comic Sans MS"/>
                <w:sz w:val="18"/>
                <w:szCs w:val="18"/>
              </w:rPr>
              <w:t xml:space="preserve"> </w:t>
            </w:r>
          </w:p>
          <w:p w14:paraId="58C08FDA" w14:textId="77777777" w:rsidR="00220039" w:rsidRPr="00654394" w:rsidRDefault="00220039" w:rsidP="001B0CE1">
            <w:pPr>
              <w:pStyle w:val="MYRIADPRO-BOXES"/>
              <w:ind w:left="0"/>
              <w:rPr>
                <w:rFonts w:ascii="Comic Sans MS" w:hAnsi="Comic Sans MS"/>
                <w:sz w:val="18"/>
                <w:szCs w:val="18"/>
              </w:rPr>
            </w:pPr>
          </w:p>
          <w:p w14:paraId="7279836C" w14:textId="48230971" w:rsidR="006604C7" w:rsidRPr="00654394" w:rsidRDefault="00220039" w:rsidP="001B0CE1">
            <w:pPr>
              <w:pStyle w:val="MYRIADPRO-BOXES"/>
              <w:ind w:left="0"/>
              <w:rPr>
                <w:rFonts w:ascii="Comic Sans MS" w:hAnsi="Comic Sans MS"/>
                <w:sz w:val="18"/>
                <w:szCs w:val="18"/>
              </w:rPr>
            </w:pPr>
            <w:r w:rsidRPr="00654394">
              <w:rPr>
                <w:rFonts w:ascii="Comic Sans MS" w:hAnsi="Comic Sans MS"/>
                <w:sz w:val="18"/>
                <w:szCs w:val="18"/>
              </w:rPr>
              <w:t xml:space="preserve">Curveball Solutions have an anti-virus update continuously updating and blocking any </w:t>
            </w:r>
            <w:r w:rsidR="00973393" w:rsidRPr="00654394">
              <w:rPr>
                <w:rFonts w:ascii="Comic Sans MS" w:hAnsi="Comic Sans MS"/>
                <w:sz w:val="18"/>
                <w:szCs w:val="18"/>
              </w:rPr>
              <w:t xml:space="preserve">inappropriate sites </w:t>
            </w:r>
            <w:r w:rsidRPr="00654394">
              <w:rPr>
                <w:rFonts w:ascii="Comic Sans MS" w:hAnsi="Comic Sans MS"/>
                <w:sz w:val="18"/>
                <w:szCs w:val="18"/>
              </w:rPr>
              <w:t>on all PCs and laptops. A report can be run on this and given to Ellergreen Nursery School</w:t>
            </w:r>
            <w:r w:rsidR="00973393" w:rsidRPr="00654394">
              <w:rPr>
                <w:rFonts w:ascii="Comic Sans MS" w:hAnsi="Comic Sans MS"/>
                <w:sz w:val="18"/>
                <w:szCs w:val="18"/>
              </w:rPr>
              <w:t xml:space="preserve">. </w:t>
            </w:r>
            <w:r w:rsidRPr="00654394">
              <w:rPr>
                <w:rFonts w:ascii="Comic Sans MS" w:hAnsi="Comic Sans MS"/>
                <w:sz w:val="18"/>
                <w:szCs w:val="18"/>
              </w:rPr>
              <w:t xml:space="preserve"> </w:t>
            </w:r>
            <w:r w:rsidR="009E18C1" w:rsidRPr="00654394">
              <w:rPr>
                <w:rFonts w:ascii="Comic Sans MS" w:hAnsi="Comic Sans MS"/>
                <w:sz w:val="18"/>
                <w:szCs w:val="18"/>
              </w:rPr>
              <w:t xml:space="preserve"> </w:t>
            </w:r>
          </w:p>
          <w:p w14:paraId="7A0CCC67" w14:textId="580A7883" w:rsidR="005B5160" w:rsidRDefault="005B5160" w:rsidP="001B0CE1">
            <w:pPr>
              <w:pStyle w:val="MYRIADPRO-BOXES"/>
              <w:ind w:left="0"/>
              <w:rPr>
                <w:sz w:val="18"/>
                <w:szCs w:val="18"/>
              </w:rPr>
            </w:pPr>
          </w:p>
          <w:p w14:paraId="24BE256A" w14:textId="77777777" w:rsidR="005B5160" w:rsidRDefault="005B5160" w:rsidP="001B0CE1">
            <w:pPr>
              <w:pStyle w:val="MYRIADPRO-BOXES"/>
              <w:ind w:left="0"/>
              <w:rPr>
                <w:sz w:val="18"/>
                <w:szCs w:val="18"/>
              </w:rPr>
            </w:pPr>
          </w:p>
          <w:p w14:paraId="36C800E4" w14:textId="49808634" w:rsidR="008828B5" w:rsidRPr="001A15EA" w:rsidRDefault="008828B5" w:rsidP="001B0CE1">
            <w:pPr>
              <w:pStyle w:val="MYRIADPRO-BOXES"/>
              <w:ind w:left="0"/>
              <w:rPr>
                <w:sz w:val="18"/>
                <w:szCs w:val="18"/>
              </w:rPr>
            </w:pPr>
          </w:p>
        </w:tc>
      </w:tr>
    </w:tbl>
    <w:p w14:paraId="3FA3FA56" w14:textId="6BA27AB4" w:rsidR="001E5CC7" w:rsidRDefault="001E5CC7" w:rsidP="001369B9">
      <w:pPr>
        <w:widowControl/>
        <w:autoSpaceDE/>
        <w:autoSpaceDN/>
        <w:adjustRightInd/>
        <w:spacing w:before="0" w:after="0"/>
        <w:ind w:left="0"/>
      </w:pPr>
    </w:p>
    <w:p w14:paraId="65D7157B" w14:textId="3E3EC47F" w:rsidR="00974FA3" w:rsidRDefault="00974FA3">
      <w:pPr>
        <w:widowControl/>
        <w:autoSpaceDE/>
        <w:autoSpaceDN/>
        <w:adjustRightInd/>
        <w:spacing w:before="0" w:after="0"/>
        <w:ind w:left="0"/>
        <w:rPr>
          <w:rStyle w:val="IntenseReference"/>
          <w:sz w:val="30"/>
          <w:szCs w:val="36"/>
        </w:rPr>
      </w:pPr>
    </w:p>
    <w:p w14:paraId="7643803A" w14:textId="7695A490" w:rsidR="00543E37" w:rsidRPr="001A15EA" w:rsidRDefault="00543E37" w:rsidP="00543E37">
      <w:pPr>
        <w:pStyle w:val="sectionheader"/>
        <w:rPr>
          <w:rStyle w:val="IntenseReference"/>
        </w:rPr>
      </w:pPr>
      <w:r w:rsidRPr="001A15EA">
        <w:rPr>
          <w:rStyle w:val="IntenseReference"/>
        </w:rPr>
        <w:t>Safe School Systems</w:t>
      </w:r>
    </w:p>
    <w:p w14:paraId="169B17BA" w14:textId="77777777" w:rsidR="00543E37" w:rsidRPr="001A15EA" w:rsidRDefault="00543E37" w:rsidP="00543E37">
      <w:r w:rsidRPr="001A15EA">
        <w:t xml:space="preserve">Schools have a duty to provide safe school systems – this may take the form of technology </w:t>
      </w:r>
      <w:r w:rsidRPr="001A15EA">
        <w:rPr>
          <w:u w:val="single"/>
        </w:rPr>
        <w:t>for</w:t>
      </w:r>
      <w:r w:rsidRPr="001A15EA">
        <w:t xml:space="preserve"> safeguarding (e.g. filtering) or safeguarding </w:t>
      </w:r>
      <w:r w:rsidRPr="001A15EA">
        <w:rPr>
          <w:u w:val="single"/>
        </w:rPr>
        <w:t>for</w:t>
      </w:r>
      <w:r w:rsidRPr="001A15EA">
        <w:t xml:space="preserve"> technology (such as behaviours or settings to adopt on a particular device or platform).</w:t>
      </w:r>
    </w:p>
    <w:p w14:paraId="56E9E85A" w14:textId="57897D5F" w:rsidR="00543E37" w:rsidRDefault="00543E37" w:rsidP="00543E37">
      <w:r w:rsidRPr="001A15EA">
        <w:t>It is important to remember that technology changes all the time, whether functionality, risks or appropriate settings, and there is always a balance to be struck between safety precautions and ‘over-blocking’, which Keeping Children Safe in Education requires schools to avoid (the 2022 version includes reference of ‘regular review’</w:t>
      </w:r>
      <w:r>
        <w:t>)</w:t>
      </w:r>
      <w:r w:rsidRPr="001A15EA">
        <w:t xml:space="preserve">. The education element is therefore key, i.e. teaching children and young people what to do when they see or experience something worrying. </w:t>
      </w:r>
    </w:p>
    <w:p w14:paraId="77E1B7D5" w14:textId="5B573AA2" w:rsidR="002A36B2" w:rsidRPr="001A15EA" w:rsidRDefault="002A36B2" w:rsidP="00543E37">
      <w:pPr>
        <w:rPr>
          <w:rStyle w:val="IntenseReference"/>
          <w:b w:val="0"/>
          <w:bCs/>
          <w:smallCaps w:val="0"/>
          <w:color w:val="auto"/>
        </w:rPr>
      </w:pPr>
      <w:r>
        <w:rPr>
          <w:rStyle w:val="IntenseReference"/>
          <w:b w:val="0"/>
          <w:bCs/>
          <w:smallCaps w:val="0"/>
          <w:color w:val="auto"/>
        </w:rPr>
        <w:t>Safeguarding teams will wish to engage with their technical colleagues on this section – please ensure to review it together.</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7"/>
        <w:gridCol w:w="852"/>
        <w:gridCol w:w="861"/>
        <w:gridCol w:w="838"/>
        <w:gridCol w:w="5189"/>
      </w:tblGrid>
      <w:tr w:rsidR="00543E37" w:rsidRPr="001A15EA" w14:paraId="48FF9F63" w14:textId="77777777" w:rsidTr="004C7C15">
        <w:trPr>
          <w:tblHeader/>
        </w:trPr>
        <w:tc>
          <w:tcPr>
            <w:tcW w:w="2312" w:type="pct"/>
            <w:tcBorders>
              <w:top w:val="single" w:sz="4" w:space="0" w:color="auto"/>
              <w:left w:val="single" w:sz="4" w:space="0" w:color="auto"/>
              <w:bottom w:val="single" w:sz="4" w:space="0" w:color="auto"/>
              <w:right w:val="single" w:sz="4" w:space="0" w:color="auto"/>
            </w:tcBorders>
            <w:vAlign w:val="center"/>
          </w:tcPr>
          <w:p w14:paraId="66839DDC" w14:textId="77777777" w:rsidR="00543E37" w:rsidRPr="001A15EA" w:rsidRDefault="00543E37" w:rsidP="004C7C15">
            <w:pPr>
              <w:pStyle w:val="TABLEQUESTIONSTYLE"/>
              <w:rPr>
                <w:sz w:val="20"/>
                <w:szCs w:val="20"/>
              </w:rPr>
            </w:pPr>
            <w:r w:rsidRPr="001A15EA">
              <w:lastRenderedPageBreak/>
              <w:t>Question</w:t>
            </w:r>
          </w:p>
          <w:p w14:paraId="624BE09B" w14:textId="77777777" w:rsidR="00543E37" w:rsidRPr="001A15EA" w:rsidRDefault="00543E37" w:rsidP="004C7C15"/>
        </w:tc>
        <w:tc>
          <w:tcPr>
            <w:tcW w:w="296" w:type="pct"/>
            <w:tcBorders>
              <w:top w:val="single" w:sz="4" w:space="0" w:color="auto"/>
              <w:left w:val="single" w:sz="4" w:space="0" w:color="auto"/>
              <w:bottom w:val="single" w:sz="4" w:space="0" w:color="auto"/>
              <w:right w:val="single" w:sz="4" w:space="0" w:color="auto"/>
            </w:tcBorders>
            <w:shd w:val="clear" w:color="auto" w:fill="00CC00"/>
            <w:vAlign w:val="center"/>
          </w:tcPr>
          <w:p w14:paraId="13F4726D" w14:textId="77777777" w:rsidR="00543E37" w:rsidRPr="001A15EA" w:rsidRDefault="00543E37" w:rsidP="004C7C15">
            <w:pPr>
              <w:ind w:left="0" w:right="-28"/>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F</w:t>
            </w:r>
            <w:r w:rsidRPr="001A15EA">
              <w:rPr>
                <w:rStyle w:val="TABLERAGCOLOURSSTYLEChar"/>
              </w:rPr>
              <w:t>u</w:t>
            </w: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lly In Place</w:t>
            </w:r>
          </w:p>
        </w:tc>
        <w:tc>
          <w:tcPr>
            <w:tcW w:w="299" w:type="pct"/>
            <w:tcBorders>
              <w:top w:val="single" w:sz="4" w:space="0" w:color="auto"/>
              <w:left w:val="single" w:sz="4" w:space="0" w:color="auto"/>
              <w:bottom w:val="single" w:sz="4" w:space="0" w:color="auto"/>
              <w:right w:val="single" w:sz="4" w:space="0" w:color="auto"/>
            </w:tcBorders>
            <w:shd w:val="clear" w:color="auto" w:fill="FFCC00"/>
            <w:vAlign w:val="center"/>
          </w:tcPr>
          <w:p w14:paraId="23D68A74" w14:textId="77777777" w:rsidR="00543E37" w:rsidRPr="001A15EA" w:rsidRDefault="00543E37" w:rsidP="004C7C15">
            <w:pPr>
              <w:ind w:left="0"/>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Partial/ Needs Review</w:t>
            </w:r>
          </w:p>
        </w:tc>
        <w:tc>
          <w:tcPr>
            <w:tcW w:w="291" w:type="pct"/>
            <w:tcBorders>
              <w:top w:val="single" w:sz="4" w:space="0" w:color="auto"/>
              <w:left w:val="single" w:sz="4" w:space="0" w:color="auto"/>
              <w:bottom w:val="single" w:sz="4" w:space="0" w:color="auto"/>
              <w:right w:val="single" w:sz="4" w:space="0" w:color="auto"/>
            </w:tcBorders>
            <w:shd w:val="clear" w:color="auto" w:fill="FF3300"/>
            <w:vAlign w:val="center"/>
          </w:tcPr>
          <w:p w14:paraId="788A4939" w14:textId="77777777" w:rsidR="00543E37" w:rsidRPr="001A15EA" w:rsidRDefault="00543E37" w:rsidP="004C7C15">
            <w:pPr>
              <w:ind w:left="0"/>
              <w:jc w:val="center"/>
              <w:rPr>
                <w:b/>
                <w:bCs w:val="0"/>
                <w:smallCaps/>
                <w:color w:val="FFFFFF" w:themeColor="background1"/>
                <w:sz w:val="18"/>
                <w:szCs w:val="18"/>
                <w14:shadow w14:blurRad="50800" w14:dist="38100" w14:dir="2700000" w14:sx="100000" w14:sy="100000" w14:kx="0" w14:ky="0" w14:algn="tl">
                  <w14:srgbClr w14:val="000000">
                    <w14:alpha w14:val="60000"/>
                  </w14:srgbClr>
                </w14:shadow>
              </w:rPr>
            </w:pPr>
            <w:r w:rsidRPr="001A15EA">
              <w:rPr>
                <w:b/>
                <w:bCs w:val="0"/>
                <w:smallCaps/>
                <w:color w:val="FFFFFF" w:themeColor="background1"/>
                <w:sz w:val="18"/>
                <w:szCs w:val="18"/>
                <w14:shadow w14:blurRad="50800" w14:dist="38100" w14:dir="2700000" w14:sx="100000" w14:sy="100000" w14:kx="0" w14:ky="0" w14:algn="tl">
                  <w14:srgbClr w14:val="000000">
                    <w14:alpha w14:val="60000"/>
                  </w14:srgbClr>
                </w14:shadow>
              </w:rPr>
              <w:t>Not In Place</w:t>
            </w:r>
          </w:p>
        </w:tc>
        <w:tc>
          <w:tcPr>
            <w:tcW w:w="1802" w:type="pct"/>
            <w:tcBorders>
              <w:top w:val="single" w:sz="4" w:space="0" w:color="auto"/>
              <w:left w:val="single" w:sz="4" w:space="0" w:color="auto"/>
              <w:bottom w:val="single" w:sz="4" w:space="0" w:color="auto"/>
              <w:right w:val="single" w:sz="4" w:space="0" w:color="auto"/>
            </w:tcBorders>
            <w:vAlign w:val="center"/>
          </w:tcPr>
          <w:p w14:paraId="6C27FBAD" w14:textId="77777777" w:rsidR="00543E37" w:rsidRPr="003C34BB" w:rsidRDefault="00543E37" w:rsidP="004C7C15">
            <w:pPr>
              <w:pStyle w:val="OTHER"/>
              <w:numPr>
                <w:ilvl w:val="0"/>
                <w:numId w:val="0"/>
              </w:numPr>
              <w:rPr>
                <w:rFonts w:ascii="Comic Sans MS" w:hAnsi="Comic Sans MS"/>
                <w:sz w:val="18"/>
                <w:szCs w:val="18"/>
              </w:rPr>
            </w:pPr>
            <w:r w:rsidRPr="003C34BB">
              <w:rPr>
                <w:rFonts w:ascii="Comic Sans MS" w:hAnsi="Comic Sans MS"/>
                <w:sz w:val="18"/>
                <w:szCs w:val="18"/>
              </w:rPr>
              <w:t xml:space="preserve">   •   Evidence / details and dates </w:t>
            </w:r>
          </w:p>
          <w:p w14:paraId="54EF124F" w14:textId="77777777" w:rsidR="00543E37" w:rsidRPr="003C34BB" w:rsidRDefault="00543E37" w:rsidP="004C7C15">
            <w:pPr>
              <w:pStyle w:val="OTHER"/>
              <w:numPr>
                <w:ilvl w:val="0"/>
                <w:numId w:val="0"/>
              </w:numPr>
              <w:rPr>
                <w:rFonts w:ascii="Comic Sans MS" w:hAnsi="Comic Sans MS"/>
                <w:sz w:val="18"/>
                <w:szCs w:val="18"/>
              </w:rPr>
            </w:pPr>
            <w:r w:rsidRPr="003C34BB">
              <w:rPr>
                <w:rFonts w:ascii="Comic Sans MS" w:hAnsi="Comic Sans MS"/>
                <w:sz w:val="18"/>
                <w:szCs w:val="18"/>
              </w:rPr>
              <w:t xml:space="preserve">   •   Any actions / by whom?</w:t>
            </w:r>
          </w:p>
          <w:p w14:paraId="729E4147" w14:textId="77777777" w:rsidR="00543E37" w:rsidRPr="003C34BB" w:rsidRDefault="00543E37" w:rsidP="004C7C15">
            <w:pPr>
              <w:pStyle w:val="OTHER"/>
              <w:numPr>
                <w:ilvl w:val="0"/>
                <w:numId w:val="0"/>
              </w:numPr>
              <w:rPr>
                <w:rFonts w:ascii="Comic Sans MS" w:hAnsi="Comic Sans MS"/>
                <w:sz w:val="18"/>
                <w:szCs w:val="18"/>
              </w:rPr>
            </w:pPr>
            <w:r w:rsidRPr="003C34BB">
              <w:rPr>
                <w:rFonts w:ascii="Comic Sans MS" w:hAnsi="Comic Sans MS"/>
                <w:sz w:val="18"/>
                <w:szCs w:val="18"/>
              </w:rPr>
              <w:t xml:space="preserve">   •   Add </w:t>
            </w:r>
            <w:r w:rsidRPr="003C34BB">
              <w:rPr>
                <w:rFonts w:ascii="Comic Sans MS" w:hAnsi="Comic Sans MS"/>
                <w:b/>
                <w:sz w:val="18"/>
                <w:szCs w:val="18"/>
                <w:highlight w:val="yellow"/>
              </w:rPr>
              <w:t>colour highlights</w:t>
            </w:r>
            <w:r w:rsidRPr="003C34BB">
              <w:rPr>
                <w:rFonts w:ascii="Comic Sans MS" w:hAnsi="Comic Sans MS"/>
                <w:sz w:val="18"/>
                <w:szCs w:val="18"/>
              </w:rPr>
              <w:t xml:space="preserve"> for items to add to risk register</w:t>
            </w:r>
          </w:p>
          <w:p w14:paraId="3C3B462A" w14:textId="77777777" w:rsidR="00543E37" w:rsidRPr="003C34BB" w:rsidRDefault="00543E37" w:rsidP="004C7C15">
            <w:pPr>
              <w:pStyle w:val="OTHER"/>
              <w:numPr>
                <w:ilvl w:val="0"/>
                <w:numId w:val="0"/>
              </w:numPr>
              <w:rPr>
                <w:rFonts w:ascii="Comic Sans MS" w:hAnsi="Comic Sans MS"/>
                <w:i/>
                <w:iCs/>
                <w:sz w:val="18"/>
                <w:szCs w:val="18"/>
              </w:rPr>
            </w:pPr>
            <w:r w:rsidRPr="003C34BB">
              <w:rPr>
                <w:rFonts w:ascii="Comic Sans MS" w:hAnsi="Comic Sans MS"/>
                <w:i/>
                <w:iCs/>
                <w:sz w:val="18"/>
                <w:szCs w:val="18"/>
              </w:rPr>
              <w:t>NB – we pre-filled examples / links – delete as appropriate</w:t>
            </w:r>
          </w:p>
        </w:tc>
      </w:tr>
      <w:tr w:rsidR="00543E37" w:rsidRPr="001A15EA" w14:paraId="37DB5693" w14:textId="77777777" w:rsidTr="004C7C15">
        <w:tc>
          <w:tcPr>
            <w:tcW w:w="5000" w:type="pct"/>
            <w:gridSpan w:val="5"/>
            <w:tcBorders>
              <w:top w:val="single" w:sz="4" w:space="0" w:color="auto"/>
              <w:left w:val="single" w:sz="4" w:space="0" w:color="auto"/>
              <w:bottom w:val="single" w:sz="4" w:space="0" w:color="auto"/>
              <w:right w:val="single" w:sz="4" w:space="0" w:color="auto"/>
            </w:tcBorders>
            <w:vAlign w:val="center"/>
          </w:tcPr>
          <w:p w14:paraId="1192628C" w14:textId="77777777" w:rsidR="00543E37" w:rsidRPr="003C34BB" w:rsidRDefault="00543E37" w:rsidP="004C7C15">
            <w:pPr>
              <w:pStyle w:val="h2"/>
              <w:framePr w:hSpace="0" w:wrap="auto" w:vAnchor="margin" w:yAlign="inline"/>
              <w:suppressOverlap w:val="0"/>
              <w:rPr>
                <w:rFonts w:ascii="Comic Sans MS" w:hAnsi="Comic Sans MS"/>
              </w:rPr>
            </w:pPr>
            <w:r w:rsidRPr="003C34BB">
              <w:rPr>
                <w:rFonts w:ascii="Comic Sans MS" w:hAnsi="Comic Sans MS"/>
              </w:rPr>
              <w:t xml:space="preserve">FILTERING </w:t>
            </w:r>
          </w:p>
        </w:tc>
      </w:tr>
      <w:tr w:rsidR="00543E37" w:rsidRPr="001A15EA" w14:paraId="3B795434" w14:textId="77777777" w:rsidTr="00AE3906">
        <w:trPr>
          <w:trHeight w:val="1074"/>
        </w:trPr>
        <w:tc>
          <w:tcPr>
            <w:tcW w:w="2312" w:type="pct"/>
            <w:tcBorders>
              <w:top w:val="single" w:sz="4" w:space="0" w:color="auto"/>
              <w:left w:val="single" w:sz="4" w:space="0" w:color="auto"/>
              <w:bottom w:val="single" w:sz="4" w:space="0" w:color="auto"/>
              <w:right w:val="single" w:sz="4" w:space="0" w:color="auto"/>
            </w:tcBorders>
            <w:vAlign w:val="center"/>
          </w:tcPr>
          <w:p w14:paraId="74950457" w14:textId="77777777" w:rsidR="00543E37" w:rsidRPr="001A15EA" w:rsidRDefault="00543E37" w:rsidP="004C7C15">
            <w:pPr>
              <w:pStyle w:val="MYRIADPRO-BOXES"/>
              <w:rPr>
                <w:b/>
              </w:rPr>
            </w:pPr>
            <w:r w:rsidRPr="001A15EA">
              <w:rPr>
                <w:b/>
              </w:rPr>
              <w:t>Appropriate filtering</w:t>
            </w:r>
          </w:p>
          <w:p w14:paraId="13D46DA0" w14:textId="77777777" w:rsidR="00543E37" w:rsidRPr="001A15EA" w:rsidRDefault="00543E37" w:rsidP="004C7C15">
            <w:pPr>
              <w:pStyle w:val="MYRIADPRO-BOXES"/>
            </w:pPr>
            <w:r w:rsidRPr="001A15EA">
              <w:t>– has your provider filed a submission with the UK Safer Internet Centre to explain why your filtering is ‘appropriate’?</w:t>
            </w:r>
          </w:p>
          <w:p w14:paraId="577E5BE1" w14:textId="77777777" w:rsidR="00543E37" w:rsidRPr="001A15EA" w:rsidRDefault="00543E37" w:rsidP="004C7C15">
            <w:pPr>
              <w:pStyle w:val="MYRIADPRO-BOXES"/>
            </w:pPr>
            <w:r w:rsidRPr="001A15EA">
              <w:t>– have DSL, SLT and technical teams all read and understood this submission, including rationale, benefits and limitations and safe search settings, e.g. for web searches and YouTube?</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2597AEE4" w14:textId="77777777" w:rsidR="00543E37" w:rsidRPr="001A15EA" w:rsidRDefault="00543E37" w:rsidP="004C7C15">
            <w:pPr>
              <w:pStyle w:val="MYRIADPRO-BOXES"/>
            </w:pPr>
          </w:p>
        </w:tc>
        <w:tc>
          <w:tcPr>
            <w:tcW w:w="299" w:type="pct"/>
            <w:tcBorders>
              <w:top w:val="single" w:sz="4" w:space="0" w:color="auto"/>
              <w:left w:val="single" w:sz="4" w:space="0" w:color="auto"/>
              <w:bottom w:val="single" w:sz="4" w:space="0" w:color="auto"/>
              <w:right w:val="single" w:sz="4" w:space="0" w:color="auto"/>
            </w:tcBorders>
            <w:vAlign w:val="center"/>
          </w:tcPr>
          <w:p w14:paraId="471D26BC" w14:textId="77777777" w:rsidR="00543E37" w:rsidRPr="001A15EA" w:rsidRDefault="00543E37" w:rsidP="004C7C15">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4463E632" w14:textId="77777777" w:rsidR="00543E37" w:rsidRPr="001A15EA" w:rsidRDefault="00543E37" w:rsidP="004C7C15">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026AA0BB" w14:textId="73FB583F" w:rsidR="00EE5F07" w:rsidRPr="003C34BB" w:rsidRDefault="001521DF" w:rsidP="001521DF">
            <w:pPr>
              <w:pStyle w:val="MYRIADPRO-BOXES"/>
              <w:ind w:left="0"/>
              <w:rPr>
                <w:rFonts w:ascii="Comic Sans MS" w:hAnsi="Comic Sans MS"/>
                <w:sz w:val="18"/>
                <w:szCs w:val="18"/>
              </w:rPr>
            </w:pPr>
            <w:r w:rsidRPr="003C34BB">
              <w:rPr>
                <w:rFonts w:ascii="Comic Sans MS" w:hAnsi="Comic Sans MS"/>
                <w:sz w:val="18"/>
                <w:szCs w:val="18"/>
              </w:rPr>
              <w:t xml:space="preserve">Yes, LGFL have filed a submission with UK Safer Internet Centre. They recommend a graduated approach to exposing children to technology as they develop; an example of this </w:t>
            </w:r>
            <w:r w:rsidRPr="003C34BB">
              <w:rPr>
                <w:rFonts w:ascii="Comic Sans MS" w:hAnsi="Comic Sans MS"/>
                <w:color w:val="FF0000"/>
                <w:sz w:val="18"/>
                <w:szCs w:val="18"/>
              </w:rPr>
              <w:t xml:space="preserve">is </w:t>
            </w:r>
            <w:r w:rsidR="005F46BE" w:rsidRPr="003C34BB">
              <w:rPr>
                <w:rFonts w:ascii="Comic Sans MS" w:hAnsi="Comic Sans MS"/>
                <w:color w:val="FF0000"/>
                <w:sz w:val="18"/>
                <w:szCs w:val="18"/>
              </w:rPr>
              <w:t>the</w:t>
            </w:r>
            <w:r w:rsidRPr="003C34BB">
              <w:rPr>
                <w:rFonts w:ascii="Comic Sans MS" w:hAnsi="Comic Sans MS"/>
                <w:color w:val="FF0000"/>
                <w:sz w:val="18"/>
                <w:szCs w:val="18"/>
              </w:rPr>
              <w:t xml:space="preserve"> use </w:t>
            </w:r>
            <w:r w:rsidR="005F46BE" w:rsidRPr="003C34BB">
              <w:rPr>
                <w:rFonts w:ascii="Comic Sans MS" w:hAnsi="Comic Sans MS"/>
                <w:color w:val="FF0000"/>
                <w:sz w:val="18"/>
                <w:szCs w:val="18"/>
              </w:rPr>
              <w:t xml:space="preserve">of </w:t>
            </w:r>
            <w:r w:rsidRPr="003C34BB">
              <w:rPr>
                <w:rFonts w:ascii="Comic Sans MS" w:hAnsi="Comic Sans MS"/>
                <w:color w:val="FF0000"/>
                <w:sz w:val="18"/>
                <w:szCs w:val="18"/>
              </w:rPr>
              <w:t xml:space="preserve">safe search engines </w:t>
            </w:r>
            <w:r w:rsidRPr="003C34BB">
              <w:rPr>
                <w:rFonts w:ascii="Comic Sans MS" w:hAnsi="Comic Sans MS"/>
                <w:sz w:val="18"/>
                <w:szCs w:val="18"/>
              </w:rPr>
              <w:t xml:space="preserve">due to the age of the children at Ellergreen Nursery School. </w:t>
            </w:r>
            <w:r w:rsidR="005F46BE" w:rsidRPr="003C34BB">
              <w:rPr>
                <w:rFonts w:ascii="Comic Sans MS" w:hAnsi="Comic Sans MS"/>
                <w:sz w:val="18"/>
                <w:szCs w:val="18"/>
              </w:rPr>
              <w:t>LGFL block any inappropriate sites if we use the search engine Google.</w:t>
            </w:r>
          </w:p>
          <w:p w14:paraId="537178F5" w14:textId="77777777" w:rsidR="005F46BE" w:rsidRPr="003C34BB" w:rsidRDefault="005F46BE" w:rsidP="005F46BE">
            <w:pPr>
              <w:pStyle w:val="MYRIADPRO-BOXES"/>
              <w:ind w:left="0"/>
              <w:rPr>
                <w:rFonts w:ascii="Comic Sans MS" w:hAnsi="Comic Sans MS"/>
                <w:sz w:val="18"/>
                <w:szCs w:val="18"/>
              </w:rPr>
            </w:pPr>
            <w:proofErr w:type="spellStart"/>
            <w:r w:rsidRPr="003C34BB">
              <w:rPr>
                <w:rFonts w:ascii="Comic Sans MS" w:hAnsi="Comic Sans MS"/>
                <w:sz w:val="18"/>
                <w:szCs w:val="18"/>
              </w:rPr>
              <w:t>Netsweeper</w:t>
            </w:r>
            <w:proofErr w:type="spellEnd"/>
            <w:r w:rsidRPr="003C34BB">
              <w:rPr>
                <w:rFonts w:ascii="Comic Sans MS" w:hAnsi="Comic Sans MS"/>
                <w:sz w:val="18"/>
                <w:szCs w:val="18"/>
              </w:rPr>
              <w:t xml:space="preserve"> has developed an AI system that is </w:t>
            </w:r>
          </w:p>
          <w:p w14:paraId="433A3C2D"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constantly scanning the internet to analyse the </w:t>
            </w:r>
          </w:p>
          <w:p w14:paraId="2C2356C7"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content of all websites – it does not simply work at </w:t>
            </w:r>
          </w:p>
          <w:p w14:paraId="62C4CE42"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the domain level but is scanning all pages and </w:t>
            </w:r>
          </w:p>
          <w:p w14:paraId="33299C22"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making ongoing changes to categorisations </w:t>
            </w:r>
          </w:p>
          <w:p w14:paraId="3169BEC6" w14:textId="40C88AA5" w:rsidR="00EA7E1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throughout the day.</w:t>
            </w:r>
          </w:p>
          <w:p w14:paraId="6211D2D5"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This is well illustrated by the stats on changes made </w:t>
            </w:r>
          </w:p>
          <w:p w14:paraId="60D22D30"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during the past 24 hours by the </w:t>
            </w:r>
            <w:proofErr w:type="spellStart"/>
            <w:r w:rsidRPr="003C34BB">
              <w:rPr>
                <w:rFonts w:ascii="Comic Sans MS" w:hAnsi="Comic Sans MS"/>
                <w:sz w:val="18"/>
                <w:szCs w:val="18"/>
              </w:rPr>
              <w:t>Netsweeper</w:t>
            </w:r>
            <w:proofErr w:type="spellEnd"/>
            <w:r w:rsidRPr="003C34BB">
              <w:rPr>
                <w:rFonts w:ascii="Comic Sans MS" w:hAnsi="Comic Sans MS"/>
                <w:sz w:val="18"/>
                <w:szCs w:val="18"/>
              </w:rPr>
              <w:t xml:space="preserve"> </w:t>
            </w:r>
          </w:p>
          <w:p w14:paraId="7A1C7548"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categorisation engine at netsweeper.co.uk/livestats</w:t>
            </w:r>
          </w:p>
          <w:p w14:paraId="30CC4C1C" w14:textId="77777777" w:rsidR="005F46BE" w:rsidRPr="003C34BB" w:rsidRDefault="005F46BE" w:rsidP="005F46BE">
            <w:pPr>
              <w:pStyle w:val="MYRIADPRO-BOXES"/>
              <w:ind w:left="0"/>
              <w:rPr>
                <w:rFonts w:ascii="Comic Sans MS" w:hAnsi="Comic Sans MS"/>
                <w:sz w:val="18"/>
                <w:szCs w:val="18"/>
              </w:rPr>
            </w:pPr>
            <w:proofErr w:type="spellStart"/>
            <w:r w:rsidRPr="003C34BB">
              <w:rPr>
                <w:rFonts w:ascii="Comic Sans MS" w:hAnsi="Comic Sans MS"/>
                <w:sz w:val="18"/>
                <w:szCs w:val="18"/>
              </w:rPr>
              <w:t>LGfL</w:t>
            </w:r>
            <w:proofErr w:type="spellEnd"/>
            <w:r w:rsidRPr="003C34BB">
              <w:rPr>
                <w:rFonts w:ascii="Comic Sans MS" w:hAnsi="Comic Sans MS"/>
                <w:sz w:val="18"/>
                <w:szCs w:val="18"/>
              </w:rPr>
              <w:t xml:space="preserve"> also recommends the use of monitoring tools </w:t>
            </w:r>
          </w:p>
          <w:p w14:paraId="289098E1" w14:textId="77777777"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 xml:space="preserve">to understand more about the journey of young </w:t>
            </w:r>
          </w:p>
          <w:p w14:paraId="32C1405C" w14:textId="4E45A6E3" w:rsidR="005F46BE" w:rsidRPr="003C34BB" w:rsidRDefault="005F46BE" w:rsidP="005F46BE">
            <w:pPr>
              <w:pStyle w:val="MYRIADPRO-BOXES"/>
              <w:ind w:left="0"/>
              <w:rPr>
                <w:rFonts w:ascii="Comic Sans MS" w:hAnsi="Comic Sans MS"/>
                <w:sz w:val="18"/>
                <w:szCs w:val="18"/>
              </w:rPr>
            </w:pPr>
            <w:r w:rsidRPr="003C34BB">
              <w:rPr>
                <w:rFonts w:ascii="Comic Sans MS" w:hAnsi="Comic Sans MS"/>
                <w:sz w:val="18"/>
                <w:szCs w:val="18"/>
              </w:rPr>
              <w:t>people online and on devices.</w:t>
            </w:r>
          </w:p>
          <w:p w14:paraId="6D558730" w14:textId="77777777" w:rsidR="00543E37" w:rsidRDefault="005B5160" w:rsidP="004C7C15">
            <w:pPr>
              <w:pStyle w:val="MYRIADPRO-BOXES"/>
              <w:ind w:left="0"/>
              <w:rPr>
                <w:rFonts w:ascii="Comic Sans MS" w:hAnsi="Comic Sans MS"/>
                <w:sz w:val="18"/>
                <w:szCs w:val="18"/>
              </w:rPr>
            </w:pPr>
            <w:r w:rsidRPr="003C34BB">
              <w:rPr>
                <w:rFonts w:ascii="Comic Sans MS" w:hAnsi="Comic Sans MS"/>
                <w:sz w:val="18"/>
                <w:szCs w:val="18"/>
              </w:rPr>
              <w:t xml:space="preserve">In line </w:t>
            </w:r>
            <w:r w:rsidR="007A7F69" w:rsidRPr="003C34BB">
              <w:rPr>
                <w:rFonts w:ascii="Comic Sans MS" w:hAnsi="Comic Sans MS"/>
                <w:sz w:val="18"/>
                <w:szCs w:val="18"/>
              </w:rPr>
              <w:t xml:space="preserve">with DfE guidelines, </w:t>
            </w:r>
            <w:r w:rsidR="005F46BE" w:rsidRPr="003C34BB">
              <w:rPr>
                <w:rFonts w:ascii="Comic Sans MS" w:hAnsi="Comic Sans MS"/>
                <w:sz w:val="18"/>
                <w:szCs w:val="18"/>
              </w:rPr>
              <w:t xml:space="preserve">LGFL </w:t>
            </w:r>
            <w:r w:rsidRPr="003C34BB">
              <w:rPr>
                <w:rFonts w:ascii="Comic Sans MS" w:hAnsi="Comic Sans MS"/>
                <w:sz w:val="18"/>
                <w:szCs w:val="18"/>
              </w:rPr>
              <w:t>ha</w:t>
            </w:r>
            <w:r w:rsidR="005F46BE" w:rsidRPr="003C34BB">
              <w:rPr>
                <w:rFonts w:ascii="Comic Sans MS" w:hAnsi="Comic Sans MS"/>
                <w:sz w:val="18"/>
                <w:szCs w:val="18"/>
              </w:rPr>
              <w:t>ve</w:t>
            </w:r>
            <w:r w:rsidRPr="003C34BB">
              <w:rPr>
                <w:rFonts w:ascii="Comic Sans MS" w:hAnsi="Comic Sans MS"/>
                <w:sz w:val="18"/>
                <w:szCs w:val="18"/>
              </w:rPr>
              <w:t xml:space="preserve"> website, content and URL categorisation, which by default is actively enabled to deal with this content</w:t>
            </w:r>
          </w:p>
          <w:p w14:paraId="7015AB2A" w14:textId="77777777" w:rsidR="00EA7E1E" w:rsidRPr="00EA7E1E" w:rsidRDefault="00EA7E1E" w:rsidP="00EA7E1E">
            <w:pPr>
              <w:pStyle w:val="MYRIADPRO-BOXES"/>
              <w:ind w:left="0"/>
              <w:rPr>
                <w:rFonts w:ascii="Comic Sans MS" w:hAnsi="Comic Sans MS"/>
                <w:sz w:val="18"/>
                <w:szCs w:val="18"/>
              </w:rPr>
            </w:pPr>
            <w:r w:rsidRPr="00EA7E1E">
              <w:rPr>
                <w:rFonts w:ascii="Comic Sans MS" w:hAnsi="Comic Sans MS"/>
                <w:sz w:val="18"/>
                <w:szCs w:val="18"/>
              </w:rPr>
              <w:t xml:space="preserve">Safer Internet Centre submissions - https://saferinternet.org.uk/guide-and-resource/teachers-and-school-staff/appropriate-filtering-and-monitoring/filtering-provider-responses </w:t>
            </w:r>
          </w:p>
          <w:p w14:paraId="0A544D18" w14:textId="77777777" w:rsidR="00EA7E1E" w:rsidRPr="00EA7E1E" w:rsidRDefault="00EA7E1E" w:rsidP="00EA7E1E">
            <w:pPr>
              <w:pStyle w:val="MYRIADPRO-BOXES"/>
              <w:ind w:left="0"/>
              <w:rPr>
                <w:rFonts w:ascii="Comic Sans MS" w:hAnsi="Comic Sans MS"/>
                <w:sz w:val="18"/>
                <w:szCs w:val="18"/>
              </w:rPr>
            </w:pPr>
          </w:p>
          <w:p w14:paraId="418C3927" w14:textId="5F1E354F" w:rsidR="00EA7E1E" w:rsidRPr="003C34BB" w:rsidRDefault="00EA7E1E" w:rsidP="00EA7E1E">
            <w:pPr>
              <w:pStyle w:val="MYRIADPRO-BOXES"/>
              <w:ind w:left="0"/>
              <w:rPr>
                <w:rFonts w:ascii="Comic Sans MS" w:hAnsi="Comic Sans MS"/>
                <w:sz w:val="18"/>
                <w:szCs w:val="18"/>
              </w:rPr>
            </w:pPr>
            <w:r w:rsidRPr="00EA7E1E">
              <w:rPr>
                <w:rFonts w:ascii="Comic Sans MS" w:hAnsi="Comic Sans MS"/>
                <w:sz w:val="18"/>
                <w:szCs w:val="18"/>
              </w:rPr>
              <w:lastRenderedPageBreak/>
              <w:t>YouTube guidance - https://youtube.lgfl.net</w:t>
            </w:r>
          </w:p>
        </w:tc>
      </w:tr>
      <w:tr w:rsidR="00543E37" w:rsidRPr="001A15EA" w14:paraId="7D762771" w14:textId="77777777" w:rsidTr="007E5970">
        <w:tc>
          <w:tcPr>
            <w:tcW w:w="2312" w:type="pct"/>
            <w:tcBorders>
              <w:top w:val="single" w:sz="4" w:space="0" w:color="auto"/>
              <w:left w:val="single" w:sz="4" w:space="0" w:color="auto"/>
              <w:bottom w:val="single" w:sz="4" w:space="0" w:color="auto"/>
              <w:right w:val="single" w:sz="4" w:space="0" w:color="auto"/>
            </w:tcBorders>
            <w:vAlign w:val="center"/>
          </w:tcPr>
          <w:p w14:paraId="38A01553" w14:textId="77777777" w:rsidR="00543E37" w:rsidRPr="001A15EA" w:rsidRDefault="00543E37" w:rsidP="004C7C15">
            <w:pPr>
              <w:pStyle w:val="MYRIADPRO-BOXES"/>
              <w:rPr>
                <w:b/>
              </w:rPr>
            </w:pPr>
            <w:r>
              <w:rPr>
                <w:b/>
              </w:rPr>
              <w:lastRenderedPageBreak/>
              <w:t>Filtering t</w:t>
            </w:r>
            <w:r w:rsidRPr="001A15EA">
              <w:rPr>
                <w:b/>
              </w:rPr>
              <w:t>raining</w:t>
            </w:r>
          </w:p>
          <w:p w14:paraId="705EE119" w14:textId="77777777" w:rsidR="00543E37" w:rsidRPr="001A15EA" w:rsidRDefault="00543E37" w:rsidP="004C7C15">
            <w:pPr>
              <w:pStyle w:val="MYRIADPRO-BOXES"/>
            </w:pPr>
            <w:r w:rsidRPr="001A15EA">
              <w:t>– has your technical team attended training on your filtering platform/s to understand exactly how it works, how it is set up and what the options are in order to inform a strategic filtering approach and implement DSL/SLT requirements?</w:t>
            </w:r>
          </w:p>
          <w:p w14:paraId="02EE7505" w14:textId="77777777" w:rsidR="00543E37" w:rsidRPr="001A15EA" w:rsidRDefault="00543E37" w:rsidP="004C7C15">
            <w:pPr>
              <w:pStyle w:val="MYRIADPRO-BOXES"/>
            </w:pPr>
            <w:r w:rsidRPr="001A15EA">
              <w:t>– has your safeguarding team also attended training to know the questions they need to ask of their technical colleagues and to understand at a high level what filtering can/should do to inform the approach?</w:t>
            </w:r>
          </w:p>
        </w:tc>
        <w:tc>
          <w:tcPr>
            <w:tcW w:w="296" w:type="pct"/>
            <w:tcBorders>
              <w:top w:val="single" w:sz="4" w:space="0" w:color="auto"/>
              <w:left w:val="single" w:sz="4" w:space="0" w:color="auto"/>
              <w:bottom w:val="single" w:sz="4" w:space="0" w:color="auto"/>
              <w:right w:val="single" w:sz="4" w:space="0" w:color="auto"/>
            </w:tcBorders>
            <w:vAlign w:val="center"/>
          </w:tcPr>
          <w:p w14:paraId="110BFAE4" w14:textId="77777777" w:rsidR="00543E37" w:rsidRPr="001A15EA" w:rsidRDefault="00543E37" w:rsidP="004C7C15">
            <w:pPr>
              <w:pStyle w:val="MYRIADPRO-BOXES"/>
            </w:pPr>
          </w:p>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13A4A78B" w14:textId="77777777" w:rsidR="00543E37" w:rsidRPr="007E5970" w:rsidRDefault="00543E37" w:rsidP="004C7C15">
            <w:pPr>
              <w:pStyle w:val="MYRIADPRO-BOXES"/>
            </w:pPr>
          </w:p>
        </w:tc>
        <w:tc>
          <w:tcPr>
            <w:tcW w:w="291" w:type="pct"/>
            <w:tcBorders>
              <w:top w:val="single" w:sz="4" w:space="0" w:color="auto"/>
              <w:left w:val="single" w:sz="4" w:space="0" w:color="auto"/>
              <w:bottom w:val="single" w:sz="4" w:space="0" w:color="auto"/>
              <w:right w:val="single" w:sz="4" w:space="0" w:color="auto"/>
            </w:tcBorders>
            <w:vAlign w:val="center"/>
          </w:tcPr>
          <w:p w14:paraId="2EBC3825" w14:textId="77777777" w:rsidR="00543E37" w:rsidRPr="001A15EA" w:rsidRDefault="00543E37" w:rsidP="004C7C15">
            <w:pPr>
              <w:pStyle w:val="MYRIADPRO-BOXES"/>
            </w:pPr>
          </w:p>
        </w:tc>
        <w:tc>
          <w:tcPr>
            <w:tcW w:w="1802" w:type="pct"/>
            <w:tcBorders>
              <w:top w:val="single" w:sz="4" w:space="0" w:color="auto"/>
              <w:left w:val="single" w:sz="4" w:space="0" w:color="auto"/>
              <w:bottom w:val="single" w:sz="4" w:space="0" w:color="auto"/>
              <w:right w:val="single" w:sz="4" w:space="0" w:color="auto"/>
            </w:tcBorders>
            <w:vAlign w:val="center"/>
          </w:tcPr>
          <w:p w14:paraId="2707A284" w14:textId="61F7D931" w:rsidR="005B5160" w:rsidRPr="003C34BB" w:rsidRDefault="005B5160" w:rsidP="004C7C15">
            <w:pPr>
              <w:pStyle w:val="MYRIADPRO-BOXES"/>
              <w:ind w:left="0"/>
              <w:rPr>
                <w:rFonts w:ascii="Comic Sans MS" w:hAnsi="Comic Sans MS"/>
                <w:sz w:val="18"/>
                <w:szCs w:val="18"/>
              </w:rPr>
            </w:pPr>
            <w:r w:rsidRPr="003C34BB">
              <w:rPr>
                <w:rFonts w:ascii="Comic Sans MS" w:hAnsi="Comic Sans MS"/>
                <w:sz w:val="18"/>
                <w:szCs w:val="18"/>
              </w:rPr>
              <w:t>Yes</w:t>
            </w:r>
            <w:r w:rsidR="00EE5F07" w:rsidRPr="003C34BB">
              <w:rPr>
                <w:rFonts w:ascii="Comic Sans MS" w:hAnsi="Comic Sans MS"/>
                <w:sz w:val="18"/>
                <w:szCs w:val="18"/>
              </w:rPr>
              <w:t xml:space="preserve"> </w:t>
            </w:r>
          </w:p>
          <w:p w14:paraId="747BBA15" w14:textId="7EF9140D" w:rsidR="00DC73D8" w:rsidRPr="003C34BB" w:rsidRDefault="00DC73D8" w:rsidP="00DC73D8">
            <w:pPr>
              <w:pStyle w:val="MYRIADPRO-BOXES"/>
              <w:ind w:left="0"/>
              <w:rPr>
                <w:rFonts w:ascii="Comic Sans MS" w:hAnsi="Comic Sans MS"/>
                <w:sz w:val="18"/>
                <w:szCs w:val="18"/>
              </w:rPr>
            </w:pPr>
            <w:r w:rsidRPr="003C34BB">
              <w:rPr>
                <w:rFonts w:ascii="Comic Sans MS" w:hAnsi="Comic Sans MS"/>
                <w:sz w:val="18"/>
                <w:szCs w:val="18"/>
              </w:rPr>
              <w:t xml:space="preserve">Training on solutions is not only offered for technical teams, but also via a </w:t>
            </w:r>
            <w:proofErr w:type="gramStart"/>
            <w:r w:rsidRPr="003C34BB">
              <w:rPr>
                <w:rFonts w:ascii="Comic Sans MS" w:hAnsi="Comic Sans MS"/>
                <w:sz w:val="18"/>
                <w:szCs w:val="18"/>
              </w:rPr>
              <w:t>20 minute</w:t>
            </w:r>
            <w:proofErr w:type="gramEnd"/>
            <w:r w:rsidRPr="003C34BB">
              <w:rPr>
                <w:rFonts w:ascii="Comic Sans MS" w:hAnsi="Comic Sans MS"/>
                <w:sz w:val="18"/>
                <w:szCs w:val="18"/>
              </w:rPr>
              <w:t xml:space="preserve"> safeguarding shorts session on filtering for safeguarding leads to help them </w:t>
            </w:r>
            <w:r w:rsidR="00EA7E1E" w:rsidRPr="003C34BB">
              <w:rPr>
                <w:rFonts w:ascii="Comic Sans MS" w:hAnsi="Comic Sans MS"/>
                <w:sz w:val="18"/>
                <w:szCs w:val="18"/>
              </w:rPr>
              <w:t>understand what</w:t>
            </w:r>
            <w:r w:rsidRPr="003C34BB">
              <w:rPr>
                <w:rFonts w:ascii="Comic Sans MS" w:hAnsi="Comic Sans MS"/>
                <w:sz w:val="18"/>
                <w:szCs w:val="18"/>
              </w:rPr>
              <w:t xml:space="preserve"> filtering can do and how it can be used as part of a wider contextual safeguarding approach.</w:t>
            </w:r>
            <w:r w:rsidR="0058576B" w:rsidRPr="0058576B">
              <w:rPr>
                <w:rFonts w:ascii="Comic Sans MS" w:hAnsi="Comic Sans MS"/>
                <w:sz w:val="18"/>
                <w:szCs w:val="18"/>
              </w:rPr>
              <w:t xml:space="preserve"> </w:t>
            </w:r>
            <w:r w:rsidR="0058576B" w:rsidRPr="0058576B">
              <w:rPr>
                <w:rFonts w:ascii="Comic Sans MS" w:hAnsi="Comic Sans MS"/>
                <w:sz w:val="18"/>
                <w:szCs w:val="18"/>
              </w:rPr>
              <w:t>Safeguarding team including Nicky Whitfield have engaged with filtering training.</w:t>
            </w:r>
          </w:p>
          <w:p w14:paraId="652DE418" w14:textId="77777777" w:rsidR="00DC73D8" w:rsidRPr="003C34BB" w:rsidRDefault="00DC73D8" w:rsidP="004C7C15">
            <w:pPr>
              <w:pStyle w:val="MYRIADPRO-BOXES"/>
              <w:ind w:left="0"/>
              <w:rPr>
                <w:rFonts w:ascii="Comic Sans MS" w:hAnsi="Comic Sans MS"/>
                <w:sz w:val="18"/>
                <w:szCs w:val="18"/>
              </w:rPr>
            </w:pPr>
          </w:p>
          <w:p w14:paraId="0157AB37" w14:textId="77777777" w:rsidR="005F46BE" w:rsidRPr="003C34BB" w:rsidRDefault="005B5160" w:rsidP="004C7C15">
            <w:pPr>
              <w:pStyle w:val="MYRIADPRO-BOXES"/>
              <w:ind w:left="0"/>
              <w:rPr>
                <w:rFonts w:ascii="Comic Sans MS" w:hAnsi="Comic Sans MS"/>
                <w:sz w:val="18"/>
                <w:szCs w:val="18"/>
                <w:u w:val="single"/>
              </w:rPr>
            </w:pPr>
            <w:r w:rsidRPr="003C34BB">
              <w:rPr>
                <w:rFonts w:ascii="Comic Sans MS" w:hAnsi="Comic Sans MS"/>
                <w:sz w:val="18"/>
                <w:szCs w:val="18"/>
                <w:u w:val="single"/>
              </w:rPr>
              <w:t>Action</w:t>
            </w:r>
          </w:p>
          <w:p w14:paraId="5A796074" w14:textId="64168453" w:rsidR="00543E37" w:rsidRPr="0058576B" w:rsidRDefault="0058576B" w:rsidP="004C7C15">
            <w:pPr>
              <w:pStyle w:val="MYRIADPRO-BOXES"/>
              <w:ind w:left="0"/>
              <w:rPr>
                <w:rFonts w:ascii="Comic Sans MS" w:hAnsi="Comic Sans MS"/>
                <w:sz w:val="18"/>
                <w:szCs w:val="18"/>
              </w:rPr>
            </w:pPr>
            <w:r w:rsidRPr="0058576B">
              <w:rPr>
                <w:rFonts w:ascii="Comic Sans MS" w:hAnsi="Comic Sans MS"/>
                <w:sz w:val="18"/>
                <w:szCs w:val="18"/>
              </w:rPr>
              <w:t>To continue with ongoing training.</w:t>
            </w:r>
          </w:p>
        </w:tc>
      </w:tr>
      <w:tr w:rsidR="00543E37" w:rsidRPr="001A15EA" w14:paraId="26CB3C81" w14:textId="77777777" w:rsidTr="007E5970">
        <w:tc>
          <w:tcPr>
            <w:tcW w:w="2312" w:type="pct"/>
            <w:tcBorders>
              <w:top w:val="single" w:sz="4" w:space="0" w:color="auto"/>
              <w:left w:val="single" w:sz="4" w:space="0" w:color="auto"/>
              <w:bottom w:val="single" w:sz="4" w:space="0" w:color="auto"/>
              <w:right w:val="single" w:sz="4" w:space="0" w:color="auto"/>
            </w:tcBorders>
            <w:vAlign w:val="center"/>
          </w:tcPr>
          <w:p w14:paraId="38D40A12" w14:textId="77777777" w:rsidR="00543E37" w:rsidRPr="001A15EA" w:rsidRDefault="00543E37" w:rsidP="004C7C15">
            <w:pPr>
              <w:rPr>
                <w:b/>
              </w:rPr>
            </w:pPr>
            <w:r w:rsidRPr="001A15EA">
              <w:rPr>
                <w:b/>
              </w:rPr>
              <w:t>Rationale / team effort</w:t>
            </w:r>
          </w:p>
          <w:p w14:paraId="39931D4C" w14:textId="77777777" w:rsidR="00543E37" w:rsidRPr="001A15EA" w:rsidRDefault="00543E37" w:rsidP="004C7C15">
            <w:r w:rsidRPr="001A15EA">
              <w:t>– do your technical and safeguarding teams meet to discuss your filtering needs and document your approach regarding what is allowed / not in school and the safeguarding-driven rationale?</w:t>
            </w:r>
          </w:p>
          <w:p w14:paraId="5BD7AE65" w14:textId="72463B36" w:rsidR="00543E37" w:rsidRPr="001A15EA" w:rsidRDefault="00543E37" w:rsidP="004C7C15">
            <w:r w:rsidRPr="001A15EA">
              <w:t>– is this up to date, reflected accurately (and updated) in policies a</w:t>
            </w:r>
            <w:r w:rsidR="009C5F88">
              <w:t>n</w:t>
            </w:r>
            <w:r w:rsidRPr="001A15EA">
              <w:t>d practice, including how your approach and settings do not ‘over-block’, and shared with parents, staff and governors and ready to show to Ofsted?</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7C4A44F6"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48447D44"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068662C3"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46EC37D7" w14:textId="77777777" w:rsidR="00DC73D8" w:rsidRPr="003C34BB" w:rsidRDefault="007E5970" w:rsidP="004C7C15">
            <w:pPr>
              <w:ind w:left="0"/>
              <w:rPr>
                <w:rFonts w:ascii="Comic Sans MS" w:hAnsi="Comic Sans MS"/>
                <w:sz w:val="18"/>
                <w:szCs w:val="18"/>
              </w:rPr>
            </w:pPr>
            <w:r w:rsidRPr="003C34BB">
              <w:rPr>
                <w:rFonts w:ascii="Comic Sans MS" w:hAnsi="Comic Sans MS"/>
                <w:sz w:val="18"/>
                <w:szCs w:val="18"/>
              </w:rPr>
              <w:t>Yes</w:t>
            </w:r>
          </w:p>
          <w:p w14:paraId="6C878A22" w14:textId="405B1A2B" w:rsidR="00DC73D8" w:rsidRPr="003C34BB" w:rsidRDefault="00DC73D8" w:rsidP="00DC73D8">
            <w:pPr>
              <w:ind w:left="0"/>
              <w:rPr>
                <w:rFonts w:ascii="Comic Sans MS" w:hAnsi="Comic Sans MS"/>
                <w:sz w:val="18"/>
                <w:szCs w:val="18"/>
              </w:rPr>
            </w:pPr>
            <w:r w:rsidRPr="003C34BB">
              <w:rPr>
                <w:rFonts w:ascii="Comic Sans MS" w:hAnsi="Comic Sans MS"/>
                <w:sz w:val="18"/>
                <w:szCs w:val="18"/>
              </w:rPr>
              <w:t xml:space="preserve">We also go beyond the IWF URL list in that the IWF’s Image Hash List is also enforced by the </w:t>
            </w:r>
            <w:proofErr w:type="spellStart"/>
            <w:r w:rsidRPr="003C34BB">
              <w:rPr>
                <w:rFonts w:ascii="Comic Sans MS" w:hAnsi="Comic Sans MS"/>
                <w:sz w:val="18"/>
                <w:szCs w:val="18"/>
              </w:rPr>
              <w:t>Netsweeper</w:t>
            </w:r>
            <w:proofErr w:type="spellEnd"/>
            <w:r w:rsidRPr="003C34BB">
              <w:rPr>
                <w:rFonts w:ascii="Comic Sans MS" w:hAnsi="Comic Sans MS"/>
                <w:sz w:val="18"/>
                <w:szCs w:val="18"/>
              </w:rPr>
              <w:t xml:space="preserve"> engine on which all our filtering is based. This ensures any sites are blocked which may be hosting new instances  of images that have been  reuploaded onto a new website </w:t>
            </w:r>
            <w:proofErr w:type="gramStart"/>
            <w:r w:rsidRPr="003C34BB">
              <w:rPr>
                <w:rFonts w:ascii="Comic Sans MS" w:hAnsi="Comic Sans MS"/>
                <w:sz w:val="18"/>
                <w:szCs w:val="18"/>
              </w:rPr>
              <w:t>in order to</w:t>
            </w:r>
            <w:proofErr w:type="gramEnd"/>
            <w:r w:rsidRPr="003C34BB">
              <w:rPr>
                <w:rFonts w:ascii="Comic Sans MS" w:hAnsi="Comic Sans MS"/>
                <w:sz w:val="18"/>
                <w:szCs w:val="18"/>
              </w:rPr>
              <w:t xml:space="preserve"> avoid a block.</w:t>
            </w:r>
          </w:p>
        </w:tc>
      </w:tr>
      <w:tr w:rsidR="00543E37" w:rsidRPr="001A15EA" w14:paraId="25C042C4" w14:textId="77777777" w:rsidTr="007E5970">
        <w:tc>
          <w:tcPr>
            <w:tcW w:w="2312" w:type="pct"/>
            <w:tcBorders>
              <w:top w:val="single" w:sz="4" w:space="0" w:color="auto"/>
              <w:left w:val="single" w:sz="4" w:space="0" w:color="auto"/>
              <w:bottom w:val="single" w:sz="4" w:space="0" w:color="auto"/>
              <w:right w:val="single" w:sz="4" w:space="0" w:color="auto"/>
            </w:tcBorders>
            <w:vAlign w:val="center"/>
          </w:tcPr>
          <w:p w14:paraId="5DDCE7F8" w14:textId="77777777" w:rsidR="00543E37" w:rsidRPr="001A15EA" w:rsidRDefault="00543E37" w:rsidP="004C7C15">
            <w:pPr>
              <w:rPr>
                <w:b/>
              </w:rPr>
            </w:pPr>
            <w:r w:rsidRPr="001A15EA">
              <w:rPr>
                <w:b/>
              </w:rPr>
              <w:t>Reporting and regular review</w:t>
            </w:r>
          </w:p>
          <w:p w14:paraId="7EBBFD64" w14:textId="083AB3E3" w:rsidR="00543E37" w:rsidRDefault="00543E37" w:rsidP="004C7C15">
            <w:r w:rsidRPr="001A15EA">
              <w:t xml:space="preserve"> – do you r</w:t>
            </w:r>
            <w:r w:rsidR="00E22526">
              <w:t xml:space="preserve">eceive </w:t>
            </w:r>
            <w:r w:rsidR="00564F96">
              <w:t xml:space="preserve">regular automated </w:t>
            </w:r>
            <w:r w:rsidRPr="001A15EA">
              <w:t>reports to inform safeguardin</w:t>
            </w:r>
            <w:r w:rsidR="00E22526">
              <w:t>g</w:t>
            </w:r>
            <w:r w:rsidRPr="001A15EA">
              <w:t xml:space="preserve"> / behaviour interventions and review use of the system to keep users safe </w:t>
            </w:r>
            <w:r w:rsidR="00C6665B">
              <w:t xml:space="preserve">and ensure you are </w:t>
            </w:r>
            <w:r w:rsidRPr="001A15EA">
              <w:t xml:space="preserve">not </w:t>
            </w:r>
            <w:proofErr w:type="spellStart"/>
            <w:r w:rsidRPr="001A15EA">
              <w:t>overblock</w:t>
            </w:r>
            <w:r w:rsidR="00C6665B">
              <w:t>ing</w:t>
            </w:r>
            <w:proofErr w:type="spellEnd"/>
            <w:r w:rsidRPr="001A15EA">
              <w:t xml:space="preserve"> </w:t>
            </w:r>
            <w:r w:rsidRPr="001A15EA">
              <w:lastRenderedPageBreak/>
              <w:t>(also important to ensure access to teaching &amp; learning sites)?</w:t>
            </w:r>
          </w:p>
          <w:p w14:paraId="4BEA5C4A" w14:textId="1162C745" w:rsidR="003C7210" w:rsidRPr="001A15EA" w:rsidRDefault="00564F96" w:rsidP="004C7C15">
            <w:r w:rsidRPr="001A15EA">
              <w:t xml:space="preserve">– </w:t>
            </w:r>
            <w:r w:rsidR="00C6665B">
              <w:t>who is responsible for checking these reports have been run and are being reviewed, and that th</w:t>
            </w:r>
            <w:r w:rsidR="005402ED">
              <w:t>ey are functioning correctly?</w:t>
            </w:r>
          </w:p>
          <w:p w14:paraId="0CF4DF8A" w14:textId="77777777" w:rsidR="00543E37" w:rsidRPr="001A15EA" w:rsidRDefault="00543E37" w:rsidP="004C7C15">
            <w:r w:rsidRPr="001A15EA">
              <w:t xml:space="preserve">– is the system regularly reviewed to ensure appropriate access, settings and usage, including consideration of impact </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29306E80"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420BF546"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5FCD50ED"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62A66D69" w14:textId="650FFF00" w:rsidR="00543E37" w:rsidRPr="003C34BB" w:rsidRDefault="00FB6161" w:rsidP="004C7C15">
            <w:pPr>
              <w:ind w:left="0"/>
              <w:rPr>
                <w:rFonts w:ascii="Comic Sans MS" w:hAnsi="Comic Sans MS"/>
                <w:sz w:val="18"/>
                <w:szCs w:val="18"/>
              </w:rPr>
            </w:pPr>
            <w:r w:rsidRPr="00FB6161">
              <w:rPr>
                <w:rFonts w:ascii="Comic Sans MS" w:hAnsi="Comic Sans MS"/>
                <w:sz w:val="18"/>
                <w:szCs w:val="18"/>
              </w:rPr>
              <w:t>Viewing top blocked sites / categories monthly will highlight trends and changes that need to be investigated or addresse</w:t>
            </w:r>
            <w:r>
              <w:rPr>
                <w:rFonts w:ascii="Comic Sans MS" w:hAnsi="Comic Sans MS"/>
                <w:sz w:val="18"/>
                <w:szCs w:val="18"/>
              </w:rPr>
              <w:t>d</w:t>
            </w:r>
            <w:r w:rsidRPr="00FB6161">
              <w:rPr>
                <w:rFonts w:ascii="Comic Sans MS" w:hAnsi="Comic Sans MS"/>
                <w:sz w:val="18"/>
                <w:szCs w:val="18"/>
              </w:rPr>
              <w:t>.</w:t>
            </w:r>
          </w:p>
        </w:tc>
      </w:tr>
      <w:tr w:rsidR="00543E37" w:rsidRPr="001A15EA" w14:paraId="0C846D89" w14:textId="77777777" w:rsidTr="007E5970">
        <w:tc>
          <w:tcPr>
            <w:tcW w:w="2312" w:type="pct"/>
            <w:tcBorders>
              <w:top w:val="single" w:sz="4" w:space="0" w:color="auto"/>
              <w:left w:val="single" w:sz="4" w:space="0" w:color="auto"/>
              <w:bottom w:val="single" w:sz="4" w:space="0" w:color="auto"/>
              <w:right w:val="single" w:sz="4" w:space="0" w:color="auto"/>
            </w:tcBorders>
            <w:vAlign w:val="center"/>
          </w:tcPr>
          <w:p w14:paraId="5BCE2913" w14:textId="77777777" w:rsidR="00543E37" w:rsidRPr="001A15EA" w:rsidRDefault="00543E37" w:rsidP="004C7C15">
            <w:pPr>
              <w:rPr>
                <w:b/>
              </w:rPr>
            </w:pPr>
            <w:r w:rsidRPr="001A15EA">
              <w:rPr>
                <w:b/>
              </w:rPr>
              <w:t>Safe modes / search</w:t>
            </w:r>
          </w:p>
          <w:p w14:paraId="0F0AAFDF" w14:textId="77777777" w:rsidR="00543E37" w:rsidRPr="001A15EA" w:rsidRDefault="00543E37" w:rsidP="004C7C15">
            <w:pPr>
              <w:rPr>
                <w:b/>
              </w:rPr>
            </w:pPr>
            <w:r w:rsidRPr="001A15EA">
              <w:rPr>
                <w:bCs w:val="0"/>
              </w:rPr>
              <w:t xml:space="preserve">– </w:t>
            </w:r>
            <w:r w:rsidRPr="001A15EA">
              <w:t>do you enforce safe search on search engines and block those which do not have a safe search? For YouTube, do you enforce one of the restricted modes as appropriate for your needs?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2809BC0E"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188027DA"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0785839B"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530F9317" w14:textId="7F19F371" w:rsidR="00FB6161" w:rsidRPr="00FB6161" w:rsidRDefault="00FB6161" w:rsidP="00FB6161">
            <w:pPr>
              <w:ind w:left="0"/>
              <w:rPr>
                <w:rFonts w:ascii="Comic Sans MS" w:hAnsi="Comic Sans MS"/>
                <w:sz w:val="18"/>
                <w:szCs w:val="18"/>
              </w:rPr>
            </w:pPr>
            <w:r w:rsidRPr="00FB6161">
              <w:rPr>
                <w:rFonts w:ascii="Comic Sans MS" w:hAnsi="Comic Sans MS"/>
                <w:sz w:val="18"/>
                <w:szCs w:val="18"/>
              </w:rPr>
              <w:t>Restrictions on YouTube content set up by</w:t>
            </w:r>
            <w:r>
              <w:rPr>
                <w:rFonts w:ascii="Comic Sans MS" w:hAnsi="Comic Sans MS"/>
                <w:sz w:val="18"/>
                <w:szCs w:val="18"/>
              </w:rPr>
              <w:t xml:space="preserve"> curveball</w:t>
            </w:r>
            <w:r w:rsidRPr="00FB6161">
              <w:rPr>
                <w:rFonts w:ascii="Comic Sans MS" w:hAnsi="Comic Sans MS"/>
                <w:sz w:val="18"/>
                <w:szCs w:val="18"/>
              </w:rPr>
              <w:t xml:space="preserve"> on </w:t>
            </w:r>
            <w:r>
              <w:rPr>
                <w:rFonts w:ascii="Comic Sans MS" w:hAnsi="Comic Sans MS"/>
                <w:sz w:val="18"/>
                <w:szCs w:val="18"/>
              </w:rPr>
              <w:t>our</w:t>
            </w:r>
            <w:r w:rsidRPr="00FB6161">
              <w:rPr>
                <w:rFonts w:ascii="Comic Sans MS" w:hAnsi="Comic Sans MS"/>
                <w:sz w:val="18"/>
                <w:szCs w:val="18"/>
              </w:rPr>
              <w:t xml:space="preserve"> network</w:t>
            </w:r>
            <w:r w:rsidR="00EA7E1E">
              <w:rPr>
                <w:rFonts w:ascii="Comic Sans MS" w:hAnsi="Comic Sans MS"/>
                <w:sz w:val="18"/>
                <w:szCs w:val="18"/>
              </w:rPr>
              <w:t xml:space="preserve"> / </w:t>
            </w:r>
            <w:proofErr w:type="spellStart"/>
            <w:r w:rsidR="00EA7E1E">
              <w:rPr>
                <w:rFonts w:ascii="Comic Sans MS" w:hAnsi="Comic Sans MS"/>
                <w:sz w:val="18"/>
                <w:szCs w:val="18"/>
              </w:rPr>
              <w:t>LGfl</w:t>
            </w:r>
            <w:proofErr w:type="spellEnd"/>
            <w:r w:rsidR="00EA7E1E">
              <w:rPr>
                <w:rFonts w:ascii="Comic Sans MS" w:hAnsi="Comic Sans MS"/>
                <w:sz w:val="18"/>
                <w:szCs w:val="18"/>
              </w:rPr>
              <w:t>.</w:t>
            </w:r>
          </w:p>
          <w:p w14:paraId="289F0A00" w14:textId="77777777" w:rsidR="00FB6161" w:rsidRDefault="00FB6161" w:rsidP="00FB6161">
            <w:pPr>
              <w:ind w:left="0"/>
              <w:rPr>
                <w:rFonts w:ascii="Comic Sans MS" w:hAnsi="Comic Sans MS"/>
                <w:sz w:val="18"/>
                <w:szCs w:val="18"/>
              </w:rPr>
            </w:pPr>
          </w:p>
          <w:p w14:paraId="178AAFFA" w14:textId="30B19B49" w:rsidR="00FB6161" w:rsidRPr="00FB6161" w:rsidRDefault="00FB6161" w:rsidP="00FB6161">
            <w:pPr>
              <w:ind w:left="0"/>
              <w:rPr>
                <w:rFonts w:ascii="Comic Sans MS" w:hAnsi="Comic Sans MS"/>
                <w:sz w:val="18"/>
                <w:szCs w:val="18"/>
              </w:rPr>
            </w:pPr>
            <w:r w:rsidRPr="00FB6161">
              <w:rPr>
                <w:rFonts w:ascii="Comic Sans MS" w:hAnsi="Comic Sans MS"/>
                <w:sz w:val="18"/>
                <w:szCs w:val="18"/>
              </w:rPr>
              <w:t xml:space="preserve">YouTube settings overview at https://youtube.lgfl.net </w:t>
            </w:r>
          </w:p>
          <w:p w14:paraId="3E8DBC66" w14:textId="77777777" w:rsidR="00FB6161" w:rsidRPr="00FB6161" w:rsidRDefault="00FB6161" w:rsidP="00FB6161">
            <w:pPr>
              <w:ind w:left="0"/>
              <w:rPr>
                <w:rFonts w:ascii="Comic Sans MS" w:hAnsi="Comic Sans MS"/>
                <w:sz w:val="18"/>
                <w:szCs w:val="18"/>
              </w:rPr>
            </w:pPr>
          </w:p>
          <w:p w14:paraId="5DE7B068" w14:textId="5A5D1F77" w:rsidR="00FB6161" w:rsidRDefault="00EA7E1E" w:rsidP="00FB6161">
            <w:pPr>
              <w:ind w:left="0"/>
              <w:rPr>
                <w:rFonts w:ascii="Comic Sans MS" w:hAnsi="Comic Sans MS"/>
                <w:sz w:val="18"/>
                <w:szCs w:val="18"/>
              </w:rPr>
            </w:pPr>
            <w:r w:rsidRPr="00BE4A5E">
              <w:rPr>
                <w:rFonts w:ascii="Comic Sans MS" w:hAnsi="Comic Sans MS"/>
                <w:sz w:val="18"/>
                <w:szCs w:val="18"/>
              </w:rPr>
              <w:t>The leadership team are aware that they need to c</w:t>
            </w:r>
            <w:r w:rsidR="00FB6161" w:rsidRPr="00BE4A5E">
              <w:rPr>
                <w:rFonts w:ascii="Comic Sans MS" w:hAnsi="Comic Sans MS"/>
                <w:sz w:val="18"/>
                <w:szCs w:val="18"/>
              </w:rPr>
              <w:t xml:space="preserve">heck at the top right of the search page if Google safe search is enforced </w:t>
            </w:r>
            <w:r w:rsidR="00FB6161" w:rsidRPr="00FB6161">
              <w:rPr>
                <w:rFonts w:ascii="Comic Sans MS" w:hAnsi="Comic Sans MS"/>
                <w:sz w:val="18"/>
                <w:szCs w:val="18"/>
              </w:rPr>
              <w:t>(</w:t>
            </w:r>
            <w:proofErr w:type="spellStart"/>
            <w:r w:rsidR="00FB6161" w:rsidRPr="00FB6161">
              <w:rPr>
                <w:rFonts w:ascii="Comic Sans MS" w:hAnsi="Comic Sans MS"/>
                <w:sz w:val="18"/>
                <w:szCs w:val="18"/>
              </w:rPr>
              <w:t>LGfL</w:t>
            </w:r>
            <w:proofErr w:type="spellEnd"/>
            <w:r w:rsidR="00FB6161" w:rsidRPr="00FB6161">
              <w:rPr>
                <w:rFonts w:ascii="Comic Sans MS" w:hAnsi="Comic Sans MS"/>
                <w:sz w:val="18"/>
                <w:szCs w:val="18"/>
              </w:rPr>
              <w:t xml:space="preserve"> schools request this via a DNS change)</w:t>
            </w:r>
          </w:p>
          <w:p w14:paraId="44CF084E" w14:textId="77777777" w:rsidR="00FB6161" w:rsidRDefault="00FB6161" w:rsidP="00DC2F47">
            <w:pPr>
              <w:ind w:left="0"/>
              <w:rPr>
                <w:rFonts w:ascii="Comic Sans MS" w:hAnsi="Comic Sans MS"/>
                <w:sz w:val="18"/>
                <w:szCs w:val="18"/>
              </w:rPr>
            </w:pPr>
          </w:p>
          <w:p w14:paraId="3BA38DD1" w14:textId="1C675FB3" w:rsidR="00543E37" w:rsidRPr="003C34BB" w:rsidRDefault="00654394" w:rsidP="00DC2F47">
            <w:pPr>
              <w:ind w:left="0"/>
              <w:rPr>
                <w:rFonts w:ascii="Comic Sans MS" w:hAnsi="Comic Sans MS"/>
                <w:sz w:val="18"/>
                <w:szCs w:val="18"/>
              </w:rPr>
            </w:pPr>
            <w:proofErr w:type="spellStart"/>
            <w:r w:rsidRPr="003C34BB">
              <w:rPr>
                <w:rFonts w:ascii="Comic Sans MS" w:hAnsi="Comic Sans MS"/>
                <w:sz w:val="18"/>
                <w:szCs w:val="18"/>
              </w:rPr>
              <w:t>LGfl</w:t>
            </w:r>
            <w:proofErr w:type="spellEnd"/>
            <w:r w:rsidRPr="003C34BB">
              <w:rPr>
                <w:rFonts w:ascii="Comic Sans MS" w:hAnsi="Comic Sans MS"/>
                <w:sz w:val="18"/>
                <w:szCs w:val="18"/>
              </w:rPr>
              <w:t xml:space="preserve"> </w:t>
            </w:r>
            <w:r w:rsidR="00DC2F47" w:rsidRPr="003C34BB">
              <w:rPr>
                <w:rFonts w:ascii="Comic Sans MS" w:hAnsi="Comic Sans MS"/>
                <w:sz w:val="18"/>
                <w:szCs w:val="18"/>
              </w:rPr>
              <w:t>Solutions</w:t>
            </w:r>
            <w:r w:rsidR="007E5970" w:rsidRPr="003C34BB">
              <w:rPr>
                <w:rFonts w:ascii="Comic Sans MS" w:hAnsi="Comic Sans MS"/>
                <w:sz w:val="18"/>
                <w:szCs w:val="18"/>
              </w:rPr>
              <w:t xml:space="preserve"> uses proprietary in-house developed software and libraries continually help ensure that inappropriate material is categorised correctly and restricted where required. Our end users also have the ability in real time to </w:t>
            </w:r>
            <w:proofErr w:type="spellStart"/>
            <w:r w:rsidR="007E5970" w:rsidRPr="003C34BB">
              <w:rPr>
                <w:rFonts w:ascii="Comic Sans MS" w:hAnsi="Comic Sans MS"/>
                <w:sz w:val="18"/>
                <w:szCs w:val="18"/>
              </w:rPr>
              <w:t>recatagorise</w:t>
            </w:r>
            <w:proofErr w:type="spellEnd"/>
            <w:r w:rsidR="007E5970" w:rsidRPr="003C34BB">
              <w:rPr>
                <w:rFonts w:ascii="Comic Sans MS" w:hAnsi="Comic Sans MS"/>
                <w:sz w:val="18"/>
                <w:szCs w:val="18"/>
              </w:rPr>
              <w:t xml:space="preserve"> any URL or part of to another category if required, or just allow part of a site, for instance a specific video on YouTube as opposed to opening the whole site.</w:t>
            </w:r>
          </w:p>
        </w:tc>
      </w:tr>
      <w:tr w:rsidR="00543E37" w:rsidRPr="001A15EA" w14:paraId="5011D55B" w14:textId="77777777" w:rsidTr="004C7C15">
        <w:tc>
          <w:tcPr>
            <w:tcW w:w="2312" w:type="pct"/>
            <w:tcBorders>
              <w:top w:val="single" w:sz="4" w:space="0" w:color="auto"/>
              <w:left w:val="single" w:sz="4" w:space="0" w:color="auto"/>
              <w:bottom w:val="single" w:sz="4" w:space="0" w:color="auto"/>
              <w:right w:val="single" w:sz="4" w:space="0" w:color="auto"/>
            </w:tcBorders>
            <w:vAlign w:val="center"/>
          </w:tcPr>
          <w:p w14:paraId="4F6AD5BE" w14:textId="77777777" w:rsidR="00543E37" w:rsidRPr="001A15EA" w:rsidRDefault="00543E37" w:rsidP="004C7C15">
            <w:pPr>
              <w:rPr>
                <w:b/>
              </w:rPr>
            </w:pPr>
            <w:r w:rsidRPr="001A15EA">
              <w:rPr>
                <w:b/>
              </w:rPr>
              <w:t>BYOD</w:t>
            </w:r>
          </w:p>
          <w:p w14:paraId="5096C3F9" w14:textId="77777777" w:rsidR="00543E37" w:rsidRPr="001A15EA" w:rsidRDefault="00543E37" w:rsidP="004C7C15">
            <w:pPr>
              <w:rPr>
                <w:bCs w:val="0"/>
              </w:rPr>
            </w:pPr>
            <w:r w:rsidRPr="001A15EA">
              <w:rPr>
                <w:bCs w:val="0"/>
              </w:rPr>
              <w:t>– if you allow ‘bring your own device’, what measures are applied to these devices to ensure the school internet cannot be used inappropriately simply by switching to a BYOD network</w:t>
            </w:r>
          </w:p>
        </w:tc>
        <w:tc>
          <w:tcPr>
            <w:tcW w:w="296" w:type="pct"/>
            <w:tcBorders>
              <w:top w:val="single" w:sz="4" w:space="0" w:color="auto"/>
              <w:left w:val="single" w:sz="4" w:space="0" w:color="auto"/>
              <w:bottom w:val="single" w:sz="4" w:space="0" w:color="auto"/>
              <w:right w:val="single" w:sz="4" w:space="0" w:color="auto"/>
            </w:tcBorders>
            <w:vAlign w:val="center"/>
          </w:tcPr>
          <w:p w14:paraId="42E8FB27"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7EF7DCE2"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05E1C284"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40EFF188" w14:textId="29C0709B" w:rsidR="00543E37" w:rsidRPr="003C34BB" w:rsidRDefault="00EA7E1E" w:rsidP="004C7C15">
            <w:pPr>
              <w:ind w:left="0"/>
              <w:rPr>
                <w:rFonts w:ascii="Comic Sans MS" w:hAnsi="Comic Sans MS"/>
                <w:sz w:val="18"/>
                <w:szCs w:val="18"/>
              </w:rPr>
            </w:pPr>
            <w:r>
              <w:rPr>
                <w:rFonts w:ascii="Comic Sans MS" w:hAnsi="Comic Sans MS"/>
                <w:sz w:val="18"/>
                <w:szCs w:val="18"/>
              </w:rPr>
              <w:t>N/A</w:t>
            </w:r>
          </w:p>
        </w:tc>
      </w:tr>
      <w:tr w:rsidR="00543E37" w:rsidRPr="001A15EA" w14:paraId="4F89D17E" w14:textId="77777777" w:rsidTr="004C7C15">
        <w:tc>
          <w:tcPr>
            <w:tcW w:w="2312" w:type="pct"/>
            <w:tcBorders>
              <w:top w:val="single" w:sz="4" w:space="0" w:color="auto"/>
              <w:left w:val="single" w:sz="4" w:space="0" w:color="auto"/>
              <w:bottom w:val="single" w:sz="4" w:space="0" w:color="auto"/>
              <w:right w:val="single" w:sz="4" w:space="0" w:color="auto"/>
            </w:tcBorders>
            <w:vAlign w:val="center"/>
          </w:tcPr>
          <w:p w14:paraId="5732F3ED" w14:textId="77777777" w:rsidR="00543E37" w:rsidRPr="001A15EA" w:rsidRDefault="00543E37" w:rsidP="004C7C15">
            <w:pPr>
              <w:rPr>
                <w:b/>
              </w:rPr>
            </w:pPr>
            <w:r w:rsidRPr="001A15EA">
              <w:rPr>
                <w:b/>
              </w:rPr>
              <w:t>Devices at home</w:t>
            </w:r>
          </w:p>
          <w:p w14:paraId="58C4AC34" w14:textId="77777777" w:rsidR="00543E37" w:rsidRPr="001A15EA" w:rsidRDefault="00543E37" w:rsidP="004C7C15">
            <w:r w:rsidRPr="001A15EA">
              <w:lastRenderedPageBreak/>
              <w:t>– have you applied filtering to school devices when sent home with students?</w:t>
            </w:r>
          </w:p>
          <w:p w14:paraId="0C0F3051" w14:textId="77777777" w:rsidR="00543E37" w:rsidRPr="001A15EA" w:rsidRDefault="00543E37" w:rsidP="004C7C15">
            <w:r w:rsidRPr="001A15EA">
              <w:t>– given that schools cannot protect parent/child devices, do you remind parents about how to set controls on their home internet/phones/devices etc?</w:t>
            </w:r>
          </w:p>
        </w:tc>
        <w:tc>
          <w:tcPr>
            <w:tcW w:w="296" w:type="pct"/>
            <w:tcBorders>
              <w:top w:val="single" w:sz="4" w:space="0" w:color="auto"/>
              <w:left w:val="single" w:sz="4" w:space="0" w:color="auto"/>
              <w:bottom w:val="single" w:sz="4" w:space="0" w:color="auto"/>
              <w:right w:val="single" w:sz="4" w:space="0" w:color="auto"/>
            </w:tcBorders>
            <w:vAlign w:val="center"/>
          </w:tcPr>
          <w:p w14:paraId="3DBD5CB5"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249A57F5"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502D216D"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3C60DDD0" w14:textId="77777777" w:rsidR="00EA7E1E" w:rsidRDefault="00EA7E1E" w:rsidP="00FB6161">
            <w:pPr>
              <w:ind w:left="0"/>
              <w:rPr>
                <w:rFonts w:ascii="Comic Sans MS" w:hAnsi="Comic Sans MS"/>
                <w:sz w:val="18"/>
                <w:szCs w:val="18"/>
              </w:rPr>
            </w:pPr>
          </w:p>
          <w:p w14:paraId="08B0B9CB" w14:textId="56ACC07A" w:rsidR="00FB6161" w:rsidRPr="00FB6161" w:rsidRDefault="00FB6161" w:rsidP="00FB6161">
            <w:pPr>
              <w:ind w:left="0"/>
              <w:rPr>
                <w:rFonts w:ascii="Comic Sans MS" w:hAnsi="Comic Sans MS"/>
                <w:sz w:val="18"/>
                <w:szCs w:val="18"/>
              </w:rPr>
            </w:pPr>
            <w:r>
              <w:rPr>
                <w:rFonts w:ascii="Comic Sans MS" w:hAnsi="Comic Sans MS"/>
                <w:sz w:val="18"/>
                <w:szCs w:val="18"/>
              </w:rPr>
              <w:lastRenderedPageBreak/>
              <w:t>Children do not take devices home.</w:t>
            </w:r>
          </w:p>
          <w:p w14:paraId="1EC6B630" w14:textId="77777777" w:rsidR="00FB6161" w:rsidRDefault="00FB6161" w:rsidP="00FB6161">
            <w:pPr>
              <w:ind w:left="0"/>
              <w:rPr>
                <w:rFonts w:ascii="Comic Sans MS" w:hAnsi="Comic Sans MS"/>
                <w:sz w:val="18"/>
                <w:szCs w:val="18"/>
              </w:rPr>
            </w:pPr>
          </w:p>
          <w:p w14:paraId="3096F2AB" w14:textId="77777777" w:rsidR="00543E37" w:rsidRPr="003C34BB" w:rsidRDefault="00543E37" w:rsidP="004C7C15">
            <w:pPr>
              <w:ind w:left="0"/>
              <w:rPr>
                <w:rFonts w:ascii="Comic Sans MS" w:hAnsi="Comic Sans MS"/>
                <w:sz w:val="18"/>
                <w:szCs w:val="18"/>
              </w:rPr>
            </w:pPr>
          </w:p>
          <w:p w14:paraId="29E84AC9" w14:textId="31E5261F" w:rsidR="00543E37" w:rsidRPr="003C34BB" w:rsidRDefault="00543E37" w:rsidP="004C7C15">
            <w:pPr>
              <w:ind w:left="0"/>
              <w:rPr>
                <w:rFonts w:ascii="Comic Sans MS" w:hAnsi="Comic Sans MS"/>
                <w:sz w:val="18"/>
                <w:szCs w:val="18"/>
              </w:rPr>
            </w:pPr>
          </w:p>
        </w:tc>
      </w:tr>
      <w:tr w:rsidR="00543E37" w:rsidRPr="001A15EA" w14:paraId="1986E272" w14:textId="77777777" w:rsidTr="00654394">
        <w:trPr>
          <w:trHeight w:val="935"/>
        </w:trPr>
        <w:tc>
          <w:tcPr>
            <w:tcW w:w="2312" w:type="pct"/>
            <w:tcBorders>
              <w:top w:val="single" w:sz="4" w:space="0" w:color="auto"/>
              <w:left w:val="single" w:sz="4" w:space="0" w:color="auto"/>
              <w:bottom w:val="single" w:sz="4" w:space="0" w:color="auto"/>
              <w:right w:val="single" w:sz="4" w:space="0" w:color="auto"/>
            </w:tcBorders>
            <w:vAlign w:val="center"/>
          </w:tcPr>
          <w:p w14:paraId="7536ABC2" w14:textId="77777777" w:rsidR="00543E37" w:rsidRPr="001A15EA" w:rsidRDefault="00543E37" w:rsidP="004C7C15">
            <w:pPr>
              <w:rPr>
                <w:b/>
              </w:rPr>
            </w:pPr>
            <w:r w:rsidRPr="001A15EA">
              <w:rPr>
                <w:b/>
              </w:rPr>
              <w:lastRenderedPageBreak/>
              <w:t>Linked to the curriculum and safeguarding landscape</w:t>
            </w:r>
          </w:p>
          <w:p w14:paraId="4D681B46" w14:textId="77777777" w:rsidR="00543E37" w:rsidRPr="001A15EA" w:rsidRDefault="00543E37" w:rsidP="004C7C15">
            <w:r w:rsidRPr="001A15EA">
              <w:t>– is your filtering set up and updated to reflect the online-safety messages you teach and safeguarding concerns/cases in school?</w:t>
            </w:r>
          </w:p>
          <w:p w14:paraId="2DEB388D" w14:textId="77777777" w:rsidR="00543E37" w:rsidRPr="001A15EA" w:rsidRDefault="00543E37" w:rsidP="004C7C15">
            <w:r w:rsidRPr="001A15EA">
              <w:t>– conversely, is learning from filtering findings used to inform the curriculum?</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33E5572F"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004E7760"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5D46546C"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29EFE296" w14:textId="77777777" w:rsidR="00543E37" w:rsidRPr="003C34BB" w:rsidRDefault="00DC2F47" w:rsidP="004C7C15">
            <w:pPr>
              <w:ind w:left="0"/>
              <w:rPr>
                <w:rFonts w:ascii="Comic Sans MS" w:hAnsi="Comic Sans MS"/>
                <w:sz w:val="18"/>
                <w:szCs w:val="18"/>
              </w:rPr>
            </w:pPr>
            <w:r w:rsidRPr="003C34BB">
              <w:rPr>
                <w:rFonts w:ascii="Comic Sans MS" w:hAnsi="Comic Sans MS"/>
                <w:sz w:val="18"/>
                <w:szCs w:val="18"/>
              </w:rPr>
              <w:t>Yes.</w:t>
            </w:r>
          </w:p>
          <w:p w14:paraId="5FC46063" w14:textId="77777777" w:rsidR="00DC2F47" w:rsidRPr="003C34BB" w:rsidRDefault="00DC2F47" w:rsidP="004C7C15">
            <w:pPr>
              <w:ind w:left="0"/>
              <w:rPr>
                <w:rFonts w:ascii="Comic Sans MS" w:hAnsi="Comic Sans MS"/>
                <w:sz w:val="18"/>
                <w:szCs w:val="18"/>
              </w:rPr>
            </w:pPr>
          </w:p>
          <w:p w14:paraId="6E219610" w14:textId="7AE3DDD0" w:rsidR="00DC2F47" w:rsidRPr="003C34BB" w:rsidRDefault="00DC2F47" w:rsidP="004C7C15">
            <w:pPr>
              <w:ind w:left="0"/>
              <w:rPr>
                <w:rFonts w:ascii="Comic Sans MS" w:hAnsi="Comic Sans MS"/>
                <w:sz w:val="18"/>
                <w:szCs w:val="18"/>
              </w:rPr>
            </w:pPr>
            <w:r w:rsidRPr="003C34BB">
              <w:rPr>
                <w:rFonts w:ascii="Comic Sans MS" w:hAnsi="Comic Sans MS"/>
                <w:sz w:val="18"/>
                <w:szCs w:val="18"/>
              </w:rPr>
              <w:t xml:space="preserve">If a child comes into school saying that they have seen or heard something online. The child’s parent/carer is brought into school to </w:t>
            </w:r>
            <w:r w:rsidR="00654394" w:rsidRPr="003C34BB">
              <w:rPr>
                <w:rFonts w:ascii="Comic Sans MS" w:hAnsi="Comic Sans MS"/>
                <w:sz w:val="18"/>
                <w:szCs w:val="18"/>
              </w:rPr>
              <w:t>discuss,</w:t>
            </w:r>
            <w:r w:rsidRPr="003C34BB">
              <w:rPr>
                <w:rFonts w:ascii="Comic Sans MS" w:hAnsi="Comic Sans MS"/>
                <w:sz w:val="18"/>
                <w:szCs w:val="18"/>
              </w:rPr>
              <w:t xml:space="preserve"> and we do a whole class input on online safety.</w:t>
            </w:r>
          </w:p>
        </w:tc>
      </w:tr>
      <w:tr w:rsidR="00543E37" w:rsidRPr="001A15EA" w14:paraId="1E4F980E" w14:textId="77777777" w:rsidTr="004C7C15">
        <w:tc>
          <w:tcPr>
            <w:tcW w:w="5000" w:type="pct"/>
            <w:gridSpan w:val="5"/>
            <w:tcBorders>
              <w:top w:val="single" w:sz="4" w:space="0" w:color="auto"/>
              <w:left w:val="single" w:sz="4" w:space="0" w:color="auto"/>
              <w:bottom w:val="single" w:sz="4" w:space="0" w:color="auto"/>
              <w:right w:val="single" w:sz="4" w:space="0" w:color="auto"/>
            </w:tcBorders>
            <w:vAlign w:val="center"/>
          </w:tcPr>
          <w:p w14:paraId="66A9E1FD" w14:textId="77777777" w:rsidR="00543E37" w:rsidRPr="003C34BB" w:rsidRDefault="00543E37" w:rsidP="004C7C15">
            <w:pPr>
              <w:pStyle w:val="h2"/>
              <w:framePr w:hSpace="0" w:wrap="auto" w:vAnchor="margin" w:yAlign="inline"/>
              <w:suppressOverlap w:val="0"/>
              <w:rPr>
                <w:rFonts w:ascii="Comic Sans MS" w:hAnsi="Comic Sans MS"/>
              </w:rPr>
            </w:pPr>
            <w:r w:rsidRPr="003C34BB">
              <w:rPr>
                <w:rFonts w:ascii="Comic Sans MS" w:hAnsi="Comic Sans MS"/>
              </w:rPr>
              <w:t>MONITORING</w:t>
            </w:r>
          </w:p>
        </w:tc>
      </w:tr>
      <w:tr w:rsidR="00543E37" w:rsidRPr="001A15EA" w14:paraId="2E47E84D" w14:textId="77777777" w:rsidTr="000757C6">
        <w:tc>
          <w:tcPr>
            <w:tcW w:w="2312" w:type="pct"/>
            <w:tcBorders>
              <w:top w:val="single" w:sz="4" w:space="0" w:color="auto"/>
              <w:left w:val="single" w:sz="4" w:space="0" w:color="auto"/>
              <w:bottom w:val="single" w:sz="4" w:space="0" w:color="auto"/>
              <w:right w:val="single" w:sz="4" w:space="0" w:color="auto"/>
            </w:tcBorders>
            <w:vAlign w:val="center"/>
          </w:tcPr>
          <w:p w14:paraId="6E890F33" w14:textId="77777777" w:rsidR="00543E37" w:rsidRPr="001A15EA" w:rsidRDefault="00543E37" w:rsidP="004C7C15">
            <w:pPr>
              <w:rPr>
                <w:b/>
              </w:rPr>
            </w:pPr>
            <w:r w:rsidRPr="001A15EA">
              <w:rPr>
                <w:b/>
              </w:rPr>
              <w:t>Approach</w:t>
            </w:r>
          </w:p>
          <w:p w14:paraId="1B19079F" w14:textId="77777777" w:rsidR="00543E37" w:rsidRPr="001A15EA" w:rsidRDefault="00543E37" w:rsidP="004C7C15">
            <w:r w:rsidRPr="001A15EA">
              <w:t xml:space="preserve">– is your approach to monitoring based on a strategic and safeguarding-driven rationale that has been made in discussion between safeguarding and technical teams? </w:t>
            </w:r>
          </w:p>
          <w:p w14:paraId="2A462E6A" w14:textId="77777777" w:rsidR="00543E37" w:rsidRPr="001A15EA" w:rsidRDefault="00543E37" w:rsidP="004C7C15">
            <w:r w:rsidRPr="001A15EA">
              <w:t>– are all senior leaders, governors and staff aware of this rationale and which of the three possible approaches (or combination) outlined by the Safer Internet Centre that your school follows.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616F4F34"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063E6EA9"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24280B09"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0DE0F9F8" w14:textId="77777777" w:rsidR="00543E37" w:rsidRDefault="000757C6" w:rsidP="004C7C15">
            <w:pPr>
              <w:ind w:left="0"/>
              <w:rPr>
                <w:rFonts w:ascii="Comic Sans MS" w:hAnsi="Comic Sans MS"/>
                <w:sz w:val="18"/>
                <w:szCs w:val="18"/>
              </w:rPr>
            </w:pPr>
            <w:r w:rsidRPr="003C34BB">
              <w:rPr>
                <w:rFonts w:ascii="Comic Sans MS" w:hAnsi="Comic Sans MS"/>
                <w:sz w:val="18"/>
                <w:szCs w:val="18"/>
              </w:rPr>
              <w:t>Yes- through physical monitoring, internet and we</w:t>
            </w:r>
            <w:r w:rsidR="00240D3F" w:rsidRPr="003C34BB">
              <w:rPr>
                <w:rFonts w:ascii="Comic Sans MS" w:hAnsi="Comic Sans MS"/>
                <w:sz w:val="18"/>
                <w:szCs w:val="18"/>
              </w:rPr>
              <w:t>b</w:t>
            </w:r>
            <w:r w:rsidRPr="003C34BB">
              <w:rPr>
                <w:rFonts w:ascii="Comic Sans MS" w:hAnsi="Comic Sans MS"/>
                <w:sz w:val="18"/>
                <w:szCs w:val="18"/>
              </w:rPr>
              <w:t>-access</w:t>
            </w:r>
            <w:r w:rsidR="00DC2F47" w:rsidRPr="003C34BB">
              <w:rPr>
                <w:rFonts w:ascii="Comic Sans MS" w:hAnsi="Comic Sans MS"/>
                <w:sz w:val="18"/>
                <w:szCs w:val="18"/>
              </w:rPr>
              <w:t xml:space="preserve"> and pro-active monitoring (</w:t>
            </w:r>
            <w:proofErr w:type="spellStart"/>
            <w:r w:rsidR="00DC73D8" w:rsidRPr="003C34BB">
              <w:rPr>
                <w:rFonts w:ascii="Comic Sans MS" w:hAnsi="Comic Sans MS"/>
                <w:sz w:val="18"/>
                <w:szCs w:val="18"/>
              </w:rPr>
              <w:t>LGfl</w:t>
            </w:r>
            <w:proofErr w:type="spellEnd"/>
            <w:r w:rsidRPr="003C34BB">
              <w:rPr>
                <w:rFonts w:ascii="Comic Sans MS" w:hAnsi="Comic Sans MS"/>
                <w:sz w:val="18"/>
                <w:szCs w:val="18"/>
              </w:rPr>
              <w:t>)</w:t>
            </w:r>
          </w:p>
          <w:p w14:paraId="2F3C103E" w14:textId="3DEAA1A7" w:rsidR="00FB6161" w:rsidRPr="003C34BB" w:rsidRDefault="00DF779F" w:rsidP="004C7C15">
            <w:pPr>
              <w:ind w:left="0"/>
              <w:rPr>
                <w:rFonts w:ascii="Comic Sans MS" w:hAnsi="Comic Sans MS"/>
                <w:sz w:val="18"/>
                <w:szCs w:val="18"/>
              </w:rPr>
            </w:pPr>
            <w:r w:rsidRPr="00DF779F">
              <w:rPr>
                <w:rFonts w:ascii="Comic Sans MS" w:hAnsi="Comic Sans MS"/>
                <w:sz w:val="18"/>
                <w:szCs w:val="18"/>
              </w:rPr>
              <w:t xml:space="preserve">Safer Internet Centre monitoring approaches - </w:t>
            </w:r>
            <w:hyperlink r:id="rId21" w:history="1">
              <w:r w:rsidRPr="00DF779F">
                <w:rPr>
                  <w:rStyle w:val="Hyperlink"/>
                  <w:rFonts w:ascii="Comic Sans MS" w:hAnsi="Comic Sans MS"/>
                  <w:sz w:val="18"/>
                  <w:szCs w:val="18"/>
                </w:rPr>
                <w:t>https://saferinternet.org.uk/guide-and-resource/teachers-and-school-staff/appropriate-filtering-and-monitoring/appropriate-monitoring</w:t>
              </w:r>
            </w:hyperlink>
          </w:p>
        </w:tc>
      </w:tr>
      <w:tr w:rsidR="00543E37" w:rsidRPr="001A15EA" w14:paraId="24626577" w14:textId="77777777" w:rsidTr="00240D3F">
        <w:tc>
          <w:tcPr>
            <w:tcW w:w="2312" w:type="pct"/>
            <w:tcBorders>
              <w:top w:val="single" w:sz="4" w:space="0" w:color="auto"/>
              <w:left w:val="single" w:sz="4" w:space="0" w:color="auto"/>
              <w:bottom w:val="single" w:sz="4" w:space="0" w:color="auto"/>
              <w:right w:val="single" w:sz="4" w:space="0" w:color="auto"/>
            </w:tcBorders>
            <w:vAlign w:val="center"/>
          </w:tcPr>
          <w:p w14:paraId="17A79A48" w14:textId="77777777" w:rsidR="00543E37" w:rsidRPr="001A15EA" w:rsidRDefault="00543E37" w:rsidP="004C7C15">
            <w:pPr>
              <w:rPr>
                <w:b/>
              </w:rPr>
            </w:pPr>
            <w:r w:rsidRPr="001A15EA">
              <w:rPr>
                <w:b/>
              </w:rPr>
              <w:t>Appropriate monitoring</w:t>
            </w:r>
          </w:p>
          <w:p w14:paraId="13D67A80" w14:textId="77777777" w:rsidR="00543E37" w:rsidRPr="001A15EA" w:rsidRDefault="00543E37" w:rsidP="004C7C15">
            <w:r w:rsidRPr="001A15EA">
              <w:t>– if you use a pro/active technical monitoring solution, has the provider filed a submission to the UK Safer Internet Centre?</w:t>
            </w:r>
          </w:p>
          <w:p w14:paraId="262638C6" w14:textId="77777777" w:rsidR="00543E37" w:rsidRPr="001A15EA" w:rsidRDefault="00543E37" w:rsidP="004C7C15">
            <w:r w:rsidRPr="001A15EA">
              <w:t>– have DSL, SLT and technical teams all read and understood this submission, including rationale, benefits and limitations.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235CC738"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3953672B"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4FA99C76"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52816668" w14:textId="77777777" w:rsidR="00EA7E1E" w:rsidRDefault="00EA7E1E" w:rsidP="00240D3F">
            <w:pPr>
              <w:ind w:left="0"/>
              <w:rPr>
                <w:rFonts w:ascii="Comic Sans MS" w:hAnsi="Comic Sans MS"/>
                <w:sz w:val="18"/>
                <w:szCs w:val="18"/>
              </w:rPr>
            </w:pPr>
          </w:p>
          <w:p w14:paraId="38E42B6A" w14:textId="6B2A5811" w:rsidR="00543E37" w:rsidRPr="003C34BB" w:rsidRDefault="00004343" w:rsidP="00240D3F">
            <w:pPr>
              <w:ind w:left="0"/>
              <w:rPr>
                <w:rFonts w:ascii="Comic Sans MS" w:hAnsi="Comic Sans MS"/>
                <w:sz w:val="18"/>
                <w:szCs w:val="18"/>
              </w:rPr>
            </w:pPr>
            <w:r w:rsidRPr="003C34BB">
              <w:rPr>
                <w:rFonts w:ascii="Comic Sans MS" w:hAnsi="Comic Sans MS"/>
                <w:sz w:val="18"/>
                <w:szCs w:val="18"/>
              </w:rPr>
              <w:t>Our Internet providers / filtering provides provide logfile information that details and attributes websites access and search term usage against individuals. Through regular monitoring, the information could enable us to identify and intervene with issues concerning access or searches.</w:t>
            </w:r>
          </w:p>
        </w:tc>
      </w:tr>
      <w:tr w:rsidR="00543E37" w:rsidRPr="001A15EA" w14:paraId="2EE77E2E" w14:textId="77777777" w:rsidTr="00240D3F">
        <w:tc>
          <w:tcPr>
            <w:tcW w:w="2312" w:type="pct"/>
            <w:tcBorders>
              <w:top w:val="single" w:sz="4" w:space="0" w:color="auto"/>
              <w:left w:val="single" w:sz="4" w:space="0" w:color="auto"/>
              <w:bottom w:val="single" w:sz="4" w:space="0" w:color="auto"/>
              <w:right w:val="single" w:sz="4" w:space="0" w:color="auto"/>
            </w:tcBorders>
            <w:vAlign w:val="center"/>
          </w:tcPr>
          <w:p w14:paraId="6DDB458B" w14:textId="77777777" w:rsidR="00543E37" w:rsidRPr="001A15EA" w:rsidRDefault="00543E37" w:rsidP="004C7C15">
            <w:pPr>
              <w:rPr>
                <w:b/>
              </w:rPr>
            </w:pPr>
            <w:r>
              <w:rPr>
                <w:b/>
              </w:rPr>
              <w:lastRenderedPageBreak/>
              <w:t>Monitoring t</w:t>
            </w:r>
            <w:r w:rsidRPr="001A15EA">
              <w:rPr>
                <w:b/>
              </w:rPr>
              <w:t>raining</w:t>
            </w:r>
          </w:p>
          <w:p w14:paraId="1007D1FF" w14:textId="77777777" w:rsidR="00543E37" w:rsidRPr="001A15EA" w:rsidRDefault="00543E37" w:rsidP="004C7C15">
            <w:r w:rsidRPr="001A15EA">
              <w:t>– if using a pro/active solution, has your technical team attended training to understand exactly how it works, how it is set up and what the options are in order to inform a strategic approach and implement DSL/SLT requirements?</w:t>
            </w:r>
          </w:p>
          <w:p w14:paraId="170FD7B7" w14:textId="77777777" w:rsidR="00543E37" w:rsidRPr="001A15EA" w:rsidRDefault="00543E37" w:rsidP="004C7C15">
            <w:pPr>
              <w:rPr>
                <w:b/>
              </w:rPr>
            </w:pPr>
            <w:r w:rsidRPr="001A15EA">
              <w:t>– has your safeguarding team attended training to know the questions they need to ask of their technical colleagues and to understand at a high level what monitoring can/should do to inform the approach?</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55D3442C"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24EB2AC5"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6CD498C9"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32F65354" w14:textId="6861CA59" w:rsidR="00543E37" w:rsidRPr="00DF779F" w:rsidRDefault="000827E8" w:rsidP="004C7C15">
            <w:pPr>
              <w:ind w:left="0"/>
              <w:rPr>
                <w:rFonts w:ascii="Comic Sans MS" w:hAnsi="Comic Sans MS"/>
                <w:sz w:val="18"/>
                <w:szCs w:val="18"/>
              </w:rPr>
            </w:pPr>
            <w:r>
              <w:rPr>
                <w:rFonts w:ascii="Comic Sans MS" w:hAnsi="Comic Sans MS"/>
                <w:sz w:val="18"/>
                <w:szCs w:val="18"/>
              </w:rPr>
              <w:t>KF,JR,NW</w:t>
            </w:r>
            <w:r w:rsidR="00DF779F" w:rsidRPr="00DF779F">
              <w:rPr>
                <w:rFonts w:ascii="Comic Sans MS" w:hAnsi="Comic Sans MS"/>
                <w:sz w:val="18"/>
                <w:szCs w:val="18"/>
              </w:rPr>
              <w:t xml:space="preserve"> </w:t>
            </w:r>
            <w:r>
              <w:rPr>
                <w:rFonts w:ascii="Comic Sans MS" w:hAnsi="Comic Sans MS"/>
                <w:sz w:val="18"/>
                <w:szCs w:val="18"/>
              </w:rPr>
              <w:t>attended</w:t>
            </w:r>
            <w:r w:rsidR="00DF779F" w:rsidRPr="00DF779F">
              <w:rPr>
                <w:rFonts w:ascii="Comic Sans MS" w:hAnsi="Comic Sans MS"/>
                <w:sz w:val="18"/>
                <w:szCs w:val="18"/>
              </w:rPr>
              <w:t xml:space="preserve"> training.</w:t>
            </w:r>
          </w:p>
        </w:tc>
      </w:tr>
      <w:tr w:rsidR="00543E37" w:rsidRPr="001A15EA" w14:paraId="216020A7" w14:textId="77777777" w:rsidTr="00240D3F">
        <w:tc>
          <w:tcPr>
            <w:tcW w:w="2312" w:type="pct"/>
            <w:tcBorders>
              <w:top w:val="single" w:sz="4" w:space="0" w:color="auto"/>
              <w:left w:val="single" w:sz="4" w:space="0" w:color="auto"/>
              <w:bottom w:val="single" w:sz="4" w:space="0" w:color="auto"/>
              <w:right w:val="single" w:sz="4" w:space="0" w:color="auto"/>
            </w:tcBorders>
            <w:vAlign w:val="center"/>
          </w:tcPr>
          <w:p w14:paraId="01E07B30" w14:textId="77777777" w:rsidR="00543E37" w:rsidRPr="001A15EA" w:rsidRDefault="00543E37" w:rsidP="004C7C15">
            <w:pPr>
              <w:rPr>
                <w:b/>
              </w:rPr>
            </w:pPr>
            <w:r w:rsidRPr="001A15EA">
              <w:rPr>
                <w:b/>
              </w:rPr>
              <w:t>System configuration, customisation and review</w:t>
            </w:r>
          </w:p>
          <w:p w14:paraId="1BE29710" w14:textId="77777777" w:rsidR="00543E37" w:rsidRPr="001A15EA" w:rsidRDefault="00543E37" w:rsidP="004C7C15">
            <w:r w:rsidRPr="001A15EA">
              <w:t xml:space="preserve">– do your technical and safeguarding teams meet to discuss your monitoring needs and ensure systems are configured for the devices and systems you used and regularly updated/reviewed where changes are </w:t>
            </w:r>
            <w:proofErr w:type="gramStart"/>
            <w:r w:rsidRPr="001A15EA">
              <w:t>made</w:t>
            </w:r>
            <w:proofErr w:type="gramEnd"/>
            <w:r w:rsidRPr="001A15EA">
              <w:t xml:space="preserve"> and new devices added to ensure no devices or systems are missed?</w:t>
            </w:r>
          </w:p>
          <w:p w14:paraId="5ECA0440" w14:textId="77777777" w:rsidR="00543E37" w:rsidRPr="001A15EA" w:rsidRDefault="00543E37" w:rsidP="004C7C15">
            <w:r w:rsidRPr="001A15EA">
              <w:t xml:space="preserve">– are systems customised for your safeguarding needs – e.g. adding keywords that represent new concerns in your school/area or to follow students at particular risk. </w:t>
            </w:r>
          </w:p>
          <w:p w14:paraId="0711E804" w14:textId="77777777" w:rsidR="00543E37" w:rsidRPr="001A15EA" w:rsidRDefault="00543E37" w:rsidP="004C7C15">
            <w:r w:rsidRPr="001A15EA">
              <w:t>– is this approach documented and the system regularly reviewed to ensure appropriate access, settings and usage / do your policies reflect practice in school and are they updated when settings / approach are changed?</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54FE8FFC"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44E688AB"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5B15E4F5" w14:textId="77777777" w:rsidR="00543E37" w:rsidRPr="003C34BB" w:rsidRDefault="00543E37" w:rsidP="004C7C15">
            <w:pPr>
              <w:rPr>
                <w:rFonts w:ascii="Comic Sans MS" w:hAnsi="Comic Sans MS"/>
              </w:rPr>
            </w:pPr>
          </w:p>
        </w:tc>
        <w:tc>
          <w:tcPr>
            <w:tcW w:w="1802" w:type="pct"/>
            <w:tcBorders>
              <w:top w:val="single" w:sz="4" w:space="0" w:color="auto"/>
              <w:left w:val="single" w:sz="4" w:space="0" w:color="auto"/>
              <w:bottom w:val="single" w:sz="4" w:space="0" w:color="auto"/>
              <w:right w:val="single" w:sz="4" w:space="0" w:color="auto"/>
            </w:tcBorders>
            <w:vAlign w:val="center"/>
          </w:tcPr>
          <w:p w14:paraId="0E4516F7" w14:textId="597CD11D" w:rsidR="00240D3F" w:rsidRPr="003C34BB" w:rsidRDefault="008430A9" w:rsidP="004C7C15">
            <w:pPr>
              <w:ind w:left="0"/>
              <w:rPr>
                <w:rFonts w:ascii="Comic Sans MS" w:hAnsi="Comic Sans MS"/>
                <w:sz w:val="18"/>
                <w:szCs w:val="18"/>
              </w:rPr>
            </w:pPr>
            <w:r w:rsidRPr="003C34BB">
              <w:rPr>
                <w:rFonts w:ascii="Comic Sans MS" w:hAnsi="Comic Sans MS"/>
                <w:sz w:val="18"/>
                <w:szCs w:val="18"/>
              </w:rPr>
              <w:t>LGFL trust net are our provider in ensuring that our school has protection against the numerous cyberthreats that exist. Firewalls and 24/7 monitoring of the network enable LGFL to be able to provide real-time cyberthreat detection and prevention at Ellergreen Nursery School and Childcare Centre.</w:t>
            </w:r>
          </w:p>
          <w:p w14:paraId="71FD66DD" w14:textId="4801F5F2" w:rsidR="00543E37" w:rsidRPr="003C34BB" w:rsidRDefault="00240D3F" w:rsidP="004C7C15">
            <w:pPr>
              <w:ind w:left="0"/>
              <w:rPr>
                <w:rFonts w:ascii="Comic Sans MS" w:hAnsi="Comic Sans MS"/>
                <w:sz w:val="18"/>
                <w:szCs w:val="18"/>
              </w:rPr>
            </w:pPr>
            <w:r w:rsidRPr="003C34BB">
              <w:rPr>
                <w:rFonts w:ascii="Comic Sans MS" w:hAnsi="Comic Sans MS"/>
                <w:sz w:val="18"/>
                <w:szCs w:val="18"/>
              </w:rPr>
              <w:t>Yes- as and when the need occurs</w:t>
            </w:r>
          </w:p>
        </w:tc>
      </w:tr>
      <w:tr w:rsidR="00543E37" w:rsidRPr="001A15EA" w14:paraId="2751F865" w14:textId="77777777" w:rsidTr="004C7C15">
        <w:tc>
          <w:tcPr>
            <w:tcW w:w="2312" w:type="pct"/>
            <w:tcBorders>
              <w:top w:val="single" w:sz="4" w:space="0" w:color="auto"/>
              <w:left w:val="single" w:sz="4" w:space="0" w:color="auto"/>
              <w:bottom w:val="single" w:sz="4" w:space="0" w:color="auto"/>
              <w:right w:val="single" w:sz="4" w:space="0" w:color="auto"/>
            </w:tcBorders>
            <w:vAlign w:val="center"/>
          </w:tcPr>
          <w:p w14:paraId="7FD15D96" w14:textId="77777777" w:rsidR="00543E37" w:rsidRPr="001A15EA" w:rsidRDefault="00543E37" w:rsidP="004C7C15">
            <w:pPr>
              <w:rPr>
                <w:b/>
              </w:rPr>
            </w:pPr>
            <w:r w:rsidRPr="001A15EA">
              <w:rPr>
                <w:b/>
              </w:rPr>
              <w:t>Reports</w:t>
            </w:r>
          </w:p>
          <w:p w14:paraId="1E00492B" w14:textId="77777777" w:rsidR="00543E37" w:rsidRPr="001A15EA" w:rsidRDefault="00543E37" w:rsidP="004C7C15">
            <w:r w:rsidRPr="001A15EA">
              <w:t xml:space="preserve">– if using a pro/active solution, is the system set up in such a way that you have a manageable number of captures and are not </w:t>
            </w:r>
            <w:r w:rsidRPr="001A15EA">
              <w:lastRenderedPageBreak/>
              <w:t>overwhelmed and therefore at risk of missing key safeguarding alerts?</w:t>
            </w:r>
          </w:p>
          <w:p w14:paraId="0C03ABE6" w14:textId="77777777" w:rsidR="00543E37" w:rsidRPr="001A15EA" w:rsidRDefault="00543E37" w:rsidP="004C7C15">
            <w:r w:rsidRPr="001A15EA">
              <w:t>– do you also run reports to spot trends over time?</w:t>
            </w:r>
          </w:p>
          <w:p w14:paraId="03E64FA7" w14:textId="77777777" w:rsidR="00543E37" w:rsidRPr="001A15EA" w:rsidRDefault="00543E37" w:rsidP="004C7C15">
            <w:r w:rsidRPr="001A15EA">
              <w:t>– are concerns fed into the safeguarding systems you use to capture manual/offline safeguarding concerns to complete the safeguarding jigsaw and not kept in a separate silo?</w:t>
            </w:r>
          </w:p>
        </w:tc>
        <w:tc>
          <w:tcPr>
            <w:tcW w:w="296" w:type="pct"/>
            <w:tcBorders>
              <w:top w:val="single" w:sz="4" w:space="0" w:color="auto"/>
              <w:left w:val="single" w:sz="4" w:space="0" w:color="auto"/>
              <w:bottom w:val="single" w:sz="4" w:space="0" w:color="auto"/>
              <w:right w:val="single" w:sz="4" w:space="0" w:color="auto"/>
            </w:tcBorders>
            <w:vAlign w:val="center"/>
          </w:tcPr>
          <w:p w14:paraId="358A7CE1"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1CE59AF5"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2F766CF7"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6D3F0FE7" w14:textId="16153D6A" w:rsidR="00543E37" w:rsidRPr="001A15EA" w:rsidRDefault="004860B5" w:rsidP="004C7C15">
            <w:pPr>
              <w:ind w:left="0"/>
              <w:rPr>
                <w:sz w:val="18"/>
                <w:szCs w:val="18"/>
              </w:rPr>
            </w:pPr>
            <w:r>
              <w:rPr>
                <w:sz w:val="18"/>
                <w:szCs w:val="18"/>
              </w:rPr>
              <w:t xml:space="preserve">Yes – we can access reports at any time </w:t>
            </w:r>
            <w:proofErr w:type="gramStart"/>
            <w:r>
              <w:rPr>
                <w:sz w:val="18"/>
                <w:szCs w:val="18"/>
              </w:rPr>
              <w:t>and also</w:t>
            </w:r>
            <w:proofErr w:type="gramEnd"/>
            <w:r>
              <w:rPr>
                <w:sz w:val="18"/>
                <w:szCs w:val="18"/>
              </w:rPr>
              <w:t xml:space="preserve"> spot trends. </w:t>
            </w:r>
          </w:p>
        </w:tc>
      </w:tr>
      <w:tr w:rsidR="00543E37" w:rsidRPr="001A15EA" w14:paraId="02E0D144" w14:textId="77777777" w:rsidTr="004C7C15">
        <w:tc>
          <w:tcPr>
            <w:tcW w:w="2312" w:type="pct"/>
            <w:tcBorders>
              <w:top w:val="single" w:sz="4" w:space="0" w:color="auto"/>
              <w:left w:val="single" w:sz="4" w:space="0" w:color="auto"/>
              <w:bottom w:val="single" w:sz="4" w:space="0" w:color="auto"/>
              <w:right w:val="single" w:sz="4" w:space="0" w:color="auto"/>
            </w:tcBorders>
            <w:vAlign w:val="center"/>
          </w:tcPr>
          <w:p w14:paraId="0EB30EB0" w14:textId="77777777" w:rsidR="00543E37" w:rsidRPr="001A15EA" w:rsidRDefault="00543E37" w:rsidP="004C7C15">
            <w:pPr>
              <w:rPr>
                <w:b/>
              </w:rPr>
            </w:pPr>
            <w:r w:rsidRPr="001A15EA">
              <w:rPr>
                <w:b/>
              </w:rPr>
              <w:t>Other</w:t>
            </w:r>
          </w:p>
          <w:p w14:paraId="0647412B" w14:textId="77777777" w:rsidR="00543E37" w:rsidRPr="001A15EA" w:rsidRDefault="00543E37" w:rsidP="004C7C15">
            <w:r w:rsidRPr="001A15EA">
              <w:t>– please also consider the school devices when at-home / curriculum / BYOD questions mentioned in the filtering section above and add any aspects not already covered there.</w:t>
            </w:r>
          </w:p>
        </w:tc>
        <w:tc>
          <w:tcPr>
            <w:tcW w:w="296" w:type="pct"/>
            <w:tcBorders>
              <w:top w:val="single" w:sz="4" w:space="0" w:color="auto"/>
              <w:left w:val="single" w:sz="4" w:space="0" w:color="auto"/>
              <w:bottom w:val="single" w:sz="4" w:space="0" w:color="auto"/>
              <w:right w:val="single" w:sz="4" w:space="0" w:color="auto"/>
            </w:tcBorders>
            <w:vAlign w:val="center"/>
          </w:tcPr>
          <w:p w14:paraId="769BD02E"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528E7271"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3DC92B19"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698733F3" w14:textId="3D408907" w:rsidR="00543E37" w:rsidRPr="003C34BB" w:rsidRDefault="00EE0243" w:rsidP="004C7C15">
            <w:pPr>
              <w:ind w:left="0"/>
              <w:rPr>
                <w:rFonts w:ascii="Comic Sans MS" w:hAnsi="Comic Sans MS"/>
                <w:sz w:val="18"/>
                <w:szCs w:val="18"/>
              </w:rPr>
            </w:pPr>
            <w:r w:rsidRPr="003C34BB">
              <w:rPr>
                <w:rFonts w:ascii="Comic Sans MS" w:hAnsi="Comic Sans MS"/>
                <w:sz w:val="18"/>
                <w:szCs w:val="18"/>
              </w:rPr>
              <w:t>N/A</w:t>
            </w:r>
          </w:p>
        </w:tc>
      </w:tr>
      <w:tr w:rsidR="00543E37" w:rsidRPr="001A15EA" w14:paraId="02391878" w14:textId="77777777" w:rsidTr="004C7C15">
        <w:tc>
          <w:tcPr>
            <w:tcW w:w="5000" w:type="pct"/>
            <w:gridSpan w:val="5"/>
            <w:tcBorders>
              <w:top w:val="single" w:sz="4" w:space="0" w:color="auto"/>
              <w:left w:val="single" w:sz="4" w:space="0" w:color="auto"/>
              <w:bottom w:val="single" w:sz="4" w:space="0" w:color="auto"/>
              <w:right w:val="single" w:sz="4" w:space="0" w:color="auto"/>
            </w:tcBorders>
            <w:vAlign w:val="center"/>
          </w:tcPr>
          <w:p w14:paraId="05C8C4F8" w14:textId="77777777" w:rsidR="00543E37" w:rsidRPr="001A15EA" w:rsidRDefault="00543E37" w:rsidP="004C7C15">
            <w:pPr>
              <w:pStyle w:val="h2"/>
              <w:framePr w:hSpace="0" w:wrap="auto" w:vAnchor="margin" w:yAlign="inline"/>
              <w:suppressOverlap w:val="0"/>
            </w:pPr>
            <w:r w:rsidRPr="001A15EA">
              <w:t>HOME / REMOTE LEARNING &amp; DEVICES IN THE HOME</w:t>
            </w:r>
          </w:p>
        </w:tc>
      </w:tr>
      <w:tr w:rsidR="00543E37" w:rsidRPr="001A15EA" w14:paraId="77CF1359" w14:textId="77777777" w:rsidTr="004C7C15">
        <w:tc>
          <w:tcPr>
            <w:tcW w:w="2312" w:type="pct"/>
            <w:tcBorders>
              <w:top w:val="single" w:sz="4" w:space="0" w:color="auto"/>
              <w:left w:val="single" w:sz="4" w:space="0" w:color="auto"/>
              <w:bottom w:val="single" w:sz="4" w:space="0" w:color="auto"/>
              <w:right w:val="single" w:sz="4" w:space="0" w:color="auto"/>
            </w:tcBorders>
            <w:vAlign w:val="center"/>
          </w:tcPr>
          <w:p w14:paraId="636C6ACE" w14:textId="77777777" w:rsidR="00543E37" w:rsidRPr="001A15EA" w:rsidRDefault="00543E37" w:rsidP="004C7C15">
            <w:pPr>
              <w:rPr>
                <w:b/>
              </w:rPr>
            </w:pPr>
            <w:r w:rsidRPr="001A15EA">
              <w:rPr>
                <w:b/>
              </w:rPr>
              <w:t>School devices in the home</w:t>
            </w:r>
          </w:p>
          <w:p w14:paraId="514A4CC3" w14:textId="77777777" w:rsidR="00543E37" w:rsidRPr="001A15EA" w:rsidRDefault="00543E37" w:rsidP="004C7C15">
            <w:r w:rsidRPr="001A15EA">
              <w:t>– if you send school devices home with students, how are they protected / monitored?</w:t>
            </w:r>
          </w:p>
          <w:p w14:paraId="2A6FBC51" w14:textId="77777777" w:rsidR="00543E37" w:rsidRPr="001A15EA" w:rsidRDefault="00543E37" w:rsidP="004C7C15">
            <w:r w:rsidRPr="001A15EA">
              <w:t>– do you have internet filtering/monitoring on them?</w:t>
            </w:r>
          </w:p>
          <w:p w14:paraId="1B984359" w14:textId="77777777" w:rsidR="00543E37" w:rsidRPr="001A15EA" w:rsidRDefault="00543E37" w:rsidP="004C7C15">
            <w:r w:rsidRPr="001A15EA">
              <w:t>– are they locked down as ‘managed devices’ so software cannot be un/installed except by school admins?</w:t>
            </w:r>
          </w:p>
        </w:tc>
        <w:tc>
          <w:tcPr>
            <w:tcW w:w="296" w:type="pct"/>
            <w:tcBorders>
              <w:top w:val="single" w:sz="4" w:space="0" w:color="auto"/>
              <w:left w:val="single" w:sz="4" w:space="0" w:color="auto"/>
              <w:bottom w:val="single" w:sz="4" w:space="0" w:color="auto"/>
              <w:right w:val="single" w:sz="4" w:space="0" w:color="auto"/>
            </w:tcBorders>
            <w:vAlign w:val="center"/>
          </w:tcPr>
          <w:p w14:paraId="3B5C7198"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647E99E6"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67E309E8"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0C000511" w14:textId="49F04DAB" w:rsidR="00543E37" w:rsidRPr="003C34BB" w:rsidRDefault="00EE0243" w:rsidP="004C7C15">
            <w:pPr>
              <w:ind w:left="0"/>
              <w:rPr>
                <w:rFonts w:ascii="Comic Sans MS" w:hAnsi="Comic Sans MS"/>
                <w:sz w:val="18"/>
                <w:szCs w:val="18"/>
              </w:rPr>
            </w:pPr>
            <w:r w:rsidRPr="003C34BB">
              <w:rPr>
                <w:rFonts w:ascii="Comic Sans MS" w:hAnsi="Comic Sans MS"/>
                <w:sz w:val="18"/>
                <w:szCs w:val="18"/>
              </w:rPr>
              <w:t>N/A</w:t>
            </w:r>
          </w:p>
        </w:tc>
      </w:tr>
      <w:tr w:rsidR="00543E37" w:rsidRPr="001A15EA" w14:paraId="3A6FF572" w14:textId="77777777" w:rsidTr="00EE0243">
        <w:tc>
          <w:tcPr>
            <w:tcW w:w="2312" w:type="pct"/>
            <w:tcBorders>
              <w:top w:val="single" w:sz="4" w:space="0" w:color="auto"/>
              <w:left w:val="single" w:sz="4" w:space="0" w:color="auto"/>
              <w:bottom w:val="single" w:sz="4" w:space="0" w:color="auto"/>
              <w:right w:val="single" w:sz="4" w:space="0" w:color="auto"/>
            </w:tcBorders>
            <w:vAlign w:val="center"/>
          </w:tcPr>
          <w:p w14:paraId="5E2623AF" w14:textId="77777777" w:rsidR="00543E37" w:rsidRPr="001A15EA" w:rsidRDefault="00543E37" w:rsidP="004C7C15">
            <w:pPr>
              <w:rPr>
                <w:b/>
              </w:rPr>
            </w:pPr>
            <w:r w:rsidRPr="001A15EA">
              <w:rPr>
                <w:b/>
              </w:rPr>
              <w:t xml:space="preserve">Live lessons </w:t>
            </w:r>
            <w:r w:rsidRPr="001A15EA">
              <w:t>(even after covid, most schools will now deliver live lessons on scheduled and unexpected days, e.g. open days, elections, snow days, broken boilers, etc.)</w:t>
            </w:r>
          </w:p>
          <w:p w14:paraId="7833CF35" w14:textId="77777777" w:rsidR="00543E37" w:rsidRPr="001A15EA" w:rsidRDefault="00543E37" w:rsidP="004C7C15">
            <w:pPr>
              <w:rPr>
                <w:b/>
              </w:rPr>
            </w:pPr>
            <w:r w:rsidRPr="001A15EA">
              <w:t>– do you have a remote learning policy or clause in another policy that covers behaviour for pupils and staff? What key safeguarding precautions are included?</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76A10DE6"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1B9F3541"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45CACC77"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1012C082" w14:textId="179D85A4" w:rsidR="00543E37" w:rsidRPr="003C34BB" w:rsidRDefault="00DC2F47" w:rsidP="004C7C15">
            <w:pPr>
              <w:ind w:left="0"/>
              <w:rPr>
                <w:rFonts w:ascii="Comic Sans MS" w:hAnsi="Comic Sans MS"/>
                <w:sz w:val="18"/>
                <w:szCs w:val="18"/>
              </w:rPr>
            </w:pPr>
            <w:r w:rsidRPr="003C34BB">
              <w:rPr>
                <w:rFonts w:ascii="Comic Sans MS" w:hAnsi="Comic Sans MS"/>
                <w:sz w:val="18"/>
                <w:szCs w:val="18"/>
              </w:rPr>
              <w:t xml:space="preserve">Parents are advised to access the school website where they can find </w:t>
            </w:r>
            <w:r w:rsidR="00EA7E1E" w:rsidRPr="003C34BB">
              <w:rPr>
                <w:rFonts w:ascii="Comic Sans MS" w:hAnsi="Comic Sans MS"/>
                <w:sz w:val="18"/>
                <w:szCs w:val="18"/>
              </w:rPr>
              <w:t>age-appropriate</w:t>
            </w:r>
            <w:r w:rsidRPr="003C34BB">
              <w:rPr>
                <w:rFonts w:ascii="Comic Sans MS" w:hAnsi="Comic Sans MS"/>
                <w:sz w:val="18"/>
                <w:szCs w:val="18"/>
              </w:rPr>
              <w:t xml:space="preserve"> activities for their children.</w:t>
            </w:r>
          </w:p>
        </w:tc>
      </w:tr>
      <w:tr w:rsidR="00543E37" w:rsidRPr="001A15EA" w14:paraId="417AD057" w14:textId="77777777" w:rsidTr="00EE0243">
        <w:tc>
          <w:tcPr>
            <w:tcW w:w="2312" w:type="pct"/>
            <w:tcBorders>
              <w:top w:val="single" w:sz="4" w:space="0" w:color="auto"/>
              <w:left w:val="single" w:sz="4" w:space="0" w:color="auto"/>
              <w:bottom w:val="single" w:sz="4" w:space="0" w:color="auto"/>
              <w:right w:val="single" w:sz="4" w:space="0" w:color="auto"/>
            </w:tcBorders>
            <w:vAlign w:val="center"/>
          </w:tcPr>
          <w:p w14:paraId="7427F56C" w14:textId="77777777" w:rsidR="00543E37" w:rsidRPr="001A15EA" w:rsidRDefault="00543E37" w:rsidP="004C7C15">
            <w:r w:rsidRPr="001A15EA">
              <w:rPr>
                <w:b/>
              </w:rPr>
              <w:t>Homework / cloud platforms accessible from home</w:t>
            </w:r>
            <w:r w:rsidRPr="001A15EA">
              <w:t xml:space="preserve"> (all other </w:t>
            </w:r>
            <w:r w:rsidRPr="001A15EA">
              <w:lastRenderedPageBreak/>
              <w:t>platforms that can be accessed at home, whether for homework or during home learning)</w:t>
            </w:r>
          </w:p>
          <w:p w14:paraId="3BFF165D" w14:textId="77777777" w:rsidR="00543E37" w:rsidRPr="001A15EA" w:rsidRDefault="00543E37" w:rsidP="004C7C15">
            <w:r w:rsidRPr="001A15EA">
              <w:t>– are these covered in policies and AUPs and regularly updated as new platforms/systems are bought?</w:t>
            </w:r>
          </w:p>
          <w:p w14:paraId="4409B771" w14:textId="77777777" w:rsidR="00543E37" w:rsidRPr="001A15EA" w:rsidRDefault="00543E37" w:rsidP="004C7C15">
            <w:pPr>
              <w:rPr>
                <w:b/>
              </w:rPr>
            </w:pPr>
            <w:r w:rsidRPr="001A15EA">
              <w:t>– are all systems audited to ensure that they have an audit trail, central administration not limited to one person, oversight of administrators and settings locked down where features are not required, e.g. to not allow unmonitored communications?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43CF32BB"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7EDA111D"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0ECF75EE"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47EBF09F" w14:textId="678AE5F4" w:rsidR="00543E37" w:rsidRPr="003C34BB" w:rsidRDefault="00DE6540" w:rsidP="004C7C15">
            <w:pPr>
              <w:ind w:left="0"/>
              <w:rPr>
                <w:rFonts w:ascii="Comic Sans MS" w:hAnsi="Comic Sans MS"/>
                <w:sz w:val="18"/>
                <w:szCs w:val="18"/>
              </w:rPr>
            </w:pPr>
            <w:r w:rsidRPr="003C34BB">
              <w:rPr>
                <w:rFonts w:ascii="Comic Sans MS" w:hAnsi="Comic Sans MS"/>
                <w:sz w:val="18"/>
                <w:szCs w:val="18"/>
              </w:rPr>
              <w:t>N/A children are not set homework due to their age.</w:t>
            </w:r>
          </w:p>
        </w:tc>
      </w:tr>
      <w:tr w:rsidR="00543E37" w:rsidRPr="001A15EA" w14:paraId="0E1E0625" w14:textId="77777777" w:rsidTr="004C7C15">
        <w:tc>
          <w:tcPr>
            <w:tcW w:w="5000" w:type="pct"/>
            <w:gridSpan w:val="5"/>
            <w:tcBorders>
              <w:top w:val="single" w:sz="4" w:space="0" w:color="auto"/>
              <w:left w:val="single" w:sz="4" w:space="0" w:color="auto"/>
              <w:bottom w:val="single" w:sz="4" w:space="0" w:color="auto"/>
              <w:right w:val="single" w:sz="4" w:space="0" w:color="auto"/>
            </w:tcBorders>
            <w:vAlign w:val="center"/>
          </w:tcPr>
          <w:p w14:paraId="1F976583" w14:textId="77777777" w:rsidR="00543E37" w:rsidRPr="001A15EA" w:rsidRDefault="00543E37" w:rsidP="004C7C15">
            <w:pPr>
              <w:pStyle w:val="h2"/>
              <w:framePr w:hSpace="0" w:wrap="auto" w:vAnchor="margin" w:yAlign="inline"/>
              <w:suppressOverlap w:val="0"/>
            </w:pPr>
            <w:r w:rsidRPr="001A15EA">
              <w:t>general – ALL TECHNOLOGY USED IN / BY THE SCHOOL</w:t>
            </w:r>
          </w:p>
        </w:tc>
      </w:tr>
      <w:tr w:rsidR="00543E37" w:rsidRPr="001A15EA" w14:paraId="52D598B9" w14:textId="77777777" w:rsidTr="006604C7">
        <w:tc>
          <w:tcPr>
            <w:tcW w:w="2312" w:type="pct"/>
            <w:tcBorders>
              <w:top w:val="single" w:sz="4" w:space="0" w:color="auto"/>
              <w:left w:val="single" w:sz="4" w:space="0" w:color="auto"/>
              <w:bottom w:val="single" w:sz="4" w:space="0" w:color="auto"/>
              <w:right w:val="single" w:sz="4" w:space="0" w:color="auto"/>
            </w:tcBorders>
            <w:vAlign w:val="center"/>
          </w:tcPr>
          <w:p w14:paraId="30DE6BB8" w14:textId="77777777" w:rsidR="00543E37" w:rsidRPr="001A15EA" w:rsidRDefault="00543E37" w:rsidP="004C7C15">
            <w:pPr>
              <w:rPr>
                <w:b/>
              </w:rPr>
            </w:pPr>
            <w:r w:rsidRPr="001A15EA">
              <w:rPr>
                <w:b/>
              </w:rPr>
              <w:t>Safeguarding &amp; technical collaboration and review</w:t>
            </w:r>
          </w:p>
          <w:p w14:paraId="5FD7471C" w14:textId="77777777" w:rsidR="00543E37" w:rsidRPr="001A15EA" w:rsidRDefault="00543E37" w:rsidP="004C7C15">
            <w:pPr>
              <w:rPr>
                <w:b/>
              </w:rPr>
            </w:pPr>
            <w:r w:rsidRPr="001A15EA">
              <w:t xml:space="preserve">– do safeguarding and technical teams review at least annually (or whenever significant changes are made to technology or the way the </w:t>
            </w:r>
            <w:proofErr w:type="gramStart"/>
            <w:r w:rsidRPr="001A15EA">
              <w:t>school works</w:t>
            </w:r>
            <w:proofErr w:type="gramEnd"/>
            <w:r w:rsidRPr="001A15EA">
              <w:t xml:space="preserve"> or new technologies are adopted), which platforms, systems and devices are used, how, what their settings allow and why, plus risks and mitigations?</w:t>
            </w:r>
          </w:p>
        </w:tc>
        <w:tc>
          <w:tcPr>
            <w:tcW w:w="296" w:type="pct"/>
            <w:tcBorders>
              <w:top w:val="single" w:sz="4" w:space="0" w:color="auto"/>
              <w:left w:val="single" w:sz="4" w:space="0" w:color="auto"/>
              <w:bottom w:val="single" w:sz="4" w:space="0" w:color="auto"/>
              <w:right w:val="single" w:sz="4" w:space="0" w:color="auto"/>
            </w:tcBorders>
            <w:vAlign w:val="center"/>
          </w:tcPr>
          <w:p w14:paraId="60CFF222"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2488F0F3"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349051A6"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1F993010" w14:textId="6795CF8A" w:rsidR="00543E37" w:rsidRPr="003C34BB" w:rsidRDefault="004860B5" w:rsidP="004860B5">
            <w:pPr>
              <w:ind w:left="0"/>
              <w:rPr>
                <w:rFonts w:ascii="Comic Sans MS" w:hAnsi="Comic Sans MS"/>
                <w:sz w:val="18"/>
                <w:szCs w:val="18"/>
              </w:rPr>
            </w:pPr>
            <w:r w:rsidRPr="003C34BB">
              <w:rPr>
                <w:rFonts w:ascii="Comic Sans MS" w:hAnsi="Comic Sans MS"/>
                <w:sz w:val="18"/>
                <w:szCs w:val="18"/>
              </w:rPr>
              <w:t>Yes – this is done along</w:t>
            </w:r>
            <w:r w:rsidR="00DE6540" w:rsidRPr="003C34BB">
              <w:rPr>
                <w:rFonts w:ascii="Comic Sans MS" w:hAnsi="Comic Sans MS"/>
                <w:sz w:val="18"/>
                <w:szCs w:val="18"/>
              </w:rPr>
              <w:t xml:space="preserve">side our outside IT provider </w:t>
            </w:r>
            <w:proofErr w:type="spellStart"/>
            <w:r w:rsidR="003C34BB" w:rsidRPr="003C34BB">
              <w:rPr>
                <w:rFonts w:ascii="Comic Sans MS" w:hAnsi="Comic Sans MS"/>
                <w:sz w:val="18"/>
                <w:szCs w:val="18"/>
              </w:rPr>
              <w:t>LGfl</w:t>
            </w:r>
            <w:proofErr w:type="spellEnd"/>
            <w:r w:rsidR="00DF779F">
              <w:t xml:space="preserve"> </w:t>
            </w:r>
          </w:p>
        </w:tc>
      </w:tr>
      <w:tr w:rsidR="00543E37" w:rsidRPr="001A15EA" w14:paraId="7DA77650" w14:textId="77777777" w:rsidTr="00B75EA2">
        <w:tc>
          <w:tcPr>
            <w:tcW w:w="2312" w:type="pct"/>
            <w:tcBorders>
              <w:top w:val="single" w:sz="4" w:space="0" w:color="auto"/>
              <w:left w:val="single" w:sz="4" w:space="0" w:color="auto"/>
              <w:bottom w:val="single" w:sz="4" w:space="0" w:color="auto"/>
              <w:right w:val="single" w:sz="4" w:space="0" w:color="auto"/>
            </w:tcBorders>
            <w:vAlign w:val="center"/>
          </w:tcPr>
          <w:p w14:paraId="6750D2E9" w14:textId="77777777" w:rsidR="00543E37" w:rsidRPr="001A15EA" w:rsidRDefault="00543E37" w:rsidP="004C7C15">
            <w:pPr>
              <w:rPr>
                <w:b/>
              </w:rPr>
            </w:pPr>
            <w:r w:rsidRPr="001A15EA">
              <w:rPr>
                <w:b/>
              </w:rPr>
              <w:t>Communication functionality</w:t>
            </w:r>
          </w:p>
          <w:p w14:paraId="22B82F74" w14:textId="77777777" w:rsidR="00543E37" w:rsidRPr="001A15EA" w:rsidRDefault="00543E37" w:rsidP="004C7C15">
            <w:r w:rsidRPr="001A15EA">
              <w:t>– are all platforms that include any chat function (remember that ‘comments’ can be used to chat, especially if they are never monitored) included in your policies, AUPs and risk assessments and locked down in the way your school wants them?</w:t>
            </w:r>
          </w:p>
          <w:p w14:paraId="0F0143D2" w14:textId="77777777" w:rsidR="00543E37" w:rsidRPr="001A15EA" w:rsidRDefault="00543E37" w:rsidP="004C7C15">
            <w:pPr>
              <w:rPr>
                <w:b/>
              </w:rPr>
            </w:pPr>
            <w:r w:rsidRPr="001A15EA">
              <w:t xml:space="preserve">– are all staff and </w:t>
            </w:r>
            <w:proofErr w:type="gramStart"/>
            <w:r w:rsidRPr="001A15EA">
              <w:t>pupils</w:t>
            </w:r>
            <w:proofErr w:type="gramEnd"/>
            <w:r w:rsidRPr="001A15EA">
              <w:t xml:space="preserve"> aware which platforms they can use to communicate between pupils or between staff and pupils and that they must never use accounts/emails/apps that are not approved/linked to the school?</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3E937820"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3A743D3D"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185E304B"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706F6CA2" w14:textId="4EE6F10C" w:rsidR="00543E37" w:rsidRPr="003C34BB" w:rsidRDefault="00B75EA2" w:rsidP="004C7C15">
            <w:pPr>
              <w:ind w:left="0"/>
              <w:rPr>
                <w:rFonts w:ascii="Comic Sans MS" w:hAnsi="Comic Sans MS"/>
                <w:sz w:val="18"/>
                <w:szCs w:val="18"/>
              </w:rPr>
            </w:pPr>
            <w:r w:rsidRPr="003C34BB">
              <w:rPr>
                <w:rFonts w:ascii="Comic Sans MS" w:hAnsi="Comic Sans MS"/>
                <w:sz w:val="18"/>
                <w:szCs w:val="18"/>
              </w:rPr>
              <w:t>Yes</w:t>
            </w:r>
            <w:r w:rsidR="00DE6540" w:rsidRPr="003C34BB">
              <w:rPr>
                <w:rFonts w:ascii="Comic Sans MS" w:hAnsi="Comic Sans MS"/>
                <w:sz w:val="18"/>
                <w:szCs w:val="18"/>
              </w:rPr>
              <w:t xml:space="preserve"> – Staff will comment with parents via Tapestry or email. Staff are fully aware that this is the only way to contact parents/carers online.</w:t>
            </w:r>
          </w:p>
        </w:tc>
      </w:tr>
      <w:tr w:rsidR="00543E37" w:rsidRPr="001A15EA" w14:paraId="79518C96" w14:textId="77777777" w:rsidTr="00B75EA2">
        <w:tc>
          <w:tcPr>
            <w:tcW w:w="2312" w:type="pct"/>
            <w:tcBorders>
              <w:top w:val="single" w:sz="4" w:space="0" w:color="auto"/>
              <w:left w:val="single" w:sz="4" w:space="0" w:color="auto"/>
              <w:bottom w:val="single" w:sz="4" w:space="0" w:color="auto"/>
              <w:right w:val="single" w:sz="4" w:space="0" w:color="auto"/>
            </w:tcBorders>
            <w:vAlign w:val="center"/>
          </w:tcPr>
          <w:p w14:paraId="1C72D7D2" w14:textId="77777777" w:rsidR="00543E37" w:rsidRPr="001A15EA" w:rsidRDefault="00543E37" w:rsidP="004C7C15">
            <w:pPr>
              <w:rPr>
                <w:b/>
              </w:rPr>
            </w:pPr>
            <w:r>
              <w:rPr>
                <w:b/>
              </w:rPr>
              <w:lastRenderedPageBreak/>
              <w:t>Technology in your p</w:t>
            </w:r>
            <w:r w:rsidRPr="001A15EA">
              <w:rPr>
                <w:b/>
              </w:rPr>
              <w:t>olicies / AUPs</w:t>
            </w:r>
          </w:p>
          <w:p w14:paraId="7CCE5765" w14:textId="77777777" w:rsidR="00543E37" w:rsidRPr="001A15EA" w:rsidRDefault="00543E37" w:rsidP="004C7C15">
            <w:r w:rsidRPr="001A15EA">
              <w:t xml:space="preserve">– are the latest school system, platforms and devices that </w:t>
            </w:r>
            <w:r w:rsidRPr="001A15EA">
              <w:rPr>
                <w:b/>
                <w:u w:val="single"/>
              </w:rPr>
              <w:t>CAN</w:t>
            </w:r>
            <w:r w:rsidRPr="001A15EA">
              <w:t xml:space="preserve"> be used/accessed at home included in your policies/AUPs etc?</w:t>
            </w:r>
          </w:p>
          <w:p w14:paraId="12FBC22B" w14:textId="77777777" w:rsidR="00543E37" w:rsidRPr="001A15EA" w:rsidRDefault="00543E37" w:rsidP="004C7C15">
            <w:r w:rsidRPr="001A15EA">
              <w:t>– have these been updated/audited recently to ensure they are still accurate?</w:t>
            </w:r>
          </w:p>
          <w:p w14:paraId="5F54A47D" w14:textId="77777777" w:rsidR="00543E37" w:rsidRPr="001A15EA" w:rsidRDefault="00543E37" w:rsidP="004C7C15">
            <w:r w:rsidRPr="001A15EA">
              <w:t xml:space="preserve">– are the rules there possible to follow (e.g. systems named which no longer exist or “use a school camera” </w:t>
            </w:r>
            <w:r>
              <w:t>when they don’t exist or work)?</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4D374A71"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5D2FB4A1"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0A316DB1"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06D1C728" w14:textId="77777777" w:rsidR="003C4B01" w:rsidRDefault="003C4B01" w:rsidP="004C7C15">
            <w:pPr>
              <w:ind w:left="0"/>
              <w:rPr>
                <w:sz w:val="18"/>
                <w:szCs w:val="18"/>
              </w:rPr>
            </w:pPr>
          </w:p>
          <w:p w14:paraId="6ACFE84D" w14:textId="77777777" w:rsidR="00AB12C5" w:rsidRDefault="00AB12C5" w:rsidP="004C7C15">
            <w:pPr>
              <w:ind w:left="0"/>
              <w:rPr>
                <w:color w:val="FF0000"/>
                <w:sz w:val="18"/>
                <w:szCs w:val="18"/>
              </w:rPr>
            </w:pPr>
          </w:p>
          <w:p w14:paraId="09808B60" w14:textId="77777777" w:rsidR="00AB12C5" w:rsidRDefault="00AB12C5" w:rsidP="004C7C15">
            <w:pPr>
              <w:ind w:left="0"/>
              <w:rPr>
                <w:color w:val="FF0000"/>
                <w:sz w:val="18"/>
                <w:szCs w:val="18"/>
              </w:rPr>
            </w:pPr>
          </w:p>
          <w:p w14:paraId="08ADA74C" w14:textId="77777777" w:rsidR="00AB12C5" w:rsidRDefault="00AB12C5" w:rsidP="004C7C15">
            <w:pPr>
              <w:ind w:left="0"/>
              <w:rPr>
                <w:color w:val="FF0000"/>
                <w:sz w:val="18"/>
                <w:szCs w:val="18"/>
              </w:rPr>
            </w:pPr>
          </w:p>
          <w:p w14:paraId="72E293EB" w14:textId="4F2DC7EA" w:rsidR="00AB12C5" w:rsidRPr="003C4B01" w:rsidRDefault="00AB12C5" w:rsidP="004C7C15">
            <w:pPr>
              <w:ind w:left="0"/>
              <w:rPr>
                <w:color w:val="FF0000"/>
                <w:sz w:val="18"/>
                <w:szCs w:val="18"/>
              </w:rPr>
            </w:pPr>
          </w:p>
        </w:tc>
      </w:tr>
      <w:tr w:rsidR="00543E37" w:rsidRPr="001A15EA" w14:paraId="25A92F7B" w14:textId="77777777" w:rsidTr="004C7C15">
        <w:tc>
          <w:tcPr>
            <w:tcW w:w="5000" w:type="pct"/>
            <w:gridSpan w:val="5"/>
            <w:tcBorders>
              <w:top w:val="single" w:sz="4" w:space="0" w:color="auto"/>
              <w:left w:val="single" w:sz="4" w:space="0" w:color="auto"/>
              <w:bottom w:val="single" w:sz="4" w:space="0" w:color="auto"/>
              <w:right w:val="single" w:sz="4" w:space="0" w:color="auto"/>
            </w:tcBorders>
            <w:vAlign w:val="center"/>
          </w:tcPr>
          <w:p w14:paraId="488B5E30" w14:textId="77777777" w:rsidR="00543E37" w:rsidRPr="001A15EA" w:rsidRDefault="00543E37" w:rsidP="004C7C15">
            <w:pPr>
              <w:pStyle w:val="h2"/>
              <w:framePr w:hSpace="0" w:wrap="auto" w:vAnchor="margin" w:yAlign="inline"/>
              <w:suppressOverlap w:val="0"/>
            </w:pPr>
            <w:r w:rsidRPr="001A15EA">
              <w:t>cybersecurity</w:t>
            </w:r>
          </w:p>
        </w:tc>
      </w:tr>
      <w:tr w:rsidR="00543E37" w:rsidRPr="001A15EA" w14:paraId="3DDA4DC2" w14:textId="77777777" w:rsidTr="006604C7">
        <w:tc>
          <w:tcPr>
            <w:tcW w:w="2312" w:type="pct"/>
            <w:tcBorders>
              <w:top w:val="single" w:sz="4" w:space="0" w:color="auto"/>
              <w:left w:val="single" w:sz="4" w:space="0" w:color="auto"/>
              <w:bottom w:val="single" w:sz="4" w:space="0" w:color="auto"/>
              <w:right w:val="single" w:sz="4" w:space="0" w:color="auto"/>
            </w:tcBorders>
            <w:vAlign w:val="center"/>
          </w:tcPr>
          <w:p w14:paraId="668F4591" w14:textId="77777777" w:rsidR="00543E37" w:rsidRPr="001A15EA" w:rsidRDefault="00543E37" w:rsidP="004C7C15">
            <w:r w:rsidRPr="001A15EA">
              <w:rPr>
                <w:b/>
                <w:bCs w:val="0"/>
              </w:rPr>
              <w:t>Audit</w:t>
            </w:r>
            <w:r w:rsidRPr="001A15EA">
              <w:t xml:space="preserve"> </w:t>
            </w:r>
            <w:r w:rsidRPr="001A15EA">
              <w:rPr>
                <w:b/>
                <w:bCs w:val="0"/>
              </w:rPr>
              <w:t>&amp; documentation</w:t>
            </w:r>
            <w:r w:rsidRPr="001A15EA">
              <w:t xml:space="preserve"> (given its importance for continuity of access to systems and data for keeping children safe, schools secure and maintaining continuity of teaching &amp; learning, cybersecurity should be audited separately)</w:t>
            </w:r>
          </w:p>
          <w:p w14:paraId="216CBB3F" w14:textId="77777777" w:rsidR="00543E37" w:rsidRPr="001A15EA" w:rsidRDefault="00543E37" w:rsidP="004C7C15">
            <w:r w:rsidRPr="001A15EA">
              <w:t>– does your school have the recommended 3 documents from the NCSC:</w:t>
            </w:r>
          </w:p>
          <w:p w14:paraId="6358251E" w14:textId="77777777" w:rsidR="00543E37" w:rsidRPr="00125704" w:rsidRDefault="00543E37" w:rsidP="00543E37">
            <w:pPr>
              <w:pStyle w:val="ListParagraph"/>
              <w:numPr>
                <w:ilvl w:val="0"/>
                <w:numId w:val="17"/>
              </w:numPr>
              <w:ind w:left="733" w:hanging="425"/>
            </w:pPr>
            <w:r w:rsidRPr="00125704">
              <w:t>cybersecurity policy</w:t>
            </w:r>
          </w:p>
          <w:p w14:paraId="4794E9CE" w14:textId="77777777" w:rsidR="00543E37" w:rsidRPr="00BE4A5E" w:rsidRDefault="00543E37" w:rsidP="00543E37">
            <w:pPr>
              <w:pStyle w:val="ListParagraph"/>
              <w:numPr>
                <w:ilvl w:val="0"/>
                <w:numId w:val="17"/>
              </w:numPr>
              <w:ind w:left="733" w:hanging="425"/>
            </w:pPr>
            <w:r w:rsidRPr="00BE4A5E">
              <w:t>risk + asset registers</w:t>
            </w:r>
          </w:p>
          <w:p w14:paraId="36DA71FB" w14:textId="77777777" w:rsidR="00543E37" w:rsidRPr="00BE4A5E" w:rsidRDefault="00543E37" w:rsidP="00543E37">
            <w:pPr>
              <w:pStyle w:val="ListParagraph"/>
              <w:numPr>
                <w:ilvl w:val="0"/>
                <w:numId w:val="17"/>
              </w:numPr>
              <w:ind w:left="733" w:hanging="425"/>
            </w:pPr>
            <w:r w:rsidRPr="00BE4A5E">
              <w:t>incident response plan</w:t>
            </w:r>
          </w:p>
          <w:p w14:paraId="75538478" w14:textId="77777777" w:rsidR="00543E37" w:rsidRPr="001A15EA" w:rsidRDefault="00543E37" w:rsidP="004C7C15">
            <w:r w:rsidRPr="001A15EA">
              <w:t>– are these accurate and regularly updated, read by all and reflected in practice?</w:t>
            </w:r>
          </w:p>
          <w:p w14:paraId="200DEB14" w14:textId="77777777" w:rsidR="00543E37" w:rsidRPr="001A15EA" w:rsidRDefault="00543E37" w:rsidP="004C7C15">
            <w:r w:rsidRPr="001A15EA">
              <w:t xml:space="preserve">– would these answer the Ofsted </w:t>
            </w:r>
            <w:r w:rsidRPr="001A15EA">
              <w:rPr>
                <w:i/>
                <w:iCs/>
              </w:rPr>
              <w:t>Inspecting Safeguarding</w:t>
            </w:r>
            <w:r w:rsidRPr="001A15EA">
              <w:t xml:space="preserve"> document’s requirement for systems to protect against cybersecurity risks”?</w:t>
            </w:r>
          </w:p>
        </w:tc>
        <w:tc>
          <w:tcPr>
            <w:tcW w:w="296" w:type="pct"/>
            <w:tcBorders>
              <w:top w:val="single" w:sz="4" w:space="0" w:color="auto"/>
              <w:left w:val="single" w:sz="4" w:space="0" w:color="auto"/>
              <w:bottom w:val="single" w:sz="4" w:space="0" w:color="auto"/>
              <w:right w:val="single" w:sz="4" w:space="0" w:color="auto"/>
            </w:tcBorders>
            <w:vAlign w:val="center"/>
          </w:tcPr>
          <w:p w14:paraId="51001EEE"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shd w:val="clear" w:color="auto" w:fill="FFC000"/>
            <w:vAlign w:val="center"/>
          </w:tcPr>
          <w:p w14:paraId="0CAF60F0"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3F268DD0"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342B3EE8" w14:textId="017CA60D" w:rsidR="006604C7" w:rsidRDefault="004A007B" w:rsidP="004C7C15">
            <w:pPr>
              <w:ind w:left="0"/>
              <w:rPr>
                <w:sz w:val="18"/>
                <w:szCs w:val="18"/>
              </w:rPr>
            </w:pPr>
            <w:r w:rsidRPr="004A007B">
              <w:rPr>
                <w:rFonts w:ascii="Comic Sans MS" w:hAnsi="Comic Sans MS"/>
                <w:sz w:val="18"/>
                <w:szCs w:val="18"/>
              </w:rPr>
              <w:t>Yes, Ellergreen Nursery School and Childcare Centre have the 3 documents from NCSC</w:t>
            </w:r>
            <w:r>
              <w:rPr>
                <w:sz w:val="18"/>
                <w:szCs w:val="18"/>
              </w:rPr>
              <w:t>.</w:t>
            </w:r>
          </w:p>
          <w:p w14:paraId="3157CD43" w14:textId="77777777" w:rsidR="004A007B" w:rsidRDefault="004A007B" w:rsidP="004C7C15">
            <w:pPr>
              <w:ind w:left="0"/>
              <w:rPr>
                <w:sz w:val="18"/>
                <w:szCs w:val="18"/>
              </w:rPr>
            </w:pPr>
          </w:p>
          <w:p w14:paraId="451B27FF" w14:textId="0497B4CC" w:rsidR="004A007B" w:rsidRPr="004A007B" w:rsidRDefault="004A007B" w:rsidP="004C7C15">
            <w:pPr>
              <w:ind w:left="0"/>
              <w:rPr>
                <w:rFonts w:ascii="Comic Sans MS" w:hAnsi="Comic Sans MS"/>
                <w:sz w:val="18"/>
                <w:szCs w:val="18"/>
              </w:rPr>
            </w:pPr>
          </w:p>
        </w:tc>
      </w:tr>
      <w:tr w:rsidR="00543E37" w:rsidRPr="001A15EA" w14:paraId="1DC35D06" w14:textId="77777777" w:rsidTr="00B75EA2">
        <w:tc>
          <w:tcPr>
            <w:tcW w:w="2312" w:type="pct"/>
            <w:tcBorders>
              <w:top w:val="single" w:sz="4" w:space="0" w:color="auto"/>
              <w:left w:val="single" w:sz="4" w:space="0" w:color="auto"/>
              <w:bottom w:val="single" w:sz="4" w:space="0" w:color="auto"/>
              <w:right w:val="single" w:sz="4" w:space="0" w:color="auto"/>
            </w:tcBorders>
            <w:vAlign w:val="center"/>
          </w:tcPr>
          <w:p w14:paraId="7AE5E96F" w14:textId="77777777" w:rsidR="00543E37" w:rsidRPr="001A15EA" w:rsidRDefault="00543E37" w:rsidP="004C7C15">
            <w:pPr>
              <w:rPr>
                <w:b/>
                <w:bCs w:val="0"/>
              </w:rPr>
            </w:pPr>
            <w:r w:rsidRPr="001A15EA">
              <w:rPr>
                <w:b/>
                <w:bCs w:val="0"/>
              </w:rPr>
              <w:t>Technical staff</w:t>
            </w:r>
          </w:p>
          <w:p w14:paraId="61393EFC" w14:textId="77777777" w:rsidR="00543E37" w:rsidRPr="001A15EA" w:rsidRDefault="00543E37" w:rsidP="004C7C15">
            <w:r w:rsidRPr="001A15EA">
              <w:lastRenderedPageBreak/>
              <w:t>– do technical staff have training on cybersecurity and report to senior leaders and governors on issues, mitigations incidents and training needs?</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6C322688"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5AFD1934"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3ABCCC03"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54B67C42" w14:textId="77777777" w:rsidR="00543E37" w:rsidRDefault="00B75EA2" w:rsidP="004C7C15">
            <w:pPr>
              <w:ind w:left="0"/>
              <w:rPr>
                <w:rFonts w:ascii="Comic Sans MS" w:hAnsi="Comic Sans MS"/>
                <w:sz w:val="18"/>
                <w:szCs w:val="18"/>
              </w:rPr>
            </w:pPr>
            <w:r w:rsidRPr="003C34BB">
              <w:rPr>
                <w:rFonts w:ascii="Comic Sans MS" w:hAnsi="Comic Sans MS"/>
                <w:sz w:val="18"/>
                <w:szCs w:val="18"/>
              </w:rPr>
              <w:t xml:space="preserve">Yes </w:t>
            </w:r>
          </w:p>
          <w:p w14:paraId="77EB6D0C" w14:textId="72302AF3" w:rsidR="00DF779F" w:rsidRPr="003C34BB" w:rsidRDefault="00DF779F" w:rsidP="004C7C15">
            <w:pPr>
              <w:ind w:left="0"/>
              <w:rPr>
                <w:rFonts w:ascii="Comic Sans MS" w:hAnsi="Comic Sans MS"/>
                <w:sz w:val="18"/>
                <w:szCs w:val="18"/>
              </w:rPr>
            </w:pPr>
            <w:r w:rsidRPr="00DF779F">
              <w:rPr>
                <w:rFonts w:ascii="Comic Sans MS" w:hAnsi="Comic Sans MS"/>
                <w:sz w:val="18"/>
                <w:szCs w:val="18"/>
              </w:rPr>
              <w:lastRenderedPageBreak/>
              <w:t xml:space="preserve">The NCSC questions for governors </w:t>
            </w:r>
            <w:r w:rsidR="00EA7E1E">
              <w:rPr>
                <w:rFonts w:ascii="Comic Sans MS" w:hAnsi="Comic Sans MS"/>
                <w:sz w:val="18"/>
                <w:szCs w:val="18"/>
              </w:rPr>
              <w:t xml:space="preserve">are used on cybersecurity and </w:t>
            </w:r>
            <w:proofErr w:type="spellStart"/>
            <w:r w:rsidR="00EA7E1E">
              <w:rPr>
                <w:rFonts w:ascii="Comic Sans MS" w:hAnsi="Comic Sans MS"/>
                <w:sz w:val="18"/>
                <w:szCs w:val="18"/>
              </w:rPr>
              <w:t>repoting</w:t>
            </w:r>
            <w:proofErr w:type="spellEnd"/>
            <w:r w:rsidRPr="00DF779F">
              <w:rPr>
                <w:rFonts w:ascii="Comic Sans MS" w:hAnsi="Comic Sans MS"/>
                <w:sz w:val="18"/>
                <w:szCs w:val="18"/>
              </w:rPr>
              <w:t xml:space="preserve">– </w:t>
            </w:r>
            <w:hyperlink r:id="rId22" w:history="1">
              <w:r w:rsidRPr="00DF779F">
                <w:rPr>
                  <w:rStyle w:val="Hyperlink"/>
                  <w:rFonts w:ascii="Comic Sans MS" w:hAnsi="Comic Sans MS"/>
                  <w:sz w:val="18"/>
                  <w:szCs w:val="18"/>
                </w:rPr>
                <w:t>ncsc.gov.uk/information/school-governor-questions</w:t>
              </w:r>
            </w:hyperlink>
          </w:p>
        </w:tc>
      </w:tr>
      <w:tr w:rsidR="00543E37" w:rsidRPr="001A15EA" w14:paraId="6EFB6B3B" w14:textId="77777777" w:rsidTr="00B75EA2">
        <w:tc>
          <w:tcPr>
            <w:tcW w:w="2312" w:type="pct"/>
            <w:tcBorders>
              <w:top w:val="single" w:sz="4" w:space="0" w:color="auto"/>
              <w:left w:val="single" w:sz="4" w:space="0" w:color="auto"/>
              <w:bottom w:val="single" w:sz="4" w:space="0" w:color="auto"/>
              <w:right w:val="single" w:sz="4" w:space="0" w:color="auto"/>
            </w:tcBorders>
            <w:vAlign w:val="center"/>
          </w:tcPr>
          <w:p w14:paraId="6AD465CD" w14:textId="77777777" w:rsidR="00543E37" w:rsidRPr="001A15EA" w:rsidRDefault="00543E37" w:rsidP="004C7C15">
            <w:pPr>
              <w:rPr>
                <w:b/>
                <w:bCs w:val="0"/>
              </w:rPr>
            </w:pPr>
            <w:r w:rsidRPr="001A15EA">
              <w:rPr>
                <w:b/>
                <w:bCs w:val="0"/>
              </w:rPr>
              <w:lastRenderedPageBreak/>
              <w:t>Training</w:t>
            </w:r>
          </w:p>
          <w:p w14:paraId="71525345" w14:textId="77777777" w:rsidR="00543E37" w:rsidRPr="001A15EA" w:rsidRDefault="00543E37" w:rsidP="004C7C15">
            <w:r w:rsidRPr="001A15EA">
              <w:t xml:space="preserve">– are </w:t>
            </w:r>
            <w:r w:rsidRPr="001A15EA">
              <w:rPr>
                <w:u w:val="single"/>
              </w:rPr>
              <w:t>non-technical</w:t>
            </w:r>
            <w:r w:rsidRPr="001A15EA">
              <w:t xml:space="preserve"> staff given training and regular reminders on cybersecurity best-practice (passwords, phishing, reporting and more)?</w:t>
            </w:r>
          </w:p>
        </w:tc>
        <w:tc>
          <w:tcPr>
            <w:tcW w:w="296" w:type="pct"/>
            <w:tcBorders>
              <w:top w:val="single" w:sz="4" w:space="0" w:color="auto"/>
              <w:left w:val="single" w:sz="4" w:space="0" w:color="auto"/>
              <w:bottom w:val="single" w:sz="4" w:space="0" w:color="auto"/>
              <w:right w:val="single" w:sz="4" w:space="0" w:color="auto"/>
            </w:tcBorders>
            <w:shd w:val="clear" w:color="auto" w:fill="92D050"/>
            <w:vAlign w:val="center"/>
          </w:tcPr>
          <w:p w14:paraId="7E516A2F" w14:textId="77777777" w:rsidR="00543E37" w:rsidRPr="001A15EA" w:rsidRDefault="00543E37" w:rsidP="004C7C15"/>
        </w:tc>
        <w:tc>
          <w:tcPr>
            <w:tcW w:w="299" w:type="pct"/>
            <w:tcBorders>
              <w:top w:val="single" w:sz="4" w:space="0" w:color="auto"/>
              <w:left w:val="single" w:sz="4" w:space="0" w:color="auto"/>
              <w:bottom w:val="single" w:sz="4" w:space="0" w:color="auto"/>
              <w:right w:val="single" w:sz="4" w:space="0" w:color="auto"/>
            </w:tcBorders>
            <w:vAlign w:val="center"/>
          </w:tcPr>
          <w:p w14:paraId="1463917A" w14:textId="77777777" w:rsidR="00543E37" w:rsidRPr="001A15EA" w:rsidRDefault="00543E37" w:rsidP="004C7C15"/>
        </w:tc>
        <w:tc>
          <w:tcPr>
            <w:tcW w:w="291" w:type="pct"/>
            <w:tcBorders>
              <w:top w:val="single" w:sz="4" w:space="0" w:color="auto"/>
              <w:left w:val="single" w:sz="4" w:space="0" w:color="auto"/>
              <w:bottom w:val="single" w:sz="4" w:space="0" w:color="auto"/>
              <w:right w:val="single" w:sz="4" w:space="0" w:color="auto"/>
            </w:tcBorders>
            <w:vAlign w:val="center"/>
          </w:tcPr>
          <w:p w14:paraId="4AD0A74C" w14:textId="77777777" w:rsidR="00543E37" w:rsidRPr="001A15EA" w:rsidRDefault="00543E37" w:rsidP="004C7C15"/>
        </w:tc>
        <w:tc>
          <w:tcPr>
            <w:tcW w:w="1802" w:type="pct"/>
            <w:tcBorders>
              <w:top w:val="single" w:sz="4" w:space="0" w:color="auto"/>
              <w:left w:val="single" w:sz="4" w:space="0" w:color="auto"/>
              <w:bottom w:val="single" w:sz="4" w:space="0" w:color="auto"/>
              <w:right w:val="single" w:sz="4" w:space="0" w:color="auto"/>
            </w:tcBorders>
            <w:vAlign w:val="center"/>
          </w:tcPr>
          <w:p w14:paraId="14936916" w14:textId="77777777" w:rsidR="00543E37" w:rsidRPr="003C34BB" w:rsidRDefault="00543E37" w:rsidP="004C7C15">
            <w:pPr>
              <w:ind w:left="0"/>
              <w:rPr>
                <w:rFonts w:ascii="Comic Sans MS" w:hAnsi="Comic Sans MS"/>
                <w:sz w:val="18"/>
                <w:szCs w:val="18"/>
              </w:rPr>
            </w:pPr>
          </w:p>
          <w:p w14:paraId="34B79876" w14:textId="77777777" w:rsidR="00B75EA2" w:rsidRDefault="00B75EA2" w:rsidP="004C7C15">
            <w:pPr>
              <w:ind w:left="0"/>
              <w:rPr>
                <w:rFonts w:ascii="Comic Sans MS" w:hAnsi="Comic Sans MS"/>
                <w:sz w:val="18"/>
                <w:szCs w:val="18"/>
              </w:rPr>
            </w:pPr>
            <w:r w:rsidRPr="003C34BB">
              <w:rPr>
                <w:rFonts w:ascii="Comic Sans MS" w:hAnsi="Comic Sans MS"/>
                <w:sz w:val="18"/>
                <w:szCs w:val="18"/>
              </w:rPr>
              <w:t>Yes</w:t>
            </w:r>
          </w:p>
          <w:p w14:paraId="41AEEE5E" w14:textId="47A157B4" w:rsidR="00DF779F" w:rsidRPr="003C34BB" w:rsidRDefault="00DF779F" w:rsidP="004C7C15">
            <w:pPr>
              <w:ind w:left="0"/>
              <w:rPr>
                <w:rFonts w:ascii="Comic Sans MS" w:hAnsi="Comic Sans MS"/>
                <w:sz w:val="18"/>
                <w:szCs w:val="18"/>
              </w:rPr>
            </w:pPr>
            <w:r w:rsidRPr="00DF779F">
              <w:rPr>
                <w:rFonts w:ascii="Comic Sans MS" w:hAnsi="Comic Sans MS"/>
                <w:sz w:val="18"/>
                <w:szCs w:val="18"/>
              </w:rPr>
              <w:t xml:space="preserve">NCSC non-technical training for school staff </w:t>
            </w:r>
            <w:r w:rsidR="00EA7E1E">
              <w:rPr>
                <w:rFonts w:ascii="Comic Sans MS" w:hAnsi="Comic Sans MS"/>
                <w:sz w:val="18"/>
                <w:szCs w:val="18"/>
              </w:rPr>
              <w:t>is used provided by</w:t>
            </w:r>
            <w:r w:rsidRPr="00DF779F">
              <w:rPr>
                <w:rFonts w:ascii="Comic Sans MS" w:hAnsi="Comic Sans MS"/>
                <w:sz w:val="18"/>
                <w:szCs w:val="18"/>
              </w:rPr>
              <w:t xml:space="preserve"> </w:t>
            </w:r>
            <w:proofErr w:type="spellStart"/>
            <w:r w:rsidRPr="00DF779F">
              <w:rPr>
                <w:rFonts w:ascii="Comic Sans MS" w:hAnsi="Comic Sans MS"/>
                <w:sz w:val="18"/>
                <w:szCs w:val="18"/>
              </w:rPr>
              <w:t>LGfL</w:t>
            </w:r>
            <w:proofErr w:type="spellEnd"/>
            <w:r w:rsidRPr="00DF779F">
              <w:rPr>
                <w:rFonts w:ascii="Comic Sans MS" w:hAnsi="Comic Sans MS"/>
                <w:sz w:val="18"/>
                <w:szCs w:val="18"/>
              </w:rPr>
              <w:t xml:space="preserve"> </w:t>
            </w:r>
            <w:hyperlink r:id="rId23" w:history="1">
              <w:r w:rsidRPr="00DF779F">
                <w:rPr>
                  <w:rStyle w:val="Hyperlink"/>
                  <w:rFonts w:ascii="Comic Sans MS" w:hAnsi="Comic Sans MS"/>
                  <w:sz w:val="18"/>
                  <w:szCs w:val="18"/>
                </w:rPr>
                <w:t>https://booking.lgfl.net/book/add/p/33</w:t>
              </w:r>
            </w:hyperlink>
          </w:p>
        </w:tc>
      </w:tr>
    </w:tbl>
    <w:p w14:paraId="44D33921" w14:textId="3A6A62E6" w:rsidR="00543E37" w:rsidRDefault="00543E37" w:rsidP="001369B9">
      <w:pPr>
        <w:widowControl/>
        <w:autoSpaceDE/>
        <w:autoSpaceDN/>
        <w:adjustRightInd/>
        <w:spacing w:before="0" w:after="0"/>
        <w:ind w:left="0"/>
      </w:pPr>
    </w:p>
    <w:sectPr w:rsidR="00543E37" w:rsidSect="0079253C">
      <w:pgSz w:w="16840" w:h="11907" w:orient="landscape" w:code="9"/>
      <w:pgMar w:top="964" w:right="1440" w:bottom="851" w:left="993" w:header="720" w:footer="357" w:gutter="0"/>
      <w:cols w:space="60"/>
      <w:noEndnote/>
      <w:docGrid w:linePitch="5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5AF54" w14:textId="77777777" w:rsidR="00506983" w:rsidRDefault="00506983">
      <w:pPr>
        <w:pStyle w:val="FR3"/>
        <w:rPr>
          <w:rFonts w:cs="Times New Roman"/>
        </w:rPr>
      </w:pPr>
      <w:r>
        <w:rPr>
          <w:rFonts w:cs="Times New Roman"/>
        </w:rPr>
        <w:separator/>
      </w:r>
    </w:p>
  </w:endnote>
  <w:endnote w:type="continuationSeparator" w:id="0">
    <w:p w14:paraId="2FA439F1" w14:textId="77777777" w:rsidR="00506983" w:rsidRDefault="00506983">
      <w:pPr>
        <w:pStyle w:val="FR3"/>
        <w:rPr>
          <w:rFonts w:cs="Times New Roman"/>
        </w:rPr>
      </w:pPr>
      <w:r>
        <w:rPr>
          <w:rFonts w:cs="Times New Roman"/>
        </w:rPr>
        <w:continuationSeparator/>
      </w:r>
    </w:p>
  </w:endnote>
  <w:endnote w:type="continuationNotice" w:id="1">
    <w:p w14:paraId="6B760271" w14:textId="77777777" w:rsidR="00506983" w:rsidRDefault="0050698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ill Sans MT">
    <w:panose1 w:val="020B0502020104020203"/>
    <w:charset w:val="00"/>
    <w:family w:val="swiss"/>
    <w:pitch w:val="variable"/>
    <w:sig w:usb0="00000007" w:usb1="00000000" w:usb2="00000000" w:usb3="00000000" w:csb0="00000003" w:csb1="00000000"/>
    <w:embedRegular r:id="rId1" w:fontKey="{F9D1E439-7F45-430D-99C4-9BA984CD54BF}"/>
    <w:embedBold r:id="rId2" w:fontKey="{0726C484-2465-4E1C-AFA3-FF1E77B1F59C}"/>
    <w:embedBoldItalic r:id="rId3" w:fontKey="{8EFEC34D-DCF7-4E9C-B6C5-65225D51C333}"/>
  </w:font>
  <w:font w:name="Comic Sans MS">
    <w:panose1 w:val="030F0702030302020204"/>
    <w:charset w:val="00"/>
    <w:family w:val="script"/>
    <w:pitch w:val="variable"/>
    <w:sig w:usb0="00000287" w:usb1="00000013" w:usb2="00000000" w:usb3="00000000" w:csb0="0000009F" w:csb1="00000000"/>
    <w:embedRegular r:id="rId4" w:fontKey="{97D7343B-9C7C-4969-B52F-EEADF1DD2894}"/>
    <w:embedBold r:id="rId5" w:fontKey="{0A316270-F557-4788-8383-2CAAF46B8EF1}"/>
    <w:embedItalic r:id="rId6" w:fontKey="{A5484B61-DCC1-48C3-B0D7-4A643770420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7" w:fontKey="{51C1EF32-A936-4C61-874F-FC1380E43EA9}"/>
  </w:font>
  <w:font w:name="Tahoma">
    <w:panose1 w:val="020B0604030504040204"/>
    <w:charset w:val="00"/>
    <w:family w:val="swiss"/>
    <w:pitch w:val="variable"/>
    <w:sig w:usb0="E1002EFF" w:usb1="C000605B" w:usb2="00000029" w:usb3="00000000" w:csb0="000101FF" w:csb1="00000000"/>
    <w:embedRegular r:id="rId8" w:fontKey="{B674A6BE-97AA-4D35-9491-C721F3085514}"/>
    <w:embedBold r:id="rId9" w:fontKey="{44666184-F463-4D5E-BF9E-BA222BE94DDC}"/>
  </w:font>
  <w:font w:name="Arial Narrow">
    <w:panose1 w:val="020B0606020202030204"/>
    <w:charset w:val="00"/>
    <w:family w:val="swiss"/>
    <w:pitch w:val="variable"/>
    <w:sig w:usb0="00000287" w:usb1="00000800" w:usb2="00000000" w:usb3="00000000" w:csb0="0000009F" w:csb1="00000000"/>
    <w:embedRegular r:id="rId10" w:fontKey="{C60C6C3E-1B24-40FC-B790-57E9B6D52003}"/>
  </w:font>
  <w:font w:name="Calibri">
    <w:panose1 w:val="020F0502020204030204"/>
    <w:charset w:val="00"/>
    <w:family w:val="swiss"/>
    <w:pitch w:val="variable"/>
    <w:sig w:usb0="E4002EFF" w:usb1="C000247B" w:usb2="00000009" w:usb3="00000000" w:csb0="000001FF" w:csb1="00000000"/>
    <w:embedRegular r:id="rId11" w:fontKey="{087527C0-1717-428F-A89B-19D4EBD0D2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52270" w14:textId="16303CC6" w:rsidR="00780C77" w:rsidRPr="00EE582E" w:rsidRDefault="000448D9" w:rsidP="00E30B81">
    <w:pPr>
      <w:pStyle w:val="Footer"/>
      <w:ind w:left="0"/>
      <w:jc w:val="center"/>
    </w:pPr>
    <w:r>
      <w:tab/>
    </w:r>
    <w:r w:rsidR="00C625E0">
      <w:tab/>
    </w:r>
    <w:r>
      <w:fldChar w:fldCharType="begin"/>
    </w:r>
    <w:r>
      <w:instrText xml:space="preserve"> PAGE   \* MERGEFORMAT </w:instrText>
    </w:r>
    <w:r>
      <w:fldChar w:fldCharType="separate"/>
    </w:r>
    <w:r w:rsidR="003C4B01">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CB32" w14:textId="77777777" w:rsidR="00506983" w:rsidRDefault="00506983">
      <w:pPr>
        <w:pStyle w:val="FR3"/>
        <w:rPr>
          <w:rFonts w:cs="Times New Roman"/>
        </w:rPr>
      </w:pPr>
      <w:r>
        <w:rPr>
          <w:rFonts w:cs="Times New Roman"/>
        </w:rPr>
        <w:separator/>
      </w:r>
    </w:p>
  </w:footnote>
  <w:footnote w:type="continuationSeparator" w:id="0">
    <w:p w14:paraId="36BA2135" w14:textId="77777777" w:rsidR="00506983" w:rsidRDefault="00506983">
      <w:pPr>
        <w:pStyle w:val="FR3"/>
        <w:rPr>
          <w:rFonts w:cs="Times New Roman"/>
        </w:rPr>
      </w:pPr>
      <w:r>
        <w:rPr>
          <w:rFonts w:cs="Times New Roman"/>
        </w:rPr>
        <w:continuationSeparator/>
      </w:r>
    </w:p>
  </w:footnote>
  <w:footnote w:type="continuationNotice" w:id="1">
    <w:p w14:paraId="05729E3C" w14:textId="77777777" w:rsidR="00506983" w:rsidRDefault="0050698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57E0C" w14:textId="3DBFE41F" w:rsidR="00D72B2B" w:rsidRDefault="00E845A7" w:rsidP="00D72B2B">
    <w:pPr>
      <w:pStyle w:val="Title2"/>
    </w:pPr>
    <w:r w:rsidRPr="00B22036">
      <w:t xml:space="preserve">Annual </w:t>
    </w:r>
    <w:r w:rsidR="00637F9C" w:rsidRPr="00B22036">
      <w:t>Online</w:t>
    </w:r>
    <w:r w:rsidR="00F82829" w:rsidRPr="00B22036">
      <w:t xml:space="preserve"> </w:t>
    </w:r>
    <w:r w:rsidR="001E5CC7" w:rsidRPr="00B22036">
      <w:t xml:space="preserve">Safety </w:t>
    </w:r>
    <w:r w:rsidRPr="00B22036">
      <w:t>Audit</w:t>
    </w:r>
    <w:r w:rsidR="004A0BEA">
      <w:t xml:space="preserve"> &amp; Risk Assessment</w:t>
    </w:r>
    <w:r w:rsidR="00D72B2B">
      <w:t xml:space="preserve"> 202</w:t>
    </w:r>
    <w:r w:rsidR="000827E8">
      <w:t>5</w:t>
    </w:r>
    <w:r w:rsidR="00D72B2B">
      <w:t xml:space="preserve"> - 202</w:t>
    </w:r>
    <w:r w:rsidR="000827E8">
      <w:t>6</w:t>
    </w:r>
  </w:p>
  <w:p w14:paraId="39742D02" w14:textId="77777777" w:rsidR="00D72B2B" w:rsidRPr="00B22036" w:rsidRDefault="00D72B2B" w:rsidP="00FC5D46">
    <w:pPr>
      <w:pStyle w:val="Title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FB2"/>
    <w:multiLevelType w:val="multilevel"/>
    <w:tmpl w:val="915C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51A85"/>
    <w:multiLevelType w:val="multilevel"/>
    <w:tmpl w:val="2E62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223B3A"/>
    <w:multiLevelType w:val="hybridMultilevel"/>
    <w:tmpl w:val="AAB2F80C"/>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2E464C0"/>
    <w:multiLevelType w:val="hybridMultilevel"/>
    <w:tmpl w:val="5BC4F0D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70F62"/>
    <w:multiLevelType w:val="hybridMultilevel"/>
    <w:tmpl w:val="9160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05F36"/>
    <w:multiLevelType w:val="hybridMultilevel"/>
    <w:tmpl w:val="CFA45D9E"/>
    <w:lvl w:ilvl="0" w:tplc="F3247110">
      <w:numFmt w:val="bullet"/>
      <w:lvlText w:val="-"/>
      <w:lvlJc w:val="left"/>
      <w:pPr>
        <w:ind w:left="720" w:hanging="360"/>
      </w:pPr>
      <w:rPr>
        <w:rFonts w:ascii="Myriad Pro" w:eastAsia="Batang" w:hAnsi="Myriad Pro" w:cs="Gill Sans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92F7E"/>
    <w:multiLevelType w:val="hybridMultilevel"/>
    <w:tmpl w:val="4BA8FDEC"/>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7" w15:restartNumberingAfterBreak="0">
    <w:nsid w:val="19A62181"/>
    <w:multiLevelType w:val="hybridMultilevel"/>
    <w:tmpl w:val="9C5CFE4E"/>
    <w:lvl w:ilvl="0" w:tplc="4F70DE16">
      <w:start w:val="1"/>
      <w:numFmt w:val="bullet"/>
      <w:lvlText w:val=""/>
      <w:lvlJc w:val="left"/>
      <w:pPr>
        <w:tabs>
          <w:tab w:val="num" w:pos="814"/>
        </w:tabs>
        <w:ind w:left="814"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CF526B2"/>
    <w:multiLevelType w:val="hybridMultilevel"/>
    <w:tmpl w:val="0032D016"/>
    <w:lvl w:ilvl="0" w:tplc="08090003">
      <w:start w:val="1"/>
      <w:numFmt w:val="bullet"/>
      <w:lvlText w:val="o"/>
      <w:lvlJc w:val="left"/>
      <w:pPr>
        <w:ind w:left="449"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10E5A"/>
    <w:multiLevelType w:val="hybridMultilevel"/>
    <w:tmpl w:val="9EE2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04C5C"/>
    <w:multiLevelType w:val="hybridMultilevel"/>
    <w:tmpl w:val="3F3C5478"/>
    <w:lvl w:ilvl="0" w:tplc="5BF421AC">
      <w:start w:val="1"/>
      <w:numFmt w:val="lowerLetter"/>
      <w:lvlText w:val="%1)"/>
      <w:lvlJc w:val="left"/>
      <w:pPr>
        <w:tabs>
          <w:tab w:val="num" w:pos="720"/>
        </w:tabs>
        <w:ind w:left="720" w:hanging="360"/>
      </w:pPr>
      <w:rPr>
        <w:rFonts w:ascii="Gill Sans MT" w:hAnsi="Gill Sans MT" w:cs="Gill Sans MT" w:hint="default"/>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1" w15:restartNumberingAfterBreak="0">
    <w:nsid w:val="322C72BB"/>
    <w:multiLevelType w:val="hybridMultilevel"/>
    <w:tmpl w:val="2018B1EC"/>
    <w:lvl w:ilvl="0" w:tplc="878A5A14">
      <w:numFmt w:val="bullet"/>
      <w:lvlText w:val="-"/>
      <w:lvlJc w:val="left"/>
      <w:pPr>
        <w:ind w:left="449" w:hanging="360"/>
      </w:pPr>
      <w:rPr>
        <w:rFonts w:ascii="Comic Sans MS" w:eastAsia="Times New Roman" w:hAnsi="Comic Sans MS" w:cs="Arial"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12" w15:restartNumberingAfterBreak="0">
    <w:nsid w:val="37782641"/>
    <w:multiLevelType w:val="hybridMultilevel"/>
    <w:tmpl w:val="83C6C7FA"/>
    <w:lvl w:ilvl="0" w:tplc="87E02B18">
      <w:numFmt w:val="bullet"/>
      <w:lvlText w:val="•"/>
      <w:lvlJc w:val="left"/>
      <w:pPr>
        <w:ind w:left="1080" w:hanging="720"/>
      </w:pPr>
      <w:rPr>
        <w:rFonts w:ascii="Myriad Pro" w:eastAsia="Batang" w:hAnsi="Myriad Pro"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E458ED"/>
    <w:multiLevelType w:val="hybridMultilevel"/>
    <w:tmpl w:val="7324ABFA"/>
    <w:lvl w:ilvl="0" w:tplc="5BF421AC">
      <w:start w:val="1"/>
      <w:numFmt w:val="lowerLetter"/>
      <w:lvlText w:val="%1)"/>
      <w:lvlJc w:val="left"/>
      <w:pPr>
        <w:tabs>
          <w:tab w:val="num" w:pos="720"/>
        </w:tabs>
        <w:ind w:left="720" w:hanging="360"/>
      </w:pPr>
      <w:rPr>
        <w:rFonts w:ascii="Gill Sans MT" w:hAnsi="Gill Sans MT" w:cs="Gill Sans MT" w:hint="default"/>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4" w15:restartNumberingAfterBreak="0">
    <w:nsid w:val="3BFA2647"/>
    <w:multiLevelType w:val="hybridMultilevel"/>
    <w:tmpl w:val="4E442072"/>
    <w:lvl w:ilvl="0" w:tplc="7E3AE320">
      <w:start w:val="1"/>
      <w:numFmt w:val="lowerLetter"/>
      <w:lvlText w:val="%1)"/>
      <w:lvlJc w:val="left"/>
      <w:pPr>
        <w:tabs>
          <w:tab w:val="num" w:pos="859"/>
        </w:tabs>
        <w:ind w:left="859" w:hanging="720"/>
      </w:pPr>
      <w:rPr>
        <w:rFonts w:ascii="Gill Sans MT" w:eastAsia="Batang" w:hAnsi="Gill Sans MT"/>
      </w:rPr>
    </w:lvl>
    <w:lvl w:ilvl="1" w:tplc="08090019">
      <w:start w:val="1"/>
      <w:numFmt w:val="lowerLetter"/>
      <w:lvlText w:val="%2."/>
      <w:lvlJc w:val="left"/>
      <w:pPr>
        <w:tabs>
          <w:tab w:val="num" w:pos="1396"/>
        </w:tabs>
        <w:ind w:left="1396" w:hanging="360"/>
      </w:pPr>
    </w:lvl>
    <w:lvl w:ilvl="2" w:tplc="0809001B" w:tentative="1">
      <w:start w:val="1"/>
      <w:numFmt w:val="lowerRoman"/>
      <w:lvlText w:val="%3."/>
      <w:lvlJc w:val="right"/>
      <w:pPr>
        <w:tabs>
          <w:tab w:val="num" w:pos="2116"/>
        </w:tabs>
        <w:ind w:left="2116" w:hanging="180"/>
      </w:pPr>
    </w:lvl>
    <w:lvl w:ilvl="3" w:tplc="0809000F" w:tentative="1">
      <w:start w:val="1"/>
      <w:numFmt w:val="decimal"/>
      <w:lvlText w:val="%4."/>
      <w:lvlJc w:val="left"/>
      <w:pPr>
        <w:tabs>
          <w:tab w:val="num" w:pos="2836"/>
        </w:tabs>
        <w:ind w:left="2836" w:hanging="360"/>
      </w:pPr>
    </w:lvl>
    <w:lvl w:ilvl="4" w:tplc="08090019" w:tentative="1">
      <w:start w:val="1"/>
      <w:numFmt w:val="lowerLetter"/>
      <w:lvlText w:val="%5."/>
      <w:lvlJc w:val="left"/>
      <w:pPr>
        <w:tabs>
          <w:tab w:val="num" w:pos="3556"/>
        </w:tabs>
        <w:ind w:left="3556" w:hanging="360"/>
      </w:pPr>
    </w:lvl>
    <w:lvl w:ilvl="5" w:tplc="0809001B" w:tentative="1">
      <w:start w:val="1"/>
      <w:numFmt w:val="lowerRoman"/>
      <w:lvlText w:val="%6."/>
      <w:lvlJc w:val="right"/>
      <w:pPr>
        <w:tabs>
          <w:tab w:val="num" w:pos="4276"/>
        </w:tabs>
        <w:ind w:left="4276" w:hanging="180"/>
      </w:pPr>
    </w:lvl>
    <w:lvl w:ilvl="6" w:tplc="0809000F" w:tentative="1">
      <w:start w:val="1"/>
      <w:numFmt w:val="decimal"/>
      <w:lvlText w:val="%7."/>
      <w:lvlJc w:val="left"/>
      <w:pPr>
        <w:tabs>
          <w:tab w:val="num" w:pos="4996"/>
        </w:tabs>
        <w:ind w:left="4996" w:hanging="360"/>
      </w:pPr>
    </w:lvl>
    <w:lvl w:ilvl="7" w:tplc="08090019" w:tentative="1">
      <w:start w:val="1"/>
      <w:numFmt w:val="lowerLetter"/>
      <w:lvlText w:val="%8."/>
      <w:lvlJc w:val="left"/>
      <w:pPr>
        <w:tabs>
          <w:tab w:val="num" w:pos="5716"/>
        </w:tabs>
        <w:ind w:left="5716" w:hanging="360"/>
      </w:pPr>
    </w:lvl>
    <w:lvl w:ilvl="8" w:tplc="0809001B" w:tentative="1">
      <w:start w:val="1"/>
      <w:numFmt w:val="lowerRoman"/>
      <w:lvlText w:val="%9."/>
      <w:lvlJc w:val="right"/>
      <w:pPr>
        <w:tabs>
          <w:tab w:val="num" w:pos="6436"/>
        </w:tabs>
        <w:ind w:left="6436" w:hanging="180"/>
      </w:pPr>
    </w:lvl>
  </w:abstractNum>
  <w:abstractNum w:abstractNumId="15" w15:restartNumberingAfterBreak="0">
    <w:nsid w:val="44536208"/>
    <w:multiLevelType w:val="hybridMultilevel"/>
    <w:tmpl w:val="B49EB63A"/>
    <w:lvl w:ilvl="0" w:tplc="853CD764">
      <w:start w:val="1"/>
      <w:numFmt w:val="bullet"/>
      <w:pStyle w:val="OTHER"/>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5C48F4"/>
    <w:multiLevelType w:val="hybridMultilevel"/>
    <w:tmpl w:val="13D8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7721D8"/>
    <w:multiLevelType w:val="hybridMultilevel"/>
    <w:tmpl w:val="D36C96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DC5D29"/>
    <w:multiLevelType w:val="hybridMultilevel"/>
    <w:tmpl w:val="AFD89744"/>
    <w:lvl w:ilvl="0" w:tplc="0809000F">
      <w:start w:val="1"/>
      <w:numFmt w:val="decimal"/>
      <w:lvlText w:val="%1."/>
      <w:lvlJc w:val="left"/>
      <w:pPr>
        <w:tabs>
          <w:tab w:val="num" w:pos="720"/>
        </w:tabs>
        <w:ind w:left="720" w:hanging="360"/>
      </w:pPr>
    </w:lvl>
    <w:lvl w:ilvl="1" w:tplc="F5F8CED4">
      <w:start w:val="2"/>
      <w:numFmt w:val="decimal"/>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885223"/>
    <w:multiLevelType w:val="hybridMultilevel"/>
    <w:tmpl w:val="AA620EF4"/>
    <w:lvl w:ilvl="0" w:tplc="04090003">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A690F7C"/>
    <w:multiLevelType w:val="hybridMultilevel"/>
    <w:tmpl w:val="96501518"/>
    <w:lvl w:ilvl="0" w:tplc="04090001">
      <w:start w:val="1"/>
      <w:numFmt w:val="bullet"/>
      <w:lvlText w:val=""/>
      <w:lvlJc w:val="left"/>
      <w:pPr>
        <w:tabs>
          <w:tab w:val="num" w:pos="1174"/>
        </w:tabs>
        <w:ind w:left="1174" w:hanging="360"/>
      </w:pPr>
      <w:rPr>
        <w:rFonts w:ascii="Symbol" w:hAnsi="Symbol" w:hint="default"/>
      </w:rPr>
    </w:lvl>
    <w:lvl w:ilvl="1" w:tplc="08090003">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21" w15:restartNumberingAfterBreak="0">
    <w:nsid w:val="6BE44542"/>
    <w:multiLevelType w:val="hybridMultilevel"/>
    <w:tmpl w:val="768A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DF52E7"/>
    <w:multiLevelType w:val="hybridMultilevel"/>
    <w:tmpl w:val="F350C382"/>
    <w:lvl w:ilvl="0" w:tplc="B5225512">
      <w:numFmt w:val="bullet"/>
      <w:lvlText w:val="-"/>
      <w:lvlJc w:val="left"/>
      <w:pPr>
        <w:ind w:left="449" w:hanging="360"/>
      </w:pPr>
      <w:rPr>
        <w:rFonts w:ascii="Myriad Pro" w:eastAsia="Batang" w:hAnsi="Myriad Pro" w:cs="Gill Sans MT"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23" w15:restartNumberingAfterBreak="0">
    <w:nsid w:val="74A53381"/>
    <w:multiLevelType w:val="hybridMultilevel"/>
    <w:tmpl w:val="44CCD074"/>
    <w:lvl w:ilvl="0" w:tplc="4F70DE16">
      <w:start w:val="1"/>
      <w:numFmt w:val="bullet"/>
      <w:lvlText w:val=""/>
      <w:lvlJc w:val="left"/>
      <w:pPr>
        <w:tabs>
          <w:tab w:val="num" w:pos="1174"/>
        </w:tabs>
        <w:ind w:left="1174"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4628E3"/>
    <w:multiLevelType w:val="hybridMultilevel"/>
    <w:tmpl w:val="A190840E"/>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25" w15:restartNumberingAfterBreak="0">
    <w:nsid w:val="7EEB43EF"/>
    <w:multiLevelType w:val="hybridMultilevel"/>
    <w:tmpl w:val="C4B859BA"/>
    <w:lvl w:ilvl="0" w:tplc="7E3AE320">
      <w:start w:val="1"/>
      <w:numFmt w:val="lowerLetter"/>
      <w:lvlText w:val="%1)"/>
      <w:lvlJc w:val="left"/>
      <w:pPr>
        <w:tabs>
          <w:tab w:val="num" w:pos="861"/>
        </w:tabs>
        <w:ind w:left="861" w:hanging="720"/>
      </w:pPr>
      <w:rPr>
        <w:rFonts w:ascii="Gill Sans MT" w:eastAsia="Batang" w:hAnsi="Gill Sans MT"/>
      </w:rPr>
    </w:lvl>
    <w:lvl w:ilvl="1" w:tplc="08090001">
      <w:start w:val="1"/>
      <w:numFmt w:val="bullet"/>
      <w:lvlText w:val=""/>
      <w:lvlJc w:val="left"/>
      <w:pPr>
        <w:tabs>
          <w:tab w:val="num" w:pos="1398"/>
        </w:tabs>
        <w:ind w:left="1398" w:hanging="360"/>
      </w:pPr>
      <w:rPr>
        <w:rFonts w:ascii="Symbol" w:hAnsi="Symbol" w:hint="default"/>
      </w:rPr>
    </w:lvl>
    <w:lvl w:ilvl="2" w:tplc="0809001B" w:tentative="1">
      <w:start w:val="1"/>
      <w:numFmt w:val="lowerRoman"/>
      <w:lvlText w:val="%3."/>
      <w:lvlJc w:val="right"/>
      <w:pPr>
        <w:tabs>
          <w:tab w:val="num" w:pos="2118"/>
        </w:tabs>
        <w:ind w:left="2118" w:hanging="180"/>
      </w:pPr>
    </w:lvl>
    <w:lvl w:ilvl="3" w:tplc="0809000F" w:tentative="1">
      <w:start w:val="1"/>
      <w:numFmt w:val="decimal"/>
      <w:lvlText w:val="%4."/>
      <w:lvlJc w:val="left"/>
      <w:pPr>
        <w:tabs>
          <w:tab w:val="num" w:pos="2838"/>
        </w:tabs>
        <w:ind w:left="2838" w:hanging="360"/>
      </w:pPr>
    </w:lvl>
    <w:lvl w:ilvl="4" w:tplc="08090019" w:tentative="1">
      <w:start w:val="1"/>
      <w:numFmt w:val="lowerLetter"/>
      <w:lvlText w:val="%5."/>
      <w:lvlJc w:val="left"/>
      <w:pPr>
        <w:tabs>
          <w:tab w:val="num" w:pos="3558"/>
        </w:tabs>
        <w:ind w:left="3558" w:hanging="360"/>
      </w:pPr>
    </w:lvl>
    <w:lvl w:ilvl="5" w:tplc="0809001B" w:tentative="1">
      <w:start w:val="1"/>
      <w:numFmt w:val="lowerRoman"/>
      <w:lvlText w:val="%6."/>
      <w:lvlJc w:val="right"/>
      <w:pPr>
        <w:tabs>
          <w:tab w:val="num" w:pos="4278"/>
        </w:tabs>
        <w:ind w:left="4278" w:hanging="180"/>
      </w:pPr>
    </w:lvl>
    <w:lvl w:ilvl="6" w:tplc="0809000F" w:tentative="1">
      <w:start w:val="1"/>
      <w:numFmt w:val="decimal"/>
      <w:lvlText w:val="%7."/>
      <w:lvlJc w:val="left"/>
      <w:pPr>
        <w:tabs>
          <w:tab w:val="num" w:pos="4998"/>
        </w:tabs>
        <w:ind w:left="4998" w:hanging="360"/>
      </w:pPr>
    </w:lvl>
    <w:lvl w:ilvl="7" w:tplc="08090019" w:tentative="1">
      <w:start w:val="1"/>
      <w:numFmt w:val="lowerLetter"/>
      <w:lvlText w:val="%8."/>
      <w:lvlJc w:val="left"/>
      <w:pPr>
        <w:tabs>
          <w:tab w:val="num" w:pos="5718"/>
        </w:tabs>
        <w:ind w:left="5718" w:hanging="360"/>
      </w:pPr>
    </w:lvl>
    <w:lvl w:ilvl="8" w:tplc="0809001B" w:tentative="1">
      <w:start w:val="1"/>
      <w:numFmt w:val="lowerRoman"/>
      <w:lvlText w:val="%9."/>
      <w:lvlJc w:val="right"/>
      <w:pPr>
        <w:tabs>
          <w:tab w:val="num" w:pos="6438"/>
        </w:tabs>
        <w:ind w:left="6438" w:hanging="180"/>
      </w:pPr>
    </w:lvl>
  </w:abstractNum>
  <w:num w:numId="1" w16cid:durableId="1238327714">
    <w:abstractNumId w:val="18"/>
  </w:num>
  <w:num w:numId="2" w16cid:durableId="968171497">
    <w:abstractNumId w:val="13"/>
  </w:num>
  <w:num w:numId="3" w16cid:durableId="272634928">
    <w:abstractNumId w:val="10"/>
  </w:num>
  <w:num w:numId="4" w16cid:durableId="1877424399">
    <w:abstractNumId w:val="6"/>
  </w:num>
  <w:num w:numId="5" w16cid:durableId="1200820605">
    <w:abstractNumId w:val="14"/>
  </w:num>
  <w:num w:numId="6" w16cid:durableId="1669868808">
    <w:abstractNumId w:val="20"/>
  </w:num>
  <w:num w:numId="7" w16cid:durableId="1108500131">
    <w:abstractNumId w:val="19"/>
  </w:num>
  <w:num w:numId="8" w16cid:durableId="1453017746">
    <w:abstractNumId w:val="7"/>
  </w:num>
  <w:num w:numId="9" w16cid:durableId="642854658">
    <w:abstractNumId w:val="23"/>
  </w:num>
  <w:num w:numId="10" w16cid:durableId="1941989931">
    <w:abstractNumId w:val="25"/>
  </w:num>
  <w:num w:numId="11" w16cid:durableId="1641643058">
    <w:abstractNumId w:val="2"/>
  </w:num>
  <w:num w:numId="12" w16cid:durableId="1708140782">
    <w:abstractNumId w:val="9"/>
  </w:num>
  <w:num w:numId="13" w16cid:durableId="705956515">
    <w:abstractNumId w:val="12"/>
  </w:num>
  <w:num w:numId="14" w16cid:durableId="1696232359">
    <w:abstractNumId w:val="3"/>
  </w:num>
  <w:num w:numId="15" w16cid:durableId="2089382666">
    <w:abstractNumId w:val="15"/>
  </w:num>
  <w:num w:numId="16" w16cid:durableId="960502841">
    <w:abstractNumId w:val="22"/>
  </w:num>
  <w:num w:numId="17" w16cid:durableId="1317758040">
    <w:abstractNumId w:val="8"/>
  </w:num>
  <w:num w:numId="18" w16cid:durableId="212498178">
    <w:abstractNumId w:val="17"/>
  </w:num>
  <w:num w:numId="19" w16cid:durableId="1338924016">
    <w:abstractNumId w:val="5"/>
  </w:num>
  <w:num w:numId="20" w16cid:durableId="456026382">
    <w:abstractNumId w:val="4"/>
  </w:num>
  <w:num w:numId="21" w16cid:durableId="564725000">
    <w:abstractNumId w:val="16"/>
  </w:num>
  <w:num w:numId="22" w16cid:durableId="1546797130">
    <w:abstractNumId w:val="24"/>
  </w:num>
  <w:num w:numId="23" w16cid:durableId="441189353">
    <w:abstractNumId w:val="0"/>
  </w:num>
  <w:num w:numId="24" w16cid:durableId="1445229320">
    <w:abstractNumId w:val="21"/>
  </w:num>
  <w:num w:numId="25" w16cid:durableId="544098883">
    <w:abstractNumId w:val="11"/>
  </w:num>
  <w:num w:numId="26" w16cid:durableId="1728990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doNotHyphenateCaps/>
  <w:drawingGridHorizontalSpacing w:val="220"/>
  <w:drawingGridVerticalSpacing w:val="120"/>
  <w:displayHorizontalDrawingGridEvery w:val="0"/>
  <w:displayVerticalDrawingGridEvery w:val="3"/>
  <w:doNotShadeFormData/>
  <w:characterSpacingControl w:val="compressPunctuation"/>
  <w:hdrShapeDefaults>
    <o:shapedefaults v:ext="edit" spidmax="2050"/>
  </w:hdrShapeDefault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4A7"/>
    <w:rsid w:val="000013FD"/>
    <w:rsid w:val="00002D0E"/>
    <w:rsid w:val="000034C5"/>
    <w:rsid w:val="000038D5"/>
    <w:rsid w:val="00004343"/>
    <w:rsid w:val="0000503D"/>
    <w:rsid w:val="00005F85"/>
    <w:rsid w:val="00010EB6"/>
    <w:rsid w:val="00011CFD"/>
    <w:rsid w:val="00011D5F"/>
    <w:rsid w:val="00013CDF"/>
    <w:rsid w:val="000149F2"/>
    <w:rsid w:val="00017350"/>
    <w:rsid w:val="00020CAA"/>
    <w:rsid w:val="00021496"/>
    <w:rsid w:val="00023B59"/>
    <w:rsid w:val="00024ABA"/>
    <w:rsid w:val="00030637"/>
    <w:rsid w:val="000331A5"/>
    <w:rsid w:val="00033875"/>
    <w:rsid w:val="00033D45"/>
    <w:rsid w:val="000364B2"/>
    <w:rsid w:val="0004040E"/>
    <w:rsid w:val="00040F23"/>
    <w:rsid w:val="0004111C"/>
    <w:rsid w:val="000412F7"/>
    <w:rsid w:val="0004397C"/>
    <w:rsid w:val="000448D9"/>
    <w:rsid w:val="00045996"/>
    <w:rsid w:val="00045BBB"/>
    <w:rsid w:val="00050B1D"/>
    <w:rsid w:val="000518B2"/>
    <w:rsid w:val="00051CED"/>
    <w:rsid w:val="00051EE7"/>
    <w:rsid w:val="00054991"/>
    <w:rsid w:val="00055D8D"/>
    <w:rsid w:val="00056181"/>
    <w:rsid w:val="00062581"/>
    <w:rsid w:val="00072E5F"/>
    <w:rsid w:val="000757C6"/>
    <w:rsid w:val="00076D6B"/>
    <w:rsid w:val="00080645"/>
    <w:rsid w:val="000827E8"/>
    <w:rsid w:val="00086297"/>
    <w:rsid w:val="000876B8"/>
    <w:rsid w:val="00087DEC"/>
    <w:rsid w:val="000903FB"/>
    <w:rsid w:val="00091AD5"/>
    <w:rsid w:val="00091DD9"/>
    <w:rsid w:val="0009263E"/>
    <w:rsid w:val="00095C57"/>
    <w:rsid w:val="00096FDF"/>
    <w:rsid w:val="000A3167"/>
    <w:rsid w:val="000A4CB8"/>
    <w:rsid w:val="000A4E6A"/>
    <w:rsid w:val="000A6B1A"/>
    <w:rsid w:val="000B12CD"/>
    <w:rsid w:val="000B53CB"/>
    <w:rsid w:val="000B76A6"/>
    <w:rsid w:val="000C0FEF"/>
    <w:rsid w:val="000C6CC8"/>
    <w:rsid w:val="000C735F"/>
    <w:rsid w:val="000D040D"/>
    <w:rsid w:val="000D55EA"/>
    <w:rsid w:val="000D5F90"/>
    <w:rsid w:val="000D765B"/>
    <w:rsid w:val="000E1907"/>
    <w:rsid w:val="000E36F5"/>
    <w:rsid w:val="000E425C"/>
    <w:rsid w:val="000E7B6E"/>
    <w:rsid w:val="000F211D"/>
    <w:rsid w:val="000F5C7C"/>
    <w:rsid w:val="000F77FF"/>
    <w:rsid w:val="00104DC8"/>
    <w:rsid w:val="00111162"/>
    <w:rsid w:val="00112695"/>
    <w:rsid w:val="00113D2C"/>
    <w:rsid w:val="00114DC9"/>
    <w:rsid w:val="00122FE8"/>
    <w:rsid w:val="00125704"/>
    <w:rsid w:val="001320C5"/>
    <w:rsid w:val="001350BF"/>
    <w:rsid w:val="001355A3"/>
    <w:rsid w:val="001369B9"/>
    <w:rsid w:val="001424A7"/>
    <w:rsid w:val="001433C3"/>
    <w:rsid w:val="00150CCF"/>
    <w:rsid w:val="00151F50"/>
    <w:rsid w:val="001521DF"/>
    <w:rsid w:val="001541F7"/>
    <w:rsid w:val="001624A3"/>
    <w:rsid w:val="00181B0D"/>
    <w:rsid w:val="001844DB"/>
    <w:rsid w:val="0018793D"/>
    <w:rsid w:val="00190621"/>
    <w:rsid w:val="00191012"/>
    <w:rsid w:val="00193C7E"/>
    <w:rsid w:val="001A0CC0"/>
    <w:rsid w:val="001A15EA"/>
    <w:rsid w:val="001A2A79"/>
    <w:rsid w:val="001B035C"/>
    <w:rsid w:val="001B0CE1"/>
    <w:rsid w:val="001B18F7"/>
    <w:rsid w:val="001B2B84"/>
    <w:rsid w:val="001B37E9"/>
    <w:rsid w:val="001B4A1D"/>
    <w:rsid w:val="001B5C19"/>
    <w:rsid w:val="001C0871"/>
    <w:rsid w:val="001D4129"/>
    <w:rsid w:val="001D4DFC"/>
    <w:rsid w:val="001D6DCC"/>
    <w:rsid w:val="001E2ADB"/>
    <w:rsid w:val="001E5CC7"/>
    <w:rsid w:val="001F1F64"/>
    <w:rsid w:val="001F2D03"/>
    <w:rsid w:val="001F30A3"/>
    <w:rsid w:val="001F40FF"/>
    <w:rsid w:val="00210407"/>
    <w:rsid w:val="002109E2"/>
    <w:rsid w:val="00211696"/>
    <w:rsid w:val="00214C65"/>
    <w:rsid w:val="00216015"/>
    <w:rsid w:val="002171F3"/>
    <w:rsid w:val="00220039"/>
    <w:rsid w:val="0022344E"/>
    <w:rsid w:val="00225E70"/>
    <w:rsid w:val="00231C40"/>
    <w:rsid w:val="002332CA"/>
    <w:rsid w:val="002342CE"/>
    <w:rsid w:val="00234CF5"/>
    <w:rsid w:val="00235C3A"/>
    <w:rsid w:val="00236FBA"/>
    <w:rsid w:val="00237474"/>
    <w:rsid w:val="00240791"/>
    <w:rsid w:val="00240D3F"/>
    <w:rsid w:val="002419FF"/>
    <w:rsid w:val="0025158F"/>
    <w:rsid w:val="00262503"/>
    <w:rsid w:val="002634EE"/>
    <w:rsid w:val="00266839"/>
    <w:rsid w:val="00270014"/>
    <w:rsid w:val="00281B5B"/>
    <w:rsid w:val="002857AF"/>
    <w:rsid w:val="002858E3"/>
    <w:rsid w:val="00285D8E"/>
    <w:rsid w:val="00291719"/>
    <w:rsid w:val="00294317"/>
    <w:rsid w:val="002A2ADF"/>
    <w:rsid w:val="002A36B2"/>
    <w:rsid w:val="002B3178"/>
    <w:rsid w:val="002B3D60"/>
    <w:rsid w:val="002B741C"/>
    <w:rsid w:val="002C0338"/>
    <w:rsid w:val="002C1669"/>
    <w:rsid w:val="002C245B"/>
    <w:rsid w:val="002C2697"/>
    <w:rsid w:val="002C32DE"/>
    <w:rsid w:val="002C4463"/>
    <w:rsid w:val="002C5305"/>
    <w:rsid w:val="002D4EC8"/>
    <w:rsid w:val="002D6667"/>
    <w:rsid w:val="002E0D26"/>
    <w:rsid w:val="002E5391"/>
    <w:rsid w:val="002F0043"/>
    <w:rsid w:val="002F11AB"/>
    <w:rsid w:val="002F1CF3"/>
    <w:rsid w:val="002F28BF"/>
    <w:rsid w:val="002F57C9"/>
    <w:rsid w:val="002F75DA"/>
    <w:rsid w:val="00302177"/>
    <w:rsid w:val="0030608E"/>
    <w:rsid w:val="00310AC6"/>
    <w:rsid w:val="00311E93"/>
    <w:rsid w:val="00314C4D"/>
    <w:rsid w:val="00321B88"/>
    <w:rsid w:val="00323345"/>
    <w:rsid w:val="00330AE4"/>
    <w:rsid w:val="00340149"/>
    <w:rsid w:val="00345441"/>
    <w:rsid w:val="003457CB"/>
    <w:rsid w:val="00350DF9"/>
    <w:rsid w:val="00356D85"/>
    <w:rsid w:val="00363B2E"/>
    <w:rsid w:val="0036425E"/>
    <w:rsid w:val="00366A49"/>
    <w:rsid w:val="0037179B"/>
    <w:rsid w:val="00382F15"/>
    <w:rsid w:val="003851EB"/>
    <w:rsid w:val="00386767"/>
    <w:rsid w:val="003A189C"/>
    <w:rsid w:val="003A590C"/>
    <w:rsid w:val="003B6A93"/>
    <w:rsid w:val="003B7C7C"/>
    <w:rsid w:val="003B7CEC"/>
    <w:rsid w:val="003C06D0"/>
    <w:rsid w:val="003C24C9"/>
    <w:rsid w:val="003C34BB"/>
    <w:rsid w:val="003C4B01"/>
    <w:rsid w:val="003C587E"/>
    <w:rsid w:val="003C7210"/>
    <w:rsid w:val="003D3916"/>
    <w:rsid w:val="003D5786"/>
    <w:rsid w:val="003D5B52"/>
    <w:rsid w:val="003D7246"/>
    <w:rsid w:val="003E31C4"/>
    <w:rsid w:val="003E4421"/>
    <w:rsid w:val="003E47D4"/>
    <w:rsid w:val="003E4C4B"/>
    <w:rsid w:val="003F0407"/>
    <w:rsid w:val="003F087A"/>
    <w:rsid w:val="003F198E"/>
    <w:rsid w:val="003F1AF9"/>
    <w:rsid w:val="003F5031"/>
    <w:rsid w:val="00400B9C"/>
    <w:rsid w:val="004014D9"/>
    <w:rsid w:val="00404EC7"/>
    <w:rsid w:val="00407224"/>
    <w:rsid w:val="00412BD3"/>
    <w:rsid w:val="0041359C"/>
    <w:rsid w:val="00414BC3"/>
    <w:rsid w:val="004244F5"/>
    <w:rsid w:val="00425078"/>
    <w:rsid w:val="0042610A"/>
    <w:rsid w:val="004326B3"/>
    <w:rsid w:val="00432C41"/>
    <w:rsid w:val="004335EA"/>
    <w:rsid w:val="00433626"/>
    <w:rsid w:val="004339DE"/>
    <w:rsid w:val="00435E6B"/>
    <w:rsid w:val="004361CE"/>
    <w:rsid w:val="00440CBA"/>
    <w:rsid w:val="00442A4D"/>
    <w:rsid w:val="00444090"/>
    <w:rsid w:val="00444F69"/>
    <w:rsid w:val="00445B3E"/>
    <w:rsid w:val="00447148"/>
    <w:rsid w:val="00453017"/>
    <w:rsid w:val="00454B2E"/>
    <w:rsid w:val="00461E09"/>
    <w:rsid w:val="00462C62"/>
    <w:rsid w:val="00465D29"/>
    <w:rsid w:val="00471817"/>
    <w:rsid w:val="004769DA"/>
    <w:rsid w:val="00483200"/>
    <w:rsid w:val="00483BFD"/>
    <w:rsid w:val="004860B5"/>
    <w:rsid w:val="00486E60"/>
    <w:rsid w:val="004912A1"/>
    <w:rsid w:val="00491627"/>
    <w:rsid w:val="0049241D"/>
    <w:rsid w:val="0049268D"/>
    <w:rsid w:val="00497F32"/>
    <w:rsid w:val="004A007B"/>
    <w:rsid w:val="004A04B6"/>
    <w:rsid w:val="004A0BEA"/>
    <w:rsid w:val="004A4445"/>
    <w:rsid w:val="004A5065"/>
    <w:rsid w:val="004A7EC2"/>
    <w:rsid w:val="004B0947"/>
    <w:rsid w:val="004B292A"/>
    <w:rsid w:val="004B3B3C"/>
    <w:rsid w:val="004B4879"/>
    <w:rsid w:val="004B4F2A"/>
    <w:rsid w:val="004B615E"/>
    <w:rsid w:val="004B6A73"/>
    <w:rsid w:val="004C39D9"/>
    <w:rsid w:val="004C459A"/>
    <w:rsid w:val="004C6C8A"/>
    <w:rsid w:val="004D59ED"/>
    <w:rsid w:val="004E1325"/>
    <w:rsid w:val="004E1CD4"/>
    <w:rsid w:val="004E2B9F"/>
    <w:rsid w:val="004E3626"/>
    <w:rsid w:val="004E4882"/>
    <w:rsid w:val="004E4AC7"/>
    <w:rsid w:val="004F31F4"/>
    <w:rsid w:val="004F58A2"/>
    <w:rsid w:val="004F5D00"/>
    <w:rsid w:val="00502FF4"/>
    <w:rsid w:val="00503993"/>
    <w:rsid w:val="005045A8"/>
    <w:rsid w:val="00506983"/>
    <w:rsid w:val="00510216"/>
    <w:rsid w:val="0051047B"/>
    <w:rsid w:val="0051622B"/>
    <w:rsid w:val="00520CDA"/>
    <w:rsid w:val="0053159C"/>
    <w:rsid w:val="00536F34"/>
    <w:rsid w:val="005402ED"/>
    <w:rsid w:val="00540AA8"/>
    <w:rsid w:val="00542CE1"/>
    <w:rsid w:val="00543E37"/>
    <w:rsid w:val="0054475E"/>
    <w:rsid w:val="00552C9A"/>
    <w:rsid w:val="0055310E"/>
    <w:rsid w:val="00555582"/>
    <w:rsid w:val="00557E54"/>
    <w:rsid w:val="00560188"/>
    <w:rsid w:val="005647A7"/>
    <w:rsid w:val="00564EA7"/>
    <w:rsid w:val="00564F96"/>
    <w:rsid w:val="00566675"/>
    <w:rsid w:val="00571CD0"/>
    <w:rsid w:val="00572860"/>
    <w:rsid w:val="00574F88"/>
    <w:rsid w:val="00576C62"/>
    <w:rsid w:val="005777A2"/>
    <w:rsid w:val="0058185B"/>
    <w:rsid w:val="00584165"/>
    <w:rsid w:val="005850A9"/>
    <w:rsid w:val="0058576B"/>
    <w:rsid w:val="0058722A"/>
    <w:rsid w:val="00591D50"/>
    <w:rsid w:val="00596C66"/>
    <w:rsid w:val="005A0AAC"/>
    <w:rsid w:val="005A1927"/>
    <w:rsid w:val="005B1662"/>
    <w:rsid w:val="005B2B38"/>
    <w:rsid w:val="005B5160"/>
    <w:rsid w:val="005B72D4"/>
    <w:rsid w:val="005B7D63"/>
    <w:rsid w:val="005C502B"/>
    <w:rsid w:val="005C67A1"/>
    <w:rsid w:val="005D1023"/>
    <w:rsid w:val="005D25A0"/>
    <w:rsid w:val="005D6C48"/>
    <w:rsid w:val="005D739A"/>
    <w:rsid w:val="005E2D77"/>
    <w:rsid w:val="005E4F68"/>
    <w:rsid w:val="005E6C50"/>
    <w:rsid w:val="005F0F02"/>
    <w:rsid w:val="005F46BE"/>
    <w:rsid w:val="005F51EB"/>
    <w:rsid w:val="0060512A"/>
    <w:rsid w:val="00606498"/>
    <w:rsid w:val="00606897"/>
    <w:rsid w:val="006106E0"/>
    <w:rsid w:val="00614185"/>
    <w:rsid w:val="00617BE3"/>
    <w:rsid w:val="00620550"/>
    <w:rsid w:val="00622AD2"/>
    <w:rsid w:val="00627E1A"/>
    <w:rsid w:val="00630FCD"/>
    <w:rsid w:val="00631AFE"/>
    <w:rsid w:val="00633860"/>
    <w:rsid w:val="00637F9C"/>
    <w:rsid w:val="0064494D"/>
    <w:rsid w:val="00644BF4"/>
    <w:rsid w:val="00650A69"/>
    <w:rsid w:val="00652961"/>
    <w:rsid w:val="0065406E"/>
    <w:rsid w:val="00654394"/>
    <w:rsid w:val="00654486"/>
    <w:rsid w:val="006604C7"/>
    <w:rsid w:val="0066604D"/>
    <w:rsid w:val="006701EC"/>
    <w:rsid w:val="00680801"/>
    <w:rsid w:val="006833FC"/>
    <w:rsid w:val="006850F4"/>
    <w:rsid w:val="00685B78"/>
    <w:rsid w:val="00690040"/>
    <w:rsid w:val="00690F87"/>
    <w:rsid w:val="00692BB3"/>
    <w:rsid w:val="00694E66"/>
    <w:rsid w:val="00697D9D"/>
    <w:rsid w:val="006A0BE4"/>
    <w:rsid w:val="006A1504"/>
    <w:rsid w:val="006A7B55"/>
    <w:rsid w:val="006A7F7E"/>
    <w:rsid w:val="006B112F"/>
    <w:rsid w:val="006B42A7"/>
    <w:rsid w:val="006B4AFD"/>
    <w:rsid w:val="006B6ACD"/>
    <w:rsid w:val="006B6E63"/>
    <w:rsid w:val="006C14B1"/>
    <w:rsid w:val="006C2BD5"/>
    <w:rsid w:val="006D2461"/>
    <w:rsid w:val="006D3DF4"/>
    <w:rsid w:val="006D4539"/>
    <w:rsid w:val="006D6F92"/>
    <w:rsid w:val="006E41FF"/>
    <w:rsid w:val="006E5D9A"/>
    <w:rsid w:val="006E7641"/>
    <w:rsid w:val="006F1170"/>
    <w:rsid w:val="006F429C"/>
    <w:rsid w:val="006F53EE"/>
    <w:rsid w:val="006F5E30"/>
    <w:rsid w:val="007016C9"/>
    <w:rsid w:val="0070191E"/>
    <w:rsid w:val="00705F65"/>
    <w:rsid w:val="00713E1F"/>
    <w:rsid w:val="00716D44"/>
    <w:rsid w:val="007170A3"/>
    <w:rsid w:val="00717947"/>
    <w:rsid w:val="00721734"/>
    <w:rsid w:val="00727B6F"/>
    <w:rsid w:val="00732A99"/>
    <w:rsid w:val="00732B68"/>
    <w:rsid w:val="00736198"/>
    <w:rsid w:val="0073744D"/>
    <w:rsid w:val="007406DF"/>
    <w:rsid w:val="00740F1D"/>
    <w:rsid w:val="007444F2"/>
    <w:rsid w:val="007450DF"/>
    <w:rsid w:val="00751CAE"/>
    <w:rsid w:val="00753D1A"/>
    <w:rsid w:val="007562E9"/>
    <w:rsid w:val="00763932"/>
    <w:rsid w:val="00764C89"/>
    <w:rsid w:val="00770BCE"/>
    <w:rsid w:val="0077297B"/>
    <w:rsid w:val="00772C6E"/>
    <w:rsid w:val="007742CB"/>
    <w:rsid w:val="00780C77"/>
    <w:rsid w:val="0078214A"/>
    <w:rsid w:val="007848FF"/>
    <w:rsid w:val="00785E9B"/>
    <w:rsid w:val="00786FB5"/>
    <w:rsid w:val="00790A32"/>
    <w:rsid w:val="0079253C"/>
    <w:rsid w:val="007A2736"/>
    <w:rsid w:val="007A3AF3"/>
    <w:rsid w:val="007A4B03"/>
    <w:rsid w:val="007A7C4A"/>
    <w:rsid w:val="007A7F69"/>
    <w:rsid w:val="007B1F84"/>
    <w:rsid w:val="007C0906"/>
    <w:rsid w:val="007D163A"/>
    <w:rsid w:val="007D325C"/>
    <w:rsid w:val="007D58F8"/>
    <w:rsid w:val="007E067D"/>
    <w:rsid w:val="007E27B5"/>
    <w:rsid w:val="007E5970"/>
    <w:rsid w:val="007E65C4"/>
    <w:rsid w:val="007F052C"/>
    <w:rsid w:val="007F3336"/>
    <w:rsid w:val="007F3DD7"/>
    <w:rsid w:val="007F7695"/>
    <w:rsid w:val="0080179A"/>
    <w:rsid w:val="00810F23"/>
    <w:rsid w:val="00811EC6"/>
    <w:rsid w:val="00813255"/>
    <w:rsid w:val="00813C13"/>
    <w:rsid w:val="0081527E"/>
    <w:rsid w:val="00815D73"/>
    <w:rsid w:val="0081686B"/>
    <w:rsid w:val="00824748"/>
    <w:rsid w:val="00825224"/>
    <w:rsid w:val="00827D0F"/>
    <w:rsid w:val="00832064"/>
    <w:rsid w:val="008347DF"/>
    <w:rsid w:val="00841F51"/>
    <w:rsid w:val="008430A9"/>
    <w:rsid w:val="00844B6C"/>
    <w:rsid w:val="008542F4"/>
    <w:rsid w:val="00855282"/>
    <w:rsid w:val="00860D66"/>
    <w:rsid w:val="008620F6"/>
    <w:rsid w:val="00867945"/>
    <w:rsid w:val="008708B7"/>
    <w:rsid w:val="00873FBA"/>
    <w:rsid w:val="00874F09"/>
    <w:rsid w:val="00877A01"/>
    <w:rsid w:val="008828B5"/>
    <w:rsid w:val="00882DFC"/>
    <w:rsid w:val="0088479B"/>
    <w:rsid w:val="008936E3"/>
    <w:rsid w:val="008977CC"/>
    <w:rsid w:val="00897C9B"/>
    <w:rsid w:val="008A1A12"/>
    <w:rsid w:val="008A3682"/>
    <w:rsid w:val="008B006E"/>
    <w:rsid w:val="008B0998"/>
    <w:rsid w:val="008B2F11"/>
    <w:rsid w:val="008C0EEB"/>
    <w:rsid w:val="008C2C4B"/>
    <w:rsid w:val="008C61EB"/>
    <w:rsid w:val="008C6B10"/>
    <w:rsid w:val="008D0F72"/>
    <w:rsid w:val="008D130F"/>
    <w:rsid w:val="008D2541"/>
    <w:rsid w:val="008D2658"/>
    <w:rsid w:val="008D681F"/>
    <w:rsid w:val="008E0143"/>
    <w:rsid w:val="008E1642"/>
    <w:rsid w:val="008E1B4A"/>
    <w:rsid w:val="008E37EF"/>
    <w:rsid w:val="008E41D9"/>
    <w:rsid w:val="008E787C"/>
    <w:rsid w:val="008F0DE1"/>
    <w:rsid w:val="008F2268"/>
    <w:rsid w:val="008F2339"/>
    <w:rsid w:val="008F2459"/>
    <w:rsid w:val="008F517B"/>
    <w:rsid w:val="008F5779"/>
    <w:rsid w:val="008F70AA"/>
    <w:rsid w:val="008F7D00"/>
    <w:rsid w:val="008F7D56"/>
    <w:rsid w:val="00903691"/>
    <w:rsid w:val="009044C1"/>
    <w:rsid w:val="00904897"/>
    <w:rsid w:val="00904F17"/>
    <w:rsid w:val="00905381"/>
    <w:rsid w:val="009056E1"/>
    <w:rsid w:val="00907A6B"/>
    <w:rsid w:val="009102BC"/>
    <w:rsid w:val="009123C8"/>
    <w:rsid w:val="00913856"/>
    <w:rsid w:val="00913FB4"/>
    <w:rsid w:val="00917B3E"/>
    <w:rsid w:val="009213E9"/>
    <w:rsid w:val="00922AC1"/>
    <w:rsid w:val="009306BE"/>
    <w:rsid w:val="0093456A"/>
    <w:rsid w:val="00936197"/>
    <w:rsid w:val="009420A6"/>
    <w:rsid w:val="009500B1"/>
    <w:rsid w:val="00950B1E"/>
    <w:rsid w:val="00952BCF"/>
    <w:rsid w:val="00957AD3"/>
    <w:rsid w:val="0096049D"/>
    <w:rsid w:val="00967FC8"/>
    <w:rsid w:val="009713F5"/>
    <w:rsid w:val="00973393"/>
    <w:rsid w:val="00974FA3"/>
    <w:rsid w:val="00980049"/>
    <w:rsid w:val="00982E7A"/>
    <w:rsid w:val="00984F91"/>
    <w:rsid w:val="009910E6"/>
    <w:rsid w:val="0099267F"/>
    <w:rsid w:val="00992CEC"/>
    <w:rsid w:val="00996927"/>
    <w:rsid w:val="00997A2E"/>
    <w:rsid w:val="009A3776"/>
    <w:rsid w:val="009A5081"/>
    <w:rsid w:val="009A5CAB"/>
    <w:rsid w:val="009A5F48"/>
    <w:rsid w:val="009A6E6B"/>
    <w:rsid w:val="009B4A8F"/>
    <w:rsid w:val="009B51CD"/>
    <w:rsid w:val="009B76CD"/>
    <w:rsid w:val="009C32EC"/>
    <w:rsid w:val="009C5ABC"/>
    <w:rsid w:val="009C5F88"/>
    <w:rsid w:val="009D1BEA"/>
    <w:rsid w:val="009E18C1"/>
    <w:rsid w:val="009E1A1D"/>
    <w:rsid w:val="009E6CBD"/>
    <w:rsid w:val="009E75A7"/>
    <w:rsid w:val="009F2C8B"/>
    <w:rsid w:val="009F4FEE"/>
    <w:rsid w:val="009F62E3"/>
    <w:rsid w:val="00A007BE"/>
    <w:rsid w:val="00A0333A"/>
    <w:rsid w:val="00A05399"/>
    <w:rsid w:val="00A0614D"/>
    <w:rsid w:val="00A0632D"/>
    <w:rsid w:val="00A1098C"/>
    <w:rsid w:val="00A12902"/>
    <w:rsid w:val="00A12EE4"/>
    <w:rsid w:val="00A17F99"/>
    <w:rsid w:val="00A25764"/>
    <w:rsid w:val="00A267A3"/>
    <w:rsid w:val="00A30016"/>
    <w:rsid w:val="00A30227"/>
    <w:rsid w:val="00A30316"/>
    <w:rsid w:val="00A3041B"/>
    <w:rsid w:val="00A3505A"/>
    <w:rsid w:val="00A414C7"/>
    <w:rsid w:val="00A42654"/>
    <w:rsid w:val="00A42A57"/>
    <w:rsid w:val="00A44EA9"/>
    <w:rsid w:val="00A47929"/>
    <w:rsid w:val="00A515BD"/>
    <w:rsid w:val="00A51783"/>
    <w:rsid w:val="00A54DFC"/>
    <w:rsid w:val="00A56795"/>
    <w:rsid w:val="00A575BC"/>
    <w:rsid w:val="00A6228A"/>
    <w:rsid w:val="00A6376C"/>
    <w:rsid w:val="00A70B78"/>
    <w:rsid w:val="00A74661"/>
    <w:rsid w:val="00A8674B"/>
    <w:rsid w:val="00A8690E"/>
    <w:rsid w:val="00A87C10"/>
    <w:rsid w:val="00A95C88"/>
    <w:rsid w:val="00A96A12"/>
    <w:rsid w:val="00A9717B"/>
    <w:rsid w:val="00AA300B"/>
    <w:rsid w:val="00AA3F5E"/>
    <w:rsid w:val="00AA73CB"/>
    <w:rsid w:val="00AB023D"/>
    <w:rsid w:val="00AB12C5"/>
    <w:rsid w:val="00AB13FF"/>
    <w:rsid w:val="00AB2023"/>
    <w:rsid w:val="00AB2A5B"/>
    <w:rsid w:val="00AB349F"/>
    <w:rsid w:val="00AB4072"/>
    <w:rsid w:val="00AC62A1"/>
    <w:rsid w:val="00AC6ADB"/>
    <w:rsid w:val="00AE17BA"/>
    <w:rsid w:val="00AE27FF"/>
    <w:rsid w:val="00AE3906"/>
    <w:rsid w:val="00AE4F97"/>
    <w:rsid w:val="00AE6FAC"/>
    <w:rsid w:val="00B001B8"/>
    <w:rsid w:val="00B04895"/>
    <w:rsid w:val="00B04EC4"/>
    <w:rsid w:val="00B07A4D"/>
    <w:rsid w:val="00B11777"/>
    <w:rsid w:val="00B15CBE"/>
    <w:rsid w:val="00B162D7"/>
    <w:rsid w:val="00B17487"/>
    <w:rsid w:val="00B17A76"/>
    <w:rsid w:val="00B17BFE"/>
    <w:rsid w:val="00B20E47"/>
    <w:rsid w:val="00B22036"/>
    <w:rsid w:val="00B22A99"/>
    <w:rsid w:val="00B22FAE"/>
    <w:rsid w:val="00B23D3D"/>
    <w:rsid w:val="00B301E5"/>
    <w:rsid w:val="00B302D8"/>
    <w:rsid w:val="00B303AA"/>
    <w:rsid w:val="00B325E9"/>
    <w:rsid w:val="00B40F63"/>
    <w:rsid w:val="00B44CCB"/>
    <w:rsid w:val="00B46073"/>
    <w:rsid w:val="00B46D51"/>
    <w:rsid w:val="00B471ED"/>
    <w:rsid w:val="00B53AD3"/>
    <w:rsid w:val="00B550C7"/>
    <w:rsid w:val="00B560DB"/>
    <w:rsid w:val="00B56AFD"/>
    <w:rsid w:val="00B6428B"/>
    <w:rsid w:val="00B64E73"/>
    <w:rsid w:val="00B67067"/>
    <w:rsid w:val="00B67BB0"/>
    <w:rsid w:val="00B67C95"/>
    <w:rsid w:val="00B67D4F"/>
    <w:rsid w:val="00B7105D"/>
    <w:rsid w:val="00B7138D"/>
    <w:rsid w:val="00B71F37"/>
    <w:rsid w:val="00B722F8"/>
    <w:rsid w:val="00B747D8"/>
    <w:rsid w:val="00B75970"/>
    <w:rsid w:val="00B75D88"/>
    <w:rsid w:val="00B75EA2"/>
    <w:rsid w:val="00B7667F"/>
    <w:rsid w:val="00B771AA"/>
    <w:rsid w:val="00B80606"/>
    <w:rsid w:val="00B85D0F"/>
    <w:rsid w:val="00B91658"/>
    <w:rsid w:val="00B91719"/>
    <w:rsid w:val="00B92B72"/>
    <w:rsid w:val="00B950CF"/>
    <w:rsid w:val="00BA2C4D"/>
    <w:rsid w:val="00BA4C31"/>
    <w:rsid w:val="00BA50D9"/>
    <w:rsid w:val="00BA5650"/>
    <w:rsid w:val="00BA5771"/>
    <w:rsid w:val="00BB0168"/>
    <w:rsid w:val="00BB0862"/>
    <w:rsid w:val="00BB56A5"/>
    <w:rsid w:val="00BB62A1"/>
    <w:rsid w:val="00BC2E7D"/>
    <w:rsid w:val="00BD1B8E"/>
    <w:rsid w:val="00BD2185"/>
    <w:rsid w:val="00BD2CD1"/>
    <w:rsid w:val="00BD6B9B"/>
    <w:rsid w:val="00BE018C"/>
    <w:rsid w:val="00BE4A5E"/>
    <w:rsid w:val="00BF1E65"/>
    <w:rsid w:val="00BF4E60"/>
    <w:rsid w:val="00BF5030"/>
    <w:rsid w:val="00BF59E8"/>
    <w:rsid w:val="00C00104"/>
    <w:rsid w:val="00C13989"/>
    <w:rsid w:val="00C20870"/>
    <w:rsid w:val="00C21BD0"/>
    <w:rsid w:val="00C2450A"/>
    <w:rsid w:val="00C329AD"/>
    <w:rsid w:val="00C35687"/>
    <w:rsid w:val="00C4001B"/>
    <w:rsid w:val="00C4047E"/>
    <w:rsid w:val="00C41614"/>
    <w:rsid w:val="00C472A4"/>
    <w:rsid w:val="00C505A5"/>
    <w:rsid w:val="00C513FB"/>
    <w:rsid w:val="00C51C2F"/>
    <w:rsid w:val="00C53CF8"/>
    <w:rsid w:val="00C53FA7"/>
    <w:rsid w:val="00C54CD3"/>
    <w:rsid w:val="00C60922"/>
    <w:rsid w:val="00C62216"/>
    <w:rsid w:val="00C6234A"/>
    <w:rsid w:val="00C625E0"/>
    <w:rsid w:val="00C639B2"/>
    <w:rsid w:val="00C65365"/>
    <w:rsid w:val="00C6665B"/>
    <w:rsid w:val="00C7442A"/>
    <w:rsid w:val="00C76A4F"/>
    <w:rsid w:val="00C76DA4"/>
    <w:rsid w:val="00C805DF"/>
    <w:rsid w:val="00C8728F"/>
    <w:rsid w:val="00C87312"/>
    <w:rsid w:val="00C87C80"/>
    <w:rsid w:val="00C91EAF"/>
    <w:rsid w:val="00C93270"/>
    <w:rsid w:val="00C94A5A"/>
    <w:rsid w:val="00C9745D"/>
    <w:rsid w:val="00CA0B00"/>
    <w:rsid w:val="00CA1735"/>
    <w:rsid w:val="00CA5AB9"/>
    <w:rsid w:val="00CB01E8"/>
    <w:rsid w:val="00CB5D17"/>
    <w:rsid w:val="00CB70EB"/>
    <w:rsid w:val="00CC06DA"/>
    <w:rsid w:val="00CC2B10"/>
    <w:rsid w:val="00CC576E"/>
    <w:rsid w:val="00CD1A2D"/>
    <w:rsid w:val="00CD1F54"/>
    <w:rsid w:val="00CD39C7"/>
    <w:rsid w:val="00CE1D4E"/>
    <w:rsid w:val="00CE7B61"/>
    <w:rsid w:val="00CF21D2"/>
    <w:rsid w:val="00CF6B5E"/>
    <w:rsid w:val="00CF71D8"/>
    <w:rsid w:val="00D03F6D"/>
    <w:rsid w:val="00D04B09"/>
    <w:rsid w:val="00D04E3F"/>
    <w:rsid w:val="00D0552E"/>
    <w:rsid w:val="00D06C7D"/>
    <w:rsid w:val="00D075BC"/>
    <w:rsid w:val="00D1000B"/>
    <w:rsid w:val="00D108C3"/>
    <w:rsid w:val="00D10B0D"/>
    <w:rsid w:val="00D14183"/>
    <w:rsid w:val="00D20E8D"/>
    <w:rsid w:val="00D20F1F"/>
    <w:rsid w:val="00D314FA"/>
    <w:rsid w:val="00D35FEF"/>
    <w:rsid w:val="00D43CAF"/>
    <w:rsid w:val="00D451FF"/>
    <w:rsid w:val="00D46F0C"/>
    <w:rsid w:val="00D52FE0"/>
    <w:rsid w:val="00D56EA2"/>
    <w:rsid w:val="00D57073"/>
    <w:rsid w:val="00D57E0A"/>
    <w:rsid w:val="00D60A45"/>
    <w:rsid w:val="00D64A38"/>
    <w:rsid w:val="00D71AB1"/>
    <w:rsid w:val="00D72B2B"/>
    <w:rsid w:val="00D75A39"/>
    <w:rsid w:val="00D7699C"/>
    <w:rsid w:val="00D8011F"/>
    <w:rsid w:val="00D842F5"/>
    <w:rsid w:val="00D859DF"/>
    <w:rsid w:val="00DA00E4"/>
    <w:rsid w:val="00DB16BB"/>
    <w:rsid w:val="00DB2AA9"/>
    <w:rsid w:val="00DC0C4E"/>
    <w:rsid w:val="00DC0CA0"/>
    <w:rsid w:val="00DC2F47"/>
    <w:rsid w:val="00DC73D8"/>
    <w:rsid w:val="00DD2AF6"/>
    <w:rsid w:val="00DD6E16"/>
    <w:rsid w:val="00DE2B75"/>
    <w:rsid w:val="00DE41C7"/>
    <w:rsid w:val="00DE6540"/>
    <w:rsid w:val="00DF779F"/>
    <w:rsid w:val="00E028CC"/>
    <w:rsid w:val="00E0394E"/>
    <w:rsid w:val="00E053C3"/>
    <w:rsid w:val="00E12559"/>
    <w:rsid w:val="00E168F8"/>
    <w:rsid w:val="00E2097B"/>
    <w:rsid w:val="00E20DD2"/>
    <w:rsid w:val="00E221DB"/>
    <w:rsid w:val="00E22526"/>
    <w:rsid w:val="00E24CE0"/>
    <w:rsid w:val="00E30B81"/>
    <w:rsid w:val="00E319F4"/>
    <w:rsid w:val="00E32726"/>
    <w:rsid w:val="00E340AF"/>
    <w:rsid w:val="00E343F6"/>
    <w:rsid w:val="00E35DE3"/>
    <w:rsid w:val="00E36E37"/>
    <w:rsid w:val="00E40767"/>
    <w:rsid w:val="00E40A4B"/>
    <w:rsid w:val="00E45557"/>
    <w:rsid w:val="00E50D0F"/>
    <w:rsid w:val="00E52C09"/>
    <w:rsid w:val="00E53ED4"/>
    <w:rsid w:val="00E56BAF"/>
    <w:rsid w:val="00E62560"/>
    <w:rsid w:val="00E675A4"/>
    <w:rsid w:val="00E74756"/>
    <w:rsid w:val="00E77A2D"/>
    <w:rsid w:val="00E845A7"/>
    <w:rsid w:val="00E850E7"/>
    <w:rsid w:val="00E91402"/>
    <w:rsid w:val="00E94B22"/>
    <w:rsid w:val="00E96F5D"/>
    <w:rsid w:val="00E9749A"/>
    <w:rsid w:val="00EA4804"/>
    <w:rsid w:val="00EA7E1E"/>
    <w:rsid w:val="00EB192B"/>
    <w:rsid w:val="00EB57E8"/>
    <w:rsid w:val="00EC22DA"/>
    <w:rsid w:val="00EC50DA"/>
    <w:rsid w:val="00EC5905"/>
    <w:rsid w:val="00ED2EC6"/>
    <w:rsid w:val="00ED3886"/>
    <w:rsid w:val="00ED4F37"/>
    <w:rsid w:val="00EE0243"/>
    <w:rsid w:val="00EE04AC"/>
    <w:rsid w:val="00EE456A"/>
    <w:rsid w:val="00EE582E"/>
    <w:rsid w:val="00EE5F07"/>
    <w:rsid w:val="00EE7155"/>
    <w:rsid w:val="00EF210F"/>
    <w:rsid w:val="00EF36FD"/>
    <w:rsid w:val="00EF7A3A"/>
    <w:rsid w:val="00EF7F85"/>
    <w:rsid w:val="00F01612"/>
    <w:rsid w:val="00F018DE"/>
    <w:rsid w:val="00F02388"/>
    <w:rsid w:val="00F03850"/>
    <w:rsid w:val="00F06276"/>
    <w:rsid w:val="00F069FB"/>
    <w:rsid w:val="00F07069"/>
    <w:rsid w:val="00F105AC"/>
    <w:rsid w:val="00F10949"/>
    <w:rsid w:val="00F10A46"/>
    <w:rsid w:val="00F13017"/>
    <w:rsid w:val="00F140EA"/>
    <w:rsid w:val="00F14D6F"/>
    <w:rsid w:val="00F170C9"/>
    <w:rsid w:val="00F22B8A"/>
    <w:rsid w:val="00F377EE"/>
    <w:rsid w:val="00F416C5"/>
    <w:rsid w:val="00F61C60"/>
    <w:rsid w:val="00F66F6D"/>
    <w:rsid w:val="00F67E2E"/>
    <w:rsid w:val="00F74288"/>
    <w:rsid w:val="00F74693"/>
    <w:rsid w:val="00F75680"/>
    <w:rsid w:val="00F75F34"/>
    <w:rsid w:val="00F812BE"/>
    <w:rsid w:val="00F8145A"/>
    <w:rsid w:val="00F82829"/>
    <w:rsid w:val="00F843F3"/>
    <w:rsid w:val="00F878CB"/>
    <w:rsid w:val="00F9060B"/>
    <w:rsid w:val="00F97127"/>
    <w:rsid w:val="00FA5A2E"/>
    <w:rsid w:val="00FA6507"/>
    <w:rsid w:val="00FB31AF"/>
    <w:rsid w:val="00FB5E32"/>
    <w:rsid w:val="00FB6161"/>
    <w:rsid w:val="00FC0F12"/>
    <w:rsid w:val="00FC5D46"/>
    <w:rsid w:val="00FC5DAD"/>
    <w:rsid w:val="00FC6BE5"/>
    <w:rsid w:val="00FD5920"/>
    <w:rsid w:val="00FD6C3A"/>
    <w:rsid w:val="00FD70A6"/>
    <w:rsid w:val="00FE021E"/>
    <w:rsid w:val="00FE1A69"/>
    <w:rsid w:val="00FE2210"/>
    <w:rsid w:val="00FF1864"/>
    <w:rsid w:val="00FF28AA"/>
    <w:rsid w:val="00FF3272"/>
    <w:rsid w:val="00FF5289"/>
    <w:rsid w:val="00FF6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584A3"/>
  <w15:chartTrackingRefBased/>
  <w15:docId w15:val="{09BD5E68-8384-47E1-8EDB-826E4E42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F85"/>
    <w:pPr>
      <w:widowControl w:val="0"/>
      <w:autoSpaceDE w:val="0"/>
      <w:autoSpaceDN w:val="0"/>
      <w:adjustRightInd w:val="0"/>
      <w:spacing w:before="20" w:after="20"/>
      <w:ind w:left="89"/>
    </w:pPr>
    <w:rPr>
      <w:rFonts w:ascii="Myriad Pro" w:hAnsi="Myriad Pro" w:cs="Gill Sans MT"/>
      <w:bCs/>
      <w:sz w:val="22"/>
      <w:szCs w:val="22"/>
      <w:lang w:eastAsia="ko-KR"/>
    </w:rPr>
  </w:style>
  <w:style w:type="paragraph" w:styleId="Heading1">
    <w:name w:val="heading 1"/>
    <w:basedOn w:val="Normal"/>
    <w:next w:val="Normal"/>
    <w:link w:val="Heading1Char"/>
    <w:uiPriority w:val="9"/>
    <w:qFormat/>
    <w:rsid w:val="00EF7A3A"/>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7A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E5F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1">
    <w:name w:val="FR1"/>
    <w:pPr>
      <w:widowControl w:val="0"/>
      <w:autoSpaceDE w:val="0"/>
      <w:autoSpaceDN w:val="0"/>
      <w:adjustRightInd w:val="0"/>
    </w:pPr>
    <w:rPr>
      <w:sz w:val="56"/>
      <w:szCs w:val="56"/>
      <w:lang w:val="en-US" w:eastAsia="ko-KR"/>
    </w:rPr>
  </w:style>
  <w:style w:type="paragraph" w:customStyle="1" w:styleId="FR2">
    <w:name w:val="FR2"/>
    <w:pPr>
      <w:widowControl w:val="0"/>
      <w:autoSpaceDE w:val="0"/>
      <w:autoSpaceDN w:val="0"/>
      <w:adjustRightInd w:val="0"/>
    </w:pPr>
    <w:rPr>
      <w:rFonts w:ascii="Arial" w:hAnsi="Arial" w:cs="Arial"/>
      <w:sz w:val="56"/>
      <w:szCs w:val="56"/>
      <w:lang w:val="en-US" w:eastAsia="ko-KR"/>
    </w:rPr>
  </w:style>
  <w:style w:type="paragraph" w:customStyle="1" w:styleId="FR3">
    <w:name w:val="FR3"/>
    <w:pPr>
      <w:widowControl w:val="0"/>
      <w:autoSpaceDE w:val="0"/>
      <w:autoSpaceDN w:val="0"/>
      <w:adjustRightInd w:val="0"/>
    </w:pPr>
    <w:rPr>
      <w:rFonts w:ascii="Arial" w:hAnsi="Arial" w:cs="Arial"/>
      <w:noProof/>
      <w:sz w:val="22"/>
      <w:szCs w:val="22"/>
      <w:lang w:eastAsia="ko-KR"/>
    </w:rPr>
  </w:style>
  <w:style w:type="paragraph" w:customStyle="1" w:styleId="FR4">
    <w:name w:val="FR4"/>
    <w:pPr>
      <w:widowControl w:val="0"/>
      <w:autoSpaceDE w:val="0"/>
      <w:autoSpaceDN w:val="0"/>
      <w:adjustRightInd w:val="0"/>
      <w:spacing w:before="300"/>
      <w:jc w:val="both"/>
    </w:pPr>
    <w:rPr>
      <w:rFonts w:ascii="Arial" w:hAnsi="Arial" w:cs="Arial"/>
      <w:noProof/>
      <w:sz w:val="12"/>
      <w:szCs w:val="12"/>
      <w:lang w:eastAsia="ko-KR"/>
    </w:rPr>
  </w:style>
  <w:style w:type="character" w:styleId="Hyperlink">
    <w:name w:val="Hyperlink"/>
    <w:semiHidden/>
    <w:rPr>
      <w:color w:val="0000FF"/>
      <w:u w:val="single"/>
    </w:rPr>
  </w:style>
  <w:style w:type="paragraph" w:styleId="ListParagraph">
    <w:name w:val="List Paragraph"/>
    <w:basedOn w:val="Normal"/>
    <w:link w:val="ListParagraphChar"/>
    <w:uiPriority w:val="34"/>
    <w:qFormat/>
    <w:rsid w:val="000034C5"/>
    <w:pPr>
      <w:ind w:left="720"/>
      <w:contextualSpacing/>
    </w:p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customStyle="1" w:styleId="Subhead3">
    <w:name w:val="Subhead 3"/>
    <w:pPr>
      <w:widowControl w:val="0"/>
      <w:tabs>
        <w:tab w:val="left" w:pos="454"/>
      </w:tabs>
      <w:autoSpaceDE w:val="0"/>
      <w:autoSpaceDN w:val="0"/>
      <w:adjustRightInd w:val="0"/>
      <w:spacing w:before="170" w:after="57"/>
      <w:ind w:left="454" w:hanging="453"/>
    </w:pPr>
    <w:rPr>
      <w:rFonts w:ascii="Gill Sans MT" w:hAnsi="Gill Sans MT" w:cs="Gill Sans MT"/>
      <w:b/>
      <w:bCs/>
      <w:color w:val="0000FF"/>
      <w:sz w:val="24"/>
      <w:szCs w:val="24"/>
      <w:lang w:eastAsia="ko-KR"/>
    </w:rPr>
  </w:style>
  <w:style w:type="paragraph" w:customStyle="1" w:styleId="Hangingindent1">
    <w:name w:val="Hanging indent 1"/>
    <w:pPr>
      <w:widowControl w:val="0"/>
      <w:tabs>
        <w:tab w:val="left" w:pos="1020"/>
      </w:tabs>
      <w:autoSpaceDE w:val="0"/>
      <w:autoSpaceDN w:val="0"/>
      <w:adjustRightInd w:val="0"/>
      <w:spacing w:after="57"/>
      <w:ind w:left="1020" w:hanging="286"/>
    </w:pPr>
    <w:rPr>
      <w:rFonts w:ascii="Gill Sans MT" w:hAnsi="Gill Sans MT" w:cs="Gill Sans MT"/>
      <w:color w:val="000000"/>
      <w:sz w:val="22"/>
      <w:szCs w:val="22"/>
      <w:lang w:eastAsia="ko-KR"/>
    </w:rPr>
  </w:style>
  <w:style w:type="paragraph" w:customStyle="1" w:styleId="Subhead1">
    <w:name w:val="Subhead 1"/>
    <w:basedOn w:val="Normal"/>
    <w:pPr>
      <w:pageBreakBefore/>
      <w:tabs>
        <w:tab w:val="left" w:pos="451"/>
        <w:tab w:val="left" w:pos="567"/>
      </w:tabs>
      <w:spacing w:before="0" w:after="170"/>
      <w:ind w:left="454" w:hanging="454"/>
    </w:pPr>
    <w:rPr>
      <w:rFonts w:ascii="Gill Sans MT" w:hAnsi="Gill Sans MT"/>
      <w:b/>
      <w:bCs w:val="0"/>
      <w:color w:val="FF0000"/>
      <w:sz w:val="28"/>
      <w:szCs w:val="28"/>
    </w:rPr>
  </w:style>
  <w:style w:type="paragraph" w:customStyle="1" w:styleId="Hangingindent">
    <w:name w:val="Hanging indent"/>
    <w:pPr>
      <w:widowControl w:val="0"/>
      <w:tabs>
        <w:tab w:val="left" w:pos="737"/>
      </w:tabs>
      <w:autoSpaceDE w:val="0"/>
      <w:autoSpaceDN w:val="0"/>
      <w:adjustRightInd w:val="0"/>
      <w:spacing w:after="57"/>
      <w:ind w:left="737" w:hanging="283"/>
    </w:pPr>
    <w:rPr>
      <w:rFonts w:ascii="Gill Sans MT" w:hAnsi="Gill Sans MT" w:cs="Gill Sans MT"/>
      <w:sz w:val="22"/>
      <w:szCs w:val="22"/>
      <w:lang w:eastAsia="ko-KR"/>
    </w:rPr>
  </w:style>
  <w:style w:type="paragraph" w:customStyle="1" w:styleId="BodyText1">
    <w:name w:val="Body Text1"/>
    <w:pPr>
      <w:widowControl w:val="0"/>
      <w:autoSpaceDE w:val="0"/>
      <w:autoSpaceDN w:val="0"/>
      <w:adjustRightInd w:val="0"/>
      <w:spacing w:before="113" w:after="57"/>
      <w:ind w:left="454"/>
    </w:pPr>
    <w:rPr>
      <w:rFonts w:ascii="Gill Sans MT" w:hAnsi="Gill Sans MT" w:cs="Gill Sans MT"/>
      <w:color w:val="000000"/>
      <w:sz w:val="22"/>
      <w:szCs w:val="22"/>
      <w:lang w:eastAsia="ko-KR"/>
    </w:rPr>
  </w:style>
  <w:style w:type="paragraph" w:styleId="Header">
    <w:name w:val="header"/>
    <w:basedOn w:val="Normal"/>
    <w:link w:val="HeaderChar"/>
    <w:semiHidden/>
    <w:pPr>
      <w:tabs>
        <w:tab w:val="center" w:pos="4320"/>
        <w:tab w:val="right" w:pos="8640"/>
      </w:tabs>
    </w:pPr>
  </w:style>
  <w:style w:type="character" w:customStyle="1" w:styleId="UnresolvedMention1">
    <w:name w:val="Unresolved Mention1"/>
    <w:basedOn w:val="DefaultParagraphFont"/>
    <w:uiPriority w:val="99"/>
    <w:semiHidden/>
    <w:unhideWhenUsed/>
    <w:rsid w:val="00B747D8"/>
    <w:rPr>
      <w:color w:val="605E5C"/>
      <w:shd w:val="clear" w:color="auto" w:fill="E1DFDD"/>
    </w:rPr>
  </w:style>
  <w:style w:type="character" w:styleId="IntenseReference">
    <w:name w:val="Intense Reference"/>
    <w:basedOn w:val="DefaultParagraphFont"/>
    <w:uiPriority w:val="32"/>
    <w:qFormat/>
    <w:rsid w:val="006F5E30"/>
    <w:rPr>
      <w:b/>
      <w:bCs/>
      <w:smallCaps/>
      <w:color w:val="4472C4" w:themeColor="accent1"/>
    </w:rPr>
  </w:style>
  <w:style w:type="character" w:customStyle="1" w:styleId="Heading1Char">
    <w:name w:val="Heading 1 Char"/>
    <w:basedOn w:val="DefaultParagraphFont"/>
    <w:link w:val="Heading1"/>
    <w:uiPriority w:val="9"/>
    <w:rsid w:val="00EF7A3A"/>
    <w:rPr>
      <w:rFonts w:asciiTheme="majorHAnsi" w:eastAsiaTheme="majorEastAsia" w:hAnsiTheme="majorHAnsi" w:cstheme="majorBidi"/>
      <w:color w:val="2F5496" w:themeColor="accent1" w:themeShade="BF"/>
      <w:sz w:val="32"/>
      <w:szCs w:val="32"/>
      <w:lang w:val="en-US" w:eastAsia="ko-KR"/>
    </w:rPr>
  </w:style>
  <w:style w:type="character" w:customStyle="1" w:styleId="Heading2Char">
    <w:name w:val="Heading 2 Char"/>
    <w:basedOn w:val="DefaultParagraphFont"/>
    <w:link w:val="Heading2"/>
    <w:uiPriority w:val="9"/>
    <w:rsid w:val="00EF7A3A"/>
    <w:rPr>
      <w:rFonts w:asciiTheme="majorHAnsi" w:eastAsiaTheme="majorEastAsia" w:hAnsiTheme="majorHAnsi" w:cstheme="majorBidi"/>
      <w:color w:val="2F5496" w:themeColor="accent1" w:themeShade="BF"/>
      <w:sz w:val="26"/>
      <w:szCs w:val="26"/>
      <w:lang w:val="en-US" w:eastAsia="ko-KR"/>
    </w:rPr>
  </w:style>
  <w:style w:type="paragraph" w:customStyle="1" w:styleId="h1">
    <w:name w:val="h1"/>
    <w:basedOn w:val="Normal"/>
    <w:link w:val="h1Char"/>
    <w:qFormat/>
    <w:rsid w:val="009A5CAB"/>
    <w:pPr>
      <w:widowControl/>
      <w:autoSpaceDE/>
      <w:autoSpaceDN/>
      <w:adjustRightInd/>
      <w:spacing w:before="0"/>
      <w:ind w:left="0"/>
    </w:pPr>
  </w:style>
  <w:style w:type="paragraph" w:customStyle="1" w:styleId="h2">
    <w:name w:val="h2"/>
    <w:basedOn w:val="Heading2"/>
    <w:link w:val="h2Char"/>
    <w:qFormat/>
    <w:rsid w:val="004E1325"/>
    <w:pPr>
      <w:framePr w:hSpace="180" w:wrap="around" w:vAnchor="text" w:hAnchor="text" w:y="1"/>
      <w:ind w:left="0"/>
      <w:suppressOverlap/>
    </w:pPr>
    <w:rPr>
      <w:rFonts w:ascii="Myriad Pro" w:hAnsi="Myriad Pro"/>
      <w:b/>
      <w:bCs w:val="0"/>
      <w:caps/>
      <w:sz w:val="28"/>
      <w:szCs w:val="28"/>
    </w:rPr>
  </w:style>
  <w:style w:type="character" w:customStyle="1" w:styleId="h1Char">
    <w:name w:val="h1 Char"/>
    <w:basedOn w:val="DefaultParagraphFont"/>
    <w:link w:val="h1"/>
    <w:rsid w:val="009A5CAB"/>
    <w:rPr>
      <w:rFonts w:ascii="Arial Narrow" w:hAnsi="Arial Narrow" w:cs="Arial Narrow"/>
      <w:sz w:val="44"/>
      <w:szCs w:val="44"/>
      <w:lang w:val="en-US" w:eastAsia="ko-KR"/>
    </w:rPr>
  </w:style>
  <w:style w:type="paragraph" w:customStyle="1" w:styleId="Title2">
    <w:name w:val="Title2"/>
    <w:basedOn w:val="Header"/>
    <w:link w:val="Title2Char"/>
    <w:qFormat/>
    <w:rsid w:val="00ED4F37"/>
    <w:pPr>
      <w:spacing w:before="0" w:after="120"/>
      <w:ind w:left="0"/>
      <w:jc w:val="center"/>
    </w:pPr>
    <w:rPr>
      <w:b/>
      <w:sz w:val="36"/>
      <w:szCs w:val="36"/>
    </w:rPr>
  </w:style>
  <w:style w:type="character" w:customStyle="1" w:styleId="h2Char">
    <w:name w:val="h2 Char"/>
    <w:basedOn w:val="Heading2Char"/>
    <w:link w:val="h2"/>
    <w:rsid w:val="004E1325"/>
    <w:rPr>
      <w:rFonts w:ascii="Myriad Pro" w:eastAsiaTheme="majorEastAsia" w:hAnsi="Myriad Pro" w:cstheme="majorBidi"/>
      <w:b/>
      <w:caps/>
      <w:color w:val="2F5496" w:themeColor="accent1" w:themeShade="BF"/>
      <w:sz w:val="28"/>
      <w:szCs w:val="28"/>
      <w:lang w:val="en-US" w:eastAsia="ko-KR"/>
    </w:rPr>
  </w:style>
  <w:style w:type="character" w:customStyle="1" w:styleId="HeaderChar">
    <w:name w:val="Header Char"/>
    <w:basedOn w:val="DefaultParagraphFont"/>
    <w:link w:val="Header"/>
    <w:semiHidden/>
    <w:rsid w:val="00ED4F37"/>
    <w:rPr>
      <w:rFonts w:ascii="Arial Narrow" w:hAnsi="Arial Narrow" w:cs="Arial Narrow"/>
      <w:sz w:val="44"/>
      <w:szCs w:val="44"/>
      <w:lang w:val="en-US" w:eastAsia="ko-KR"/>
    </w:rPr>
  </w:style>
  <w:style w:type="character" w:customStyle="1" w:styleId="Title2Char">
    <w:name w:val="Title2 Char"/>
    <w:basedOn w:val="HeaderChar"/>
    <w:link w:val="Title2"/>
    <w:rsid w:val="00ED4F37"/>
    <w:rPr>
      <w:rFonts w:ascii="Myriad Pro" w:hAnsi="Myriad Pro" w:cs="Arial Narrow"/>
      <w:b/>
      <w:sz w:val="36"/>
      <w:szCs w:val="36"/>
      <w:lang w:val="en-US" w:eastAsia="ko-KR"/>
    </w:rPr>
  </w:style>
  <w:style w:type="paragraph" w:customStyle="1" w:styleId="TABLEQUESTIONSTYLE">
    <w:name w:val="TABLE QUESTION STYLE"/>
    <w:basedOn w:val="Normal"/>
    <w:link w:val="TABLEQUESTIONSTYLEChar"/>
    <w:qFormat/>
    <w:rsid w:val="00E96F5D"/>
    <w:rPr>
      <w:b/>
      <w:bCs w:val="0"/>
      <w:smallCaps/>
    </w:rPr>
  </w:style>
  <w:style w:type="paragraph" w:customStyle="1" w:styleId="TABLERAGCOLOURSSTYLE">
    <w:name w:val="TABLE RAG COLOURS STYLE"/>
    <w:basedOn w:val="Normal"/>
    <w:link w:val="TABLERAGCOLOURSSTYLEChar"/>
    <w:qFormat/>
    <w:rsid w:val="00E96F5D"/>
    <w:pPr>
      <w:ind w:left="0" w:right="-28"/>
      <w:jc w:val="center"/>
    </w:pPr>
    <w:rPr>
      <w:b/>
      <w:bCs w:val="0"/>
      <w:smallCaps/>
      <w:color w:val="FFFFFF" w:themeColor="background1"/>
      <w:sz w:val="18"/>
      <w:szCs w:val="18"/>
      <w14:shadow w14:blurRad="50800" w14:dist="38100" w14:dir="2700000" w14:sx="100000" w14:sy="100000" w14:kx="0" w14:ky="0" w14:algn="tl">
        <w14:srgbClr w14:val="000000">
          <w14:alpha w14:val="60000"/>
        </w14:srgbClr>
      </w14:shadow>
    </w:rPr>
  </w:style>
  <w:style w:type="character" w:customStyle="1" w:styleId="TABLEQUESTIONSTYLEChar">
    <w:name w:val="TABLE QUESTION STYLE Char"/>
    <w:basedOn w:val="DefaultParagraphFont"/>
    <w:link w:val="TABLEQUESTIONSTYLE"/>
    <w:rsid w:val="00E96F5D"/>
    <w:rPr>
      <w:rFonts w:ascii="Myriad Pro" w:hAnsi="Myriad Pro" w:cs="Gill Sans MT"/>
      <w:b/>
      <w:smallCaps/>
      <w:sz w:val="22"/>
      <w:szCs w:val="22"/>
      <w:lang w:eastAsia="ko-KR"/>
    </w:rPr>
  </w:style>
  <w:style w:type="paragraph" w:customStyle="1" w:styleId="MYRIADPRO-BOXES">
    <w:name w:val="MYRIAD PRO - BOXES"/>
    <w:basedOn w:val="Normal"/>
    <w:link w:val="MYRIADPRO-BOXESChar"/>
    <w:qFormat/>
    <w:rsid w:val="00E96F5D"/>
  </w:style>
  <w:style w:type="character" w:customStyle="1" w:styleId="TABLERAGCOLOURSSTYLEChar">
    <w:name w:val="TABLE RAG COLOURS STYLE Char"/>
    <w:basedOn w:val="DefaultParagraphFont"/>
    <w:link w:val="TABLERAGCOLOURSSTYLE"/>
    <w:rsid w:val="00E96F5D"/>
    <w:rPr>
      <w:rFonts w:ascii="Myriad Pro" w:hAnsi="Myriad Pro" w:cs="Gill Sans MT"/>
      <w:b/>
      <w:smallCaps/>
      <w:color w:val="FFFFFF" w:themeColor="background1"/>
      <w:sz w:val="18"/>
      <w:szCs w:val="18"/>
      <w:lang w:eastAsia="ko-KR"/>
      <w14:shadow w14:blurRad="50800" w14:dist="38100" w14:dir="2700000" w14:sx="100000" w14:sy="100000" w14:kx="0" w14:ky="0" w14:algn="tl">
        <w14:srgbClr w14:val="000000">
          <w14:alpha w14:val="60000"/>
        </w14:srgbClr>
      </w14:shadow>
    </w:rPr>
  </w:style>
  <w:style w:type="paragraph" w:customStyle="1" w:styleId="OTHER">
    <w:name w:val="OTHER"/>
    <w:basedOn w:val="ListParagraph"/>
    <w:link w:val="OTHERChar"/>
    <w:qFormat/>
    <w:rsid w:val="00596C66"/>
    <w:pPr>
      <w:numPr>
        <w:numId w:val="15"/>
      </w:numPr>
    </w:pPr>
    <w:rPr>
      <w:sz w:val="14"/>
      <w:szCs w:val="14"/>
    </w:rPr>
  </w:style>
  <w:style w:type="character" w:customStyle="1" w:styleId="MYRIADPRO-BOXESChar">
    <w:name w:val="MYRIAD PRO - BOXES Char"/>
    <w:basedOn w:val="DefaultParagraphFont"/>
    <w:link w:val="MYRIADPRO-BOXES"/>
    <w:rsid w:val="00E96F5D"/>
    <w:rPr>
      <w:rFonts w:ascii="Myriad Pro" w:hAnsi="Myriad Pro" w:cs="Gill Sans MT"/>
      <w:bCs/>
      <w:sz w:val="22"/>
      <w:szCs w:val="22"/>
      <w:lang w:eastAsia="ko-KR"/>
    </w:rPr>
  </w:style>
  <w:style w:type="character" w:customStyle="1" w:styleId="ListParagraphChar">
    <w:name w:val="List Paragraph Char"/>
    <w:basedOn w:val="DefaultParagraphFont"/>
    <w:link w:val="ListParagraph"/>
    <w:uiPriority w:val="34"/>
    <w:rsid w:val="00596C66"/>
    <w:rPr>
      <w:rFonts w:ascii="Myriad Pro" w:hAnsi="Myriad Pro" w:cs="Gill Sans MT"/>
      <w:bCs/>
      <w:sz w:val="22"/>
      <w:szCs w:val="22"/>
      <w:lang w:eastAsia="ko-KR"/>
    </w:rPr>
  </w:style>
  <w:style w:type="character" w:customStyle="1" w:styleId="OTHERChar">
    <w:name w:val="OTHER Char"/>
    <w:basedOn w:val="ListParagraphChar"/>
    <w:link w:val="OTHER"/>
    <w:rsid w:val="00596C66"/>
    <w:rPr>
      <w:rFonts w:ascii="Myriad Pro" w:hAnsi="Myriad Pro" w:cs="Gill Sans MT"/>
      <w:bCs/>
      <w:sz w:val="14"/>
      <w:szCs w:val="14"/>
      <w:lang w:eastAsia="ko-KR"/>
    </w:rPr>
  </w:style>
  <w:style w:type="paragraph" w:customStyle="1" w:styleId="sectionheader">
    <w:name w:val="section header"/>
    <w:basedOn w:val="h1"/>
    <w:link w:val="sectionheaderChar"/>
    <w:qFormat/>
    <w:rsid w:val="002E5391"/>
    <w:rPr>
      <w:sz w:val="30"/>
      <w:szCs w:val="36"/>
    </w:rPr>
  </w:style>
  <w:style w:type="character" w:customStyle="1" w:styleId="sectionheaderChar">
    <w:name w:val="section header Char"/>
    <w:basedOn w:val="h1Char"/>
    <w:link w:val="sectionheader"/>
    <w:rsid w:val="002E5391"/>
    <w:rPr>
      <w:rFonts w:ascii="Myriad Pro" w:hAnsi="Myriad Pro" w:cs="Gill Sans MT"/>
      <w:bCs/>
      <w:sz w:val="30"/>
      <w:szCs w:val="36"/>
      <w:lang w:val="en-US" w:eastAsia="ko-KR"/>
    </w:rPr>
  </w:style>
  <w:style w:type="character" w:styleId="FollowedHyperlink">
    <w:name w:val="FollowedHyperlink"/>
    <w:basedOn w:val="DefaultParagraphFont"/>
    <w:uiPriority w:val="99"/>
    <w:semiHidden/>
    <w:unhideWhenUsed/>
    <w:rsid w:val="00C329AD"/>
    <w:rPr>
      <w:color w:val="954F72" w:themeColor="followedHyperlink"/>
      <w:u w:val="single"/>
    </w:rPr>
  </w:style>
  <w:style w:type="paragraph" w:styleId="Revision">
    <w:name w:val="Revision"/>
    <w:hidden/>
    <w:uiPriority w:val="99"/>
    <w:semiHidden/>
    <w:rsid w:val="000C0FEF"/>
    <w:rPr>
      <w:rFonts w:ascii="Myriad Pro" w:hAnsi="Myriad Pro" w:cs="Gill Sans MT"/>
      <w:bCs/>
      <w:sz w:val="22"/>
      <w:szCs w:val="22"/>
      <w:lang w:eastAsia="ko-KR"/>
    </w:rPr>
  </w:style>
  <w:style w:type="character" w:styleId="CommentReference">
    <w:name w:val="annotation reference"/>
    <w:basedOn w:val="DefaultParagraphFont"/>
    <w:uiPriority w:val="99"/>
    <w:semiHidden/>
    <w:unhideWhenUsed/>
    <w:rsid w:val="00483200"/>
    <w:rPr>
      <w:sz w:val="16"/>
      <w:szCs w:val="16"/>
    </w:rPr>
  </w:style>
  <w:style w:type="paragraph" w:styleId="CommentText">
    <w:name w:val="annotation text"/>
    <w:basedOn w:val="Normal"/>
    <w:link w:val="CommentTextChar"/>
    <w:uiPriority w:val="99"/>
    <w:unhideWhenUsed/>
    <w:rsid w:val="00483200"/>
    <w:rPr>
      <w:sz w:val="20"/>
      <w:szCs w:val="20"/>
    </w:rPr>
  </w:style>
  <w:style w:type="character" w:customStyle="1" w:styleId="CommentTextChar">
    <w:name w:val="Comment Text Char"/>
    <w:basedOn w:val="DefaultParagraphFont"/>
    <w:link w:val="CommentText"/>
    <w:uiPriority w:val="99"/>
    <w:rsid w:val="00483200"/>
    <w:rPr>
      <w:rFonts w:ascii="Myriad Pro" w:hAnsi="Myriad Pro" w:cs="Gill Sans MT"/>
      <w:bCs/>
      <w:lang w:eastAsia="ko-KR"/>
    </w:rPr>
  </w:style>
  <w:style w:type="paragraph" w:styleId="CommentSubject">
    <w:name w:val="annotation subject"/>
    <w:basedOn w:val="CommentText"/>
    <w:next w:val="CommentText"/>
    <w:link w:val="CommentSubjectChar"/>
    <w:uiPriority w:val="99"/>
    <w:semiHidden/>
    <w:unhideWhenUsed/>
    <w:rsid w:val="00483200"/>
    <w:rPr>
      <w:b/>
    </w:rPr>
  </w:style>
  <w:style w:type="character" w:customStyle="1" w:styleId="CommentSubjectChar">
    <w:name w:val="Comment Subject Char"/>
    <w:basedOn w:val="CommentTextChar"/>
    <w:link w:val="CommentSubject"/>
    <w:uiPriority w:val="99"/>
    <w:semiHidden/>
    <w:rsid w:val="00483200"/>
    <w:rPr>
      <w:rFonts w:ascii="Myriad Pro" w:hAnsi="Myriad Pro" w:cs="Gill Sans MT"/>
      <w:b/>
      <w:bCs/>
      <w:lang w:eastAsia="ko-KR"/>
    </w:rPr>
  </w:style>
  <w:style w:type="character" w:customStyle="1" w:styleId="FooterChar">
    <w:name w:val="Footer Char"/>
    <w:basedOn w:val="DefaultParagraphFont"/>
    <w:link w:val="Footer"/>
    <w:uiPriority w:val="99"/>
    <w:rsid w:val="00A9717B"/>
    <w:rPr>
      <w:rFonts w:ascii="Myriad Pro" w:hAnsi="Myriad Pro" w:cs="Gill Sans MT"/>
      <w:bCs/>
      <w:sz w:val="22"/>
      <w:szCs w:val="22"/>
      <w:lang w:eastAsia="ko-KR"/>
    </w:rPr>
  </w:style>
  <w:style w:type="character" w:customStyle="1" w:styleId="Heading3Char">
    <w:name w:val="Heading 3 Char"/>
    <w:basedOn w:val="DefaultParagraphFont"/>
    <w:link w:val="Heading3"/>
    <w:uiPriority w:val="9"/>
    <w:semiHidden/>
    <w:rsid w:val="00EE5F07"/>
    <w:rPr>
      <w:rFonts w:asciiTheme="majorHAnsi" w:eastAsiaTheme="majorEastAsia" w:hAnsiTheme="majorHAnsi" w:cstheme="majorBidi"/>
      <w:bCs/>
      <w:color w:val="1F3763" w:themeColor="accent1" w:themeShade="7F"/>
      <w:sz w:val="24"/>
      <w:szCs w:val="24"/>
      <w:lang w:eastAsia="ko-KR"/>
    </w:rPr>
  </w:style>
  <w:style w:type="character" w:styleId="UnresolvedMention">
    <w:name w:val="Unresolved Mention"/>
    <w:basedOn w:val="DefaultParagraphFont"/>
    <w:uiPriority w:val="99"/>
    <w:semiHidden/>
    <w:unhideWhenUsed/>
    <w:rsid w:val="00453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414515">
      <w:bodyDiv w:val="1"/>
      <w:marLeft w:val="0"/>
      <w:marRight w:val="0"/>
      <w:marTop w:val="0"/>
      <w:marBottom w:val="0"/>
      <w:divBdr>
        <w:top w:val="none" w:sz="0" w:space="0" w:color="auto"/>
        <w:left w:val="none" w:sz="0" w:space="0" w:color="auto"/>
        <w:bottom w:val="none" w:sz="0" w:space="0" w:color="auto"/>
        <w:right w:val="none" w:sz="0" w:space="0" w:color="auto"/>
      </w:divBdr>
    </w:div>
    <w:div w:id="839732676">
      <w:bodyDiv w:val="1"/>
      <w:marLeft w:val="0"/>
      <w:marRight w:val="0"/>
      <w:marTop w:val="0"/>
      <w:marBottom w:val="0"/>
      <w:divBdr>
        <w:top w:val="none" w:sz="0" w:space="0" w:color="auto"/>
        <w:left w:val="none" w:sz="0" w:space="0" w:color="auto"/>
        <w:bottom w:val="none" w:sz="0" w:space="0" w:color="auto"/>
        <w:right w:val="none" w:sz="0" w:space="0" w:color="auto"/>
      </w:divBdr>
    </w:div>
    <w:div w:id="1052389755">
      <w:bodyDiv w:val="1"/>
      <w:marLeft w:val="0"/>
      <w:marRight w:val="0"/>
      <w:marTop w:val="0"/>
      <w:marBottom w:val="0"/>
      <w:divBdr>
        <w:top w:val="none" w:sz="0" w:space="0" w:color="auto"/>
        <w:left w:val="none" w:sz="0" w:space="0" w:color="auto"/>
        <w:bottom w:val="none" w:sz="0" w:space="0" w:color="auto"/>
        <w:right w:val="none" w:sz="0" w:space="0" w:color="auto"/>
      </w:divBdr>
      <w:divsChild>
        <w:div w:id="1719091837">
          <w:marLeft w:val="547"/>
          <w:marRight w:val="0"/>
          <w:marTop w:val="0"/>
          <w:marBottom w:val="0"/>
          <w:divBdr>
            <w:top w:val="none" w:sz="0" w:space="0" w:color="auto"/>
            <w:left w:val="none" w:sz="0" w:space="0" w:color="auto"/>
            <w:bottom w:val="none" w:sz="0" w:space="0" w:color="auto"/>
            <w:right w:val="none" w:sz="0" w:space="0" w:color="auto"/>
          </w:divBdr>
        </w:div>
        <w:div w:id="1438719576">
          <w:marLeft w:val="547"/>
          <w:marRight w:val="0"/>
          <w:marTop w:val="0"/>
          <w:marBottom w:val="0"/>
          <w:divBdr>
            <w:top w:val="none" w:sz="0" w:space="0" w:color="auto"/>
            <w:left w:val="none" w:sz="0" w:space="0" w:color="auto"/>
            <w:bottom w:val="none" w:sz="0" w:space="0" w:color="auto"/>
            <w:right w:val="none" w:sz="0" w:space="0" w:color="auto"/>
          </w:divBdr>
        </w:div>
        <w:div w:id="1782336802">
          <w:marLeft w:val="547"/>
          <w:marRight w:val="0"/>
          <w:marTop w:val="0"/>
          <w:marBottom w:val="0"/>
          <w:divBdr>
            <w:top w:val="none" w:sz="0" w:space="0" w:color="auto"/>
            <w:left w:val="none" w:sz="0" w:space="0" w:color="auto"/>
            <w:bottom w:val="none" w:sz="0" w:space="0" w:color="auto"/>
            <w:right w:val="none" w:sz="0" w:space="0" w:color="auto"/>
          </w:divBdr>
        </w:div>
        <w:div w:id="276835445">
          <w:marLeft w:val="547"/>
          <w:marRight w:val="0"/>
          <w:marTop w:val="0"/>
          <w:marBottom w:val="0"/>
          <w:divBdr>
            <w:top w:val="none" w:sz="0" w:space="0" w:color="auto"/>
            <w:left w:val="none" w:sz="0" w:space="0" w:color="auto"/>
            <w:bottom w:val="none" w:sz="0" w:space="0" w:color="auto"/>
            <w:right w:val="none" w:sz="0" w:space="0" w:color="auto"/>
          </w:divBdr>
        </w:div>
        <w:div w:id="745494387">
          <w:marLeft w:val="547"/>
          <w:marRight w:val="0"/>
          <w:marTop w:val="0"/>
          <w:marBottom w:val="0"/>
          <w:divBdr>
            <w:top w:val="none" w:sz="0" w:space="0" w:color="auto"/>
            <w:left w:val="none" w:sz="0" w:space="0" w:color="auto"/>
            <w:bottom w:val="none" w:sz="0" w:space="0" w:color="auto"/>
            <w:right w:val="none" w:sz="0" w:space="0" w:color="auto"/>
          </w:divBdr>
        </w:div>
        <w:div w:id="24530103">
          <w:marLeft w:val="547"/>
          <w:marRight w:val="0"/>
          <w:marTop w:val="0"/>
          <w:marBottom w:val="0"/>
          <w:divBdr>
            <w:top w:val="none" w:sz="0" w:space="0" w:color="auto"/>
            <w:left w:val="none" w:sz="0" w:space="0" w:color="auto"/>
            <w:bottom w:val="none" w:sz="0" w:space="0" w:color="auto"/>
            <w:right w:val="none" w:sz="0" w:space="0" w:color="auto"/>
          </w:divBdr>
        </w:div>
        <w:div w:id="312612513">
          <w:marLeft w:val="547"/>
          <w:marRight w:val="0"/>
          <w:marTop w:val="0"/>
          <w:marBottom w:val="0"/>
          <w:divBdr>
            <w:top w:val="none" w:sz="0" w:space="0" w:color="auto"/>
            <w:left w:val="none" w:sz="0" w:space="0" w:color="auto"/>
            <w:bottom w:val="none" w:sz="0" w:space="0" w:color="auto"/>
            <w:right w:val="none" w:sz="0" w:space="0" w:color="auto"/>
          </w:divBdr>
        </w:div>
        <w:div w:id="884564273">
          <w:marLeft w:val="547"/>
          <w:marRight w:val="0"/>
          <w:marTop w:val="0"/>
          <w:marBottom w:val="0"/>
          <w:divBdr>
            <w:top w:val="none" w:sz="0" w:space="0" w:color="auto"/>
            <w:left w:val="none" w:sz="0" w:space="0" w:color="auto"/>
            <w:bottom w:val="none" w:sz="0" w:space="0" w:color="auto"/>
            <w:right w:val="none" w:sz="0" w:space="0" w:color="auto"/>
          </w:divBdr>
        </w:div>
        <w:div w:id="2081521276">
          <w:marLeft w:val="547"/>
          <w:marRight w:val="0"/>
          <w:marTop w:val="0"/>
          <w:marBottom w:val="0"/>
          <w:divBdr>
            <w:top w:val="none" w:sz="0" w:space="0" w:color="auto"/>
            <w:left w:val="none" w:sz="0" w:space="0" w:color="auto"/>
            <w:bottom w:val="none" w:sz="0" w:space="0" w:color="auto"/>
            <w:right w:val="none" w:sz="0" w:space="0" w:color="auto"/>
          </w:divBdr>
        </w:div>
        <w:div w:id="490023614">
          <w:marLeft w:val="547"/>
          <w:marRight w:val="0"/>
          <w:marTop w:val="0"/>
          <w:marBottom w:val="0"/>
          <w:divBdr>
            <w:top w:val="none" w:sz="0" w:space="0" w:color="auto"/>
            <w:left w:val="none" w:sz="0" w:space="0" w:color="auto"/>
            <w:bottom w:val="none" w:sz="0" w:space="0" w:color="auto"/>
            <w:right w:val="none" w:sz="0" w:space="0" w:color="auto"/>
          </w:divBdr>
        </w:div>
        <w:div w:id="244999654">
          <w:marLeft w:val="547"/>
          <w:marRight w:val="0"/>
          <w:marTop w:val="0"/>
          <w:marBottom w:val="0"/>
          <w:divBdr>
            <w:top w:val="none" w:sz="0" w:space="0" w:color="auto"/>
            <w:left w:val="none" w:sz="0" w:space="0" w:color="auto"/>
            <w:bottom w:val="none" w:sz="0" w:space="0" w:color="auto"/>
            <w:right w:val="none" w:sz="0" w:space="0" w:color="auto"/>
          </w:divBdr>
        </w:div>
      </w:divsChild>
    </w:div>
    <w:div w:id="1242065845">
      <w:bodyDiv w:val="1"/>
      <w:marLeft w:val="0"/>
      <w:marRight w:val="0"/>
      <w:marTop w:val="0"/>
      <w:marBottom w:val="0"/>
      <w:divBdr>
        <w:top w:val="none" w:sz="0" w:space="0" w:color="auto"/>
        <w:left w:val="none" w:sz="0" w:space="0" w:color="auto"/>
        <w:bottom w:val="none" w:sz="0" w:space="0" w:color="auto"/>
        <w:right w:val="none" w:sz="0" w:space="0" w:color="auto"/>
      </w:divBdr>
    </w:div>
    <w:div w:id="1978492273">
      <w:bodyDiv w:val="1"/>
      <w:marLeft w:val="0"/>
      <w:marRight w:val="0"/>
      <w:marTop w:val="0"/>
      <w:marBottom w:val="0"/>
      <w:divBdr>
        <w:top w:val="none" w:sz="0" w:space="0" w:color="auto"/>
        <w:left w:val="none" w:sz="0" w:space="0" w:color="auto"/>
        <w:bottom w:val="none" w:sz="0" w:space="0" w:color="auto"/>
        <w:right w:val="none" w:sz="0" w:space="0" w:color="auto"/>
      </w:divBdr>
      <w:divsChild>
        <w:div w:id="1139568204">
          <w:marLeft w:val="0"/>
          <w:marRight w:val="0"/>
          <w:marTop w:val="0"/>
          <w:marBottom w:val="0"/>
          <w:divBdr>
            <w:top w:val="none" w:sz="0" w:space="0" w:color="auto"/>
            <w:left w:val="none" w:sz="0" w:space="0" w:color="auto"/>
            <w:bottom w:val="none" w:sz="0" w:space="0" w:color="auto"/>
            <w:right w:val="none" w:sz="0" w:space="0" w:color="auto"/>
          </w:divBdr>
          <w:divsChild>
            <w:div w:id="1284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parentsafe.lgfl.net/" TargetMode="External"/><Relationship Id="rId3" Type="http://schemas.openxmlformats.org/officeDocument/2006/relationships/customXml" Target="../customXml/item3.xml"/><Relationship Id="rId21" Type="http://schemas.openxmlformats.org/officeDocument/2006/relationships/hyperlink" Target="https://saferinternet.org.uk/guide-and-resource/teachers-and-school-staff/appropriate-filtering-and-monitoring/appropriate-monitoring"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safeskills.lgfl.n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ducation-for-a-connected-world" TargetMode="External"/><Relationship Id="rId20" Type="http://schemas.openxmlformats.org/officeDocument/2006/relationships/hyperlink" Target="https://saferesources.lgfl.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teaching-online-safety-in-schools" TargetMode="External"/><Relationship Id="rId23" Type="http://schemas.openxmlformats.org/officeDocument/2006/relationships/hyperlink" Target="https://booking.lgfl.net/book/add/p/33" TargetMode="External"/><Relationship Id="rId10" Type="http://schemas.openxmlformats.org/officeDocument/2006/relationships/endnotes" Target="endnotes.xml"/><Relationship Id="rId19" Type="http://schemas.openxmlformats.org/officeDocument/2006/relationships/hyperlink" Target="https://gov.uk/government/publications/harmful-online-challenges-and-online-hoaxes/harmful-online-challenges-and-online-hoax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ing-online-safety-in-schools" TargetMode="External"/><Relationship Id="rId22" Type="http://schemas.openxmlformats.org/officeDocument/2006/relationships/hyperlink" Target="https://ncsc.gov.uk/information/school-governor-question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bbb6862-7796-4a07-ad24-c5b954ad5d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546D92A4D16B43BCB4B3E16914F40D" ma:contentTypeVersion="15" ma:contentTypeDescription="Create a new document." ma:contentTypeScope="" ma:versionID="5e273ebc8b515022fc0ef39b8c24e4b6">
  <xsd:schema xmlns:xsd="http://www.w3.org/2001/XMLSchema" xmlns:xs="http://www.w3.org/2001/XMLSchema" xmlns:p="http://schemas.microsoft.com/office/2006/metadata/properties" xmlns:ns3="3bbb6862-7796-4a07-ad24-c5b954ad5d27" xmlns:ns4="830b5867-83a3-4f86-9386-6863a6296444" targetNamespace="http://schemas.microsoft.com/office/2006/metadata/properties" ma:root="true" ma:fieldsID="01924212cc44b961126b38fb18de7fc3" ns3:_="" ns4:_="">
    <xsd:import namespace="3bbb6862-7796-4a07-ad24-c5b954ad5d27"/>
    <xsd:import namespace="830b5867-83a3-4f86-9386-6863a62964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b6862-7796-4a07-ad24-c5b954ad5d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30b5867-83a3-4f86-9386-6863a629644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C9175-E017-477D-9EF2-EE3424C3E5CB}">
  <ds:schemaRefs>
    <ds:schemaRef ds:uri="http://schemas.microsoft.com/sharepoint/v3/contenttype/forms"/>
  </ds:schemaRefs>
</ds:datastoreItem>
</file>

<file path=customXml/itemProps2.xml><?xml version="1.0" encoding="utf-8"?>
<ds:datastoreItem xmlns:ds="http://schemas.openxmlformats.org/officeDocument/2006/customXml" ds:itemID="{D97A2745-CACC-4751-83E0-E82ECCFE46ED}">
  <ds:schemaRefs>
    <ds:schemaRef ds:uri="http://schemas.microsoft.com/office/2006/metadata/properties"/>
    <ds:schemaRef ds:uri="http://schemas.microsoft.com/office/infopath/2007/PartnerControls"/>
    <ds:schemaRef ds:uri="3bbb6862-7796-4a07-ad24-c5b954ad5d27"/>
  </ds:schemaRefs>
</ds:datastoreItem>
</file>

<file path=customXml/itemProps3.xml><?xml version="1.0" encoding="utf-8"?>
<ds:datastoreItem xmlns:ds="http://schemas.openxmlformats.org/officeDocument/2006/customXml" ds:itemID="{971F2E9C-F086-46D0-B671-C09E3A902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b6862-7796-4a07-ad24-c5b954ad5d27"/>
    <ds:schemaRef ds:uri="830b5867-83a3-4f86-9386-6863a6296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F4217D-EE11-40E6-846F-A122CB0A0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4867</Words>
  <Characters>27743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Online Safety Audit</vt:lpstr>
    </vt:vector>
  </TitlesOfParts>
  <Company>Blurt</Company>
  <LinksUpToDate>false</LinksUpToDate>
  <CharactersWithSpaces>32545</CharactersWithSpaces>
  <SharedDoc>false</SharedDoc>
  <HLinks>
    <vt:vector size="186" baseType="variant">
      <vt:variant>
        <vt:i4>7209087</vt:i4>
      </vt:variant>
      <vt:variant>
        <vt:i4>87</vt:i4>
      </vt:variant>
      <vt:variant>
        <vt:i4>0</vt:i4>
      </vt:variant>
      <vt:variant>
        <vt:i4>5</vt:i4>
      </vt:variant>
      <vt:variant>
        <vt:lpwstr>https://safetraining.lgfl.net/</vt:lpwstr>
      </vt:variant>
      <vt:variant>
        <vt:lpwstr/>
      </vt:variant>
      <vt:variant>
        <vt:i4>6750320</vt:i4>
      </vt:variant>
      <vt:variant>
        <vt:i4>84</vt:i4>
      </vt:variant>
      <vt:variant>
        <vt:i4>0</vt:i4>
      </vt:variant>
      <vt:variant>
        <vt:i4>5</vt:i4>
      </vt:variant>
      <vt:variant>
        <vt:lpwstr>https://safepolicies.lgfl.net/</vt:lpwstr>
      </vt:variant>
      <vt:variant>
        <vt:lpwstr/>
      </vt:variant>
      <vt:variant>
        <vt:i4>3604592</vt:i4>
      </vt:variant>
      <vt:variant>
        <vt:i4>81</vt:i4>
      </vt:variant>
      <vt:variant>
        <vt:i4>0</vt:i4>
      </vt:variant>
      <vt:variant>
        <vt:i4>5</vt:i4>
      </vt:variant>
      <vt:variant>
        <vt:lpwstr>https://saferesources.lgfl.net/</vt:lpwstr>
      </vt:variant>
      <vt:variant>
        <vt:lpwstr/>
      </vt:variant>
      <vt:variant>
        <vt:i4>6684771</vt:i4>
      </vt:variant>
      <vt:variant>
        <vt:i4>78</vt:i4>
      </vt:variant>
      <vt:variant>
        <vt:i4>0</vt:i4>
      </vt:variant>
      <vt:variant>
        <vt:i4>5</vt:i4>
      </vt:variant>
      <vt:variant>
        <vt:lpwstr>https://gov.uk/government/publications/harmful-online-challenges-and-online-hoaxes/harmful-online-challenges-and-online-hoaxes</vt:lpwstr>
      </vt:variant>
      <vt:variant>
        <vt:lpwstr/>
      </vt:variant>
      <vt:variant>
        <vt:i4>4128886</vt:i4>
      </vt:variant>
      <vt:variant>
        <vt:i4>75</vt:i4>
      </vt:variant>
      <vt:variant>
        <vt:i4>0</vt:i4>
      </vt:variant>
      <vt:variant>
        <vt:i4>5</vt:i4>
      </vt:variant>
      <vt:variant>
        <vt:lpwstr>https://scare.lgfl.net/</vt:lpwstr>
      </vt:variant>
      <vt:variant>
        <vt:lpwstr/>
      </vt:variant>
      <vt:variant>
        <vt:i4>4128886</vt:i4>
      </vt:variant>
      <vt:variant>
        <vt:i4>72</vt:i4>
      </vt:variant>
      <vt:variant>
        <vt:i4>0</vt:i4>
      </vt:variant>
      <vt:variant>
        <vt:i4>5</vt:i4>
      </vt:variant>
      <vt:variant>
        <vt:lpwstr>https://scare.lgfl.net/</vt:lpwstr>
      </vt:variant>
      <vt:variant>
        <vt:lpwstr/>
      </vt:variant>
      <vt:variant>
        <vt:i4>720902</vt:i4>
      </vt:variant>
      <vt:variant>
        <vt:i4>69</vt:i4>
      </vt:variant>
      <vt:variant>
        <vt:i4>0</vt:i4>
      </vt:variant>
      <vt:variant>
        <vt:i4>5</vt:i4>
      </vt:variant>
      <vt:variant>
        <vt:lpwstr>https://parentsafe.lgfl.net/</vt:lpwstr>
      </vt:variant>
      <vt:variant>
        <vt:lpwstr/>
      </vt:variant>
      <vt:variant>
        <vt:i4>983068</vt:i4>
      </vt:variant>
      <vt:variant>
        <vt:i4>66</vt:i4>
      </vt:variant>
      <vt:variant>
        <vt:i4>0</vt:i4>
      </vt:variant>
      <vt:variant>
        <vt:i4>5</vt:i4>
      </vt:variant>
      <vt:variant>
        <vt:lpwstr>https://safeskills.lgfl.net/</vt:lpwstr>
      </vt:variant>
      <vt:variant>
        <vt:lpwstr/>
      </vt:variant>
      <vt:variant>
        <vt:i4>2424891</vt:i4>
      </vt:variant>
      <vt:variant>
        <vt:i4>63</vt:i4>
      </vt:variant>
      <vt:variant>
        <vt:i4>0</vt:i4>
      </vt:variant>
      <vt:variant>
        <vt:i4>5</vt:i4>
      </vt:variant>
      <vt:variant>
        <vt:lpwstr>https://www.gov.uk/government/publications/education-for-a-connected-world</vt:lpwstr>
      </vt:variant>
      <vt:variant>
        <vt:lpwstr/>
      </vt:variant>
      <vt:variant>
        <vt:i4>7733287</vt:i4>
      </vt:variant>
      <vt:variant>
        <vt:i4>60</vt:i4>
      </vt:variant>
      <vt:variant>
        <vt:i4>0</vt:i4>
      </vt:variant>
      <vt:variant>
        <vt:i4>5</vt:i4>
      </vt:variant>
      <vt:variant>
        <vt:lpwstr>https://www.gov.uk/government/publications/national-curriculum-in-england-computing-programmes-of-study</vt:lpwstr>
      </vt:variant>
      <vt:variant>
        <vt:lpwstr/>
      </vt:variant>
      <vt:variant>
        <vt:i4>7274531</vt:i4>
      </vt:variant>
      <vt:variant>
        <vt:i4>57</vt:i4>
      </vt:variant>
      <vt:variant>
        <vt:i4>0</vt:i4>
      </vt:variant>
      <vt:variant>
        <vt:i4>5</vt:i4>
      </vt:variant>
      <vt:variant>
        <vt:lpwstr>https://www.gov.uk/government/publications/relationships-education-relationships-and-sex-education-rse-and-health-education</vt:lpwstr>
      </vt:variant>
      <vt:variant>
        <vt:lpwstr/>
      </vt:variant>
      <vt:variant>
        <vt:i4>4587613</vt:i4>
      </vt:variant>
      <vt:variant>
        <vt:i4>54</vt:i4>
      </vt:variant>
      <vt:variant>
        <vt:i4>0</vt:i4>
      </vt:variant>
      <vt:variant>
        <vt:i4>5</vt:i4>
      </vt:variant>
      <vt:variant>
        <vt:lpwstr>https://www.gov.uk/government/publications/teaching-online-safety-in-schools</vt:lpwstr>
      </vt:variant>
      <vt:variant>
        <vt:lpwstr/>
      </vt:variant>
      <vt:variant>
        <vt:i4>4587613</vt:i4>
      </vt:variant>
      <vt:variant>
        <vt:i4>51</vt:i4>
      </vt:variant>
      <vt:variant>
        <vt:i4>0</vt:i4>
      </vt:variant>
      <vt:variant>
        <vt:i4>5</vt:i4>
      </vt:variant>
      <vt:variant>
        <vt:lpwstr>https://www.gov.uk/government/publications/teaching-online-safety-in-schools</vt:lpwstr>
      </vt:variant>
      <vt:variant>
        <vt:lpwstr/>
      </vt:variant>
      <vt:variant>
        <vt:i4>3211375</vt:i4>
      </vt:variant>
      <vt:variant>
        <vt:i4>48</vt:i4>
      </vt:variant>
      <vt:variant>
        <vt:i4>0</vt:i4>
      </vt:variant>
      <vt:variant>
        <vt:i4>5</vt:i4>
      </vt:variant>
      <vt:variant>
        <vt:lpwstr>https://booking.lgfl.net/book/add/p/33</vt:lpwstr>
      </vt:variant>
      <vt:variant>
        <vt:lpwstr/>
      </vt:variant>
      <vt:variant>
        <vt:i4>4325378</vt:i4>
      </vt:variant>
      <vt:variant>
        <vt:i4>45</vt:i4>
      </vt:variant>
      <vt:variant>
        <vt:i4>0</vt:i4>
      </vt:variant>
      <vt:variant>
        <vt:i4>5</vt:i4>
      </vt:variant>
      <vt:variant>
        <vt:lpwstr>https://ncsc.gov.uk/information/school-governor-questions</vt:lpwstr>
      </vt:variant>
      <vt:variant>
        <vt:lpwstr/>
      </vt:variant>
      <vt:variant>
        <vt:i4>4194309</vt:i4>
      </vt:variant>
      <vt:variant>
        <vt:i4>42</vt:i4>
      </vt:variant>
      <vt:variant>
        <vt:i4>0</vt:i4>
      </vt:variant>
      <vt:variant>
        <vt:i4>5</vt:i4>
      </vt:variant>
      <vt:variant>
        <vt:lpwstr>https://elevate.lgfl.net/</vt:lpwstr>
      </vt:variant>
      <vt:variant>
        <vt:lpwstr/>
      </vt:variant>
      <vt:variant>
        <vt:i4>6750320</vt:i4>
      </vt:variant>
      <vt:variant>
        <vt:i4>39</vt:i4>
      </vt:variant>
      <vt:variant>
        <vt:i4>0</vt:i4>
      </vt:variant>
      <vt:variant>
        <vt:i4>5</vt:i4>
      </vt:variant>
      <vt:variant>
        <vt:lpwstr>https://safepolicies.lgfl.net/</vt:lpwstr>
      </vt:variant>
      <vt:variant>
        <vt:lpwstr/>
      </vt:variant>
      <vt:variant>
        <vt:i4>1310721</vt:i4>
      </vt:variant>
      <vt:variant>
        <vt:i4>36</vt:i4>
      </vt:variant>
      <vt:variant>
        <vt:i4>0</vt:i4>
      </vt:variant>
      <vt:variant>
        <vt:i4>5</vt:i4>
      </vt:variant>
      <vt:variant>
        <vt:lpwstr>https://remotesafe.lgfl.net/</vt:lpwstr>
      </vt:variant>
      <vt:variant>
        <vt:lpwstr/>
      </vt:variant>
      <vt:variant>
        <vt:i4>4259850</vt:i4>
      </vt:variant>
      <vt:variant>
        <vt:i4>33</vt:i4>
      </vt:variant>
      <vt:variant>
        <vt:i4>0</vt:i4>
      </vt:variant>
      <vt:variant>
        <vt:i4>5</vt:i4>
      </vt:variant>
      <vt:variant>
        <vt:lpwstr>https://homeprotect.lgfl.net/</vt:lpwstr>
      </vt:variant>
      <vt:variant>
        <vt:lpwstr/>
      </vt:variant>
      <vt:variant>
        <vt:i4>786497</vt:i4>
      </vt:variant>
      <vt:variant>
        <vt:i4>30</vt:i4>
      </vt:variant>
      <vt:variant>
        <vt:i4>0</vt:i4>
      </vt:variant>
      <vt:variant>
        <vt:i4>5</vt:i4>
      </vt:variant>
      <vt:variant>
        <vt:lpwstr>https://saferinternet.org.uk/guide-and-resource/teachers-and-school-staff/appropriate-filtering-and-monitoring/monitoring-providers-responses</vt:lpwstr>
      </vt:variant>
      <vt:variant>
        <vt:lpwstr/>
      </vt:variant>
      <vt:variant>
        <vt:i4>524313</vt:i4>
      </vt:variant>
      <vt:variant>
        <vt:i4>27</vt:i4>
      </vt:variant>
      <vt:variant>
        <vt:i4>0</vt:i4>
      </vt:variant>
      <vt:variant>
        <vt:i4>5</vt:i4>
      </vt:variant>
      <vt:variant>
        <vt:lpwstr>https://saferinternet.org.uk/guide-and-resource/teachers-and-school-staff/appropriate-filtering-and-monitoring/appropriate-monitoring</vt:lpwstr>
      </vt:variant>
      <vt:variant>
        <vt:lpwstr/>
      </vt:variant>
      <vt:variant>
        <vt:i4>720902</vt:i4>
      </vt:variant>
      <vt:variant>
        <vt:i4>24</vt:i4>
      </vt:variant>
      <vt:variant>
        <vt:i4>0</vt:i4>
      </vt:variant>
      <vt:variant>
        <vt:i4>5</vt:i4>
      </vt:variant>
      <vt:variant>
        <vt:lpwstr>https://parentsafe.lgfl.net/</vt:lpwstr>
      </vt:variant>
      <vt:variant>
        <vt:lpwstr/>
      </vt:variant>
      <vt:variant>
        <vt:i4>4259850</vt:i4>
      </vt:variant>
      <vt:variant>
        <vt:i4>21</vt:i4>
      </vt:variant>
      <vt:variant>
        <vt:i4>0</vt:i4>
      </vt:variant>
      <vt:variant>
        <vt:i4>5</vt:i4>
      </vt:variant>
      <vt:variant>
        <vt:lpwstr>https://homeprotect.lgfl.net/</vt:lpwstr>
      </vt:variant>
      <vt:variant>
        <vt:lpwstr/>
      </vt:variant>
      <vt:variant>
        <vt:i4>5701661</vt:i4>
      </vt:variant>
      <vt:variant>
        <vt:i4>18</vt:i4>
      </vt:variant>
      <vt:variant>
        <vt:i4>0</vt:i4>
      </vt:variant>
      <vt:variant>
        <vt:i4>5</vt:i4>
      </vt:variant>
      <vt:variant>
        <vt:lpwstr>https://youtube.lgfl.net/</vt:lpwstr>
      </vt:variant>
      <vt:variant>
        <vt:lpwstr/>
      </vt:variant>
      <vt:variant>
        <vt:i4>6160407</vt:i4>
      </vt:variant>
      <vt:variant>
        <vt:i4>15</vt:i4>
      </vt:variant>
      <vt:variant>
        <vt:i4>0</vt:i4>
      </vt:variant>
      <vt:variant>
        <vt:i4>5</vt:i4>
      </vt:variant>
      <vt:variant>
        <vt:lpwstr>https://youtubemode.lgfl.net/</vt:lpwstr>
      </vt:variant>
      <vt:variant>
        <vt:lpwstr/>
      </vt:variant>
      <vt:variant>
        <vt:i4>6094859</vt:i4>
      </vt:variant>
      <vt:variant>
        <vt:i4>12</vt:i4>
      </vt:variant>
      <vt:variant>
        <vt:i4>0</vt:i4>
      </vt:variant>
      <vt:variant>
        <vt:i4>5</vt:i4>
      </vt:variant>
      <vt:variant>
        <vt:lpwstr>https://lgfl.bookinglive.com/book/add/p/5</vt:lpwstr>
      </vt:variant>
      <vt:variant>
        <vt:lpwstr/>
      </vt:variant>
      <vt:variant>
        <vt:i4>7209017</vt:i4>
      </vt:variant>
      <vt:variant>
        <vt:i4>9</vt:i4>
      </vt:variant>
      <vt:variant>
        <vt:i4>0</vt:i4>
      </vt:variant>
      <vt:variant>
        <vt:i4>5</vt:i4>
      </vt:variant>
      <vt:variant>
        <vt:lpwstr>https://lgfl.bookinglive.com/book/add/p/23</vt:lpwstr>
      </vt:variant>
      <vt:variant>
        <vt:lpwstr/>
      </vt:variant>
      <vt:variant>
        <vt:i4>5701661</vt:i4>
      </vt:variant>
      <vt:variant>
        <vt:i4>6</vt:i4>
      </vt:variant>
      <vt:variant>
        <vt:i4>0</vt:i4>
      </vt:variant>
      <vt:variant>
        <vt:i4>5</vt:i4>
      </vt:variant>
      <vt:variant>
        <vt:lpwstr>https://youtube.lgfl.net/</vt:lpwstr>
      </vt:variant>
      <vt:variant>
        <vt:lpwstr/>
      </vt:variant>
      <vt:variant>
        <vt:i4>2752632</vt:i4>
      </vt:variant>
      <vt:variant>
        <vt:i4>3</vt:i4>
      </vt:variant>
      <vt:variant>
        <vt:i4>0</vt:i4>
      </vt:variant>
      <vt:variant>
        <vt:i4>5</vt:i4>
      </vt:variant>
      <vt:variant>
        <vt:lpwstr>https://saferinternet.org.uk/guide-and-resource/teachers-and-school-staff/appropriate-filtering-and-monitoring/filtering-provider-responses</vt:lpwstr>
      </vt:variant>
      <vt:variant>
        <vt:lpwstr/>
      </vt:variant>
      <vt:variant>
        <vt:i4>2752518</vt:i4>
      </vt:variant>
      <vt:variant>
        <vt:i4>0</vt:i4>
      </vt:variant>
      <vt:variant>
        <vt:i4>0</vt:i4>
      </vt:variant>
      <vt:variant>
        <vt:i4>5</vt:i4>
      </vt:variant>
      <vt:variant>
        <vt:lpwstr>mailto:safeguarding@lgfl.net</vt:lpwstr>
      </vt:variant>
      <vt:variant>
        <vt:lpwstr/>
      </vt:variant>
      <vt:variant>
        <vt:i4>4259871</vt:i4>
      </vt:variant>
      <vt:variant>
        <vt:i4>0</vt:i4>
      </vt:variant>
      <vt:variant>
        <vt:i4>0</vt:i4>
      </vt:variant>
      <vt:variant>
        <vt:i4>5</vt:i4>
      </vt:variant>
      <vt:variant>
        <vt:lpwstr>https://osaudit.lgfl.net/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Audit</dc:title>
  <dc:subject/>
  <dc:creator>Mark Bentley - LGfL</dc:creator>
  <cp:keywords>Online Safety, Safeguarding</cp:keywords>
  <dc:description/>
  <cp:lastModifiedBy>Kerry Feeney</cp:lastModifiedBy>
  <cp:revision>2</cp:revision>
  <cp:lastPrinted>2023-06-07T12:55:00Z</cp:lastPrinted>
  <dcterms:created xsi:type="dcterms:W3CDTF">2025-08-29T12:28:00Z</dcterms:created>
  <dcterms:modified xsi:type="dcterms:W3CDTF">2025-08-29T12:28:00Z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0x0101007E546D92A4D16B43BCB4B3E16914F40D</vt:lpwstr>
  </property>
  <property fmtid="{D5CDD505-2E9C-101B-9397-08002B2CF9AE}" pid="3" name="MediaServiceImageTags">
    <vt:lpwstr/>
  </property>
</Properties>
</file>