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26EA2" w14:textId="765399A4" w:rsidR="0070358B" w:rsidRPr="000A016C" w:rsidRDefault="00E26B7B" w:rsidP="00EA53F0">
      <w:pPr>
        <w:spacing w:after="120"/>
        <w:jc w:val="center"/>
        <w:rPr>
          <w:rFonts w:ascii="Sassoon Primary" w:hAnsi="Sassoon Primary"/>
          <w:b/>
          <w:sz w:val="36"/>
          <w:szCs w:val="36"/>
        </w:rPr>
      </w:pPr>
      <w:r w:rsidRPr="000A016C">
        <w:rPr>
          <w:rFonts w:ascii="Sassoon Primary" w:hAnsi="Sassoon Primary"/>
          <w:b/>
          <w:sz w:val="36"/>
          <w:szCs w:val="36"/>
        </w:rPr>
        <w:t>Ellergreen Nursery School</w:t>
      </w:r>
    </w:p>
    <w:p w14:paraId="052B1306" w14:textId="05696575" w:rsidR="00857412" w:rsidRPr="000A016C" w:rsidRDefault="00857412" w:rsidP="00EA53F0">
      <w:pPr>
        <w:spacing w:after="120"/>
        <w:jc w:val="center"/>
        <w:rPr>
          <w:rFonts w:ascii="Sassoon Primary" w:hAnsi="Sassoon Primary"/>
          <w:b/>
          <w:sz w:val="36"/>
          <w:szCs w:val="36"/>
        </w:rPr>
      </w:pPr>
      <w:r w:rsidRPr="000A016C">
        <w:rPr>
          <w:rFonts w:ascii="Sassoon Primary" w:hAnsi="Sassoon Primary"/>
          <w:b/>
          <w:sz w:val="36"/>
          <w:szCs w:val="36"/>
        </w:rPr>
        <w:t>Curriculum</w:t>
      </w:r>
      <w:r w:rsidR="00F4118A" w:rsidRPr="000A016C">
        <w:rPr>
          <w:rFonts w:ascii="Sassoon Primary" w:hAnsi="Sassoon Primary"/>
          <w:b/>
          <w:sz w:val="36"/>
          <w:szCs w:val="36"/>
        </w:rPr>
        <w:t xml:space="preserve"> </w:t>
      </w:r>
      <w:r w:rsidR="00F274C6" w:rsidRPr="000A016C">
        <w:rPr>
          <w:rFonts w:ascii="Sassoon Primary" w:hAnsi="Sassoon Primary"/>
          <w:b/>
          <w:sz w:val="36"/>
          <w:szCs w:val="36"/>
        </w:rPr>
        <w:t>Ma</w:t>
      </w:r>
      <w:r w:rsidR="003B6C4F" w:rsidRPr="000A016C">
        <w:rPr>
          <w:rFonts w:ascii="Sassoon Primary" w:hAnsi="Sassoon Primary"/>
          <w:b/>
          <w:sz w:val="36"/>
          <w:szCs w:val="36"/>
        </w:rPr>
        <w:t>p</w:t>
      </w:r>
      <w:r w:rsidR="00A4644C" w:rsidRPr="000A016C">
        <w:rPr>
          <w:rFonts w:ascii="Sassoon Primary" w:hAnsi="Sassoon Primary"/>
          <w:b/>
          <w:sz w:val="36"/>
          <w:szCs w:val="36"/>
        </w:rPr>
        <w:t xml:space="preserve"> 202</w:t>
      </w:r>
      <w:r w:rsidR="006F75F2">
        <w:rPr>
          <w:rFonts w:ascii="Sassoon Primary" w:hAnsi="Sassoon Primary"/>
          <w:b/>
          <w:sz w:val="36"/>
          <w:szCs w:val="36"/>
        </w:rPr>
        <w:t xml:space="preserve">5 </w:t>
      </w:r>
      <w:r w:rsidR="000A016C" w:rsidRPr="000A016C">
        <w:rPr>
          <w:rFonts w:ascii="Sassoon Primary" w:hAnsi="Sassoon Primary"/>
          <w:b/>
          <w:sz w:val="36"/>
          <w:szCs w:val="36"/>
        </w:rPr>
        <w:t>- 202</w:t>
      </w:r>
      <w:r w:rsidR="006F75F2">
        <w:rPr>
          <w:rFonts w:ascii="Sassoon Primary" w:hAnsi="Sassoon Primary"/>
          <w:b/>
          <w:sz w:val="36"/>
          <w:szCs w:val="36"/>
        </w:rPr>
        <w:t>6</w:t>
      </w:r>
    </w:p>
    <w:p w14:paraId="1F7FA739" w14:textId="16A07768" w:rsidR="00A523A2" w:rsidRPr="000A016C" w:rsidRDefault="0033759F" w:rsidP="001A6414">
      <w:pPr>
        <w:rPr>
          <w:rFonts w:ascii="Sassoon Primary" w:hAnsi="Sassoon Primary"/>
        </w:rPr>
      </w:pPr>
      <w:r w:rsidRPr="000A016C">
        <w:rPr>
          <w:rFonts w:ascii="Sassoon Primary" w:hAnsi="Sassoon Primary"/>
        </w:rPr>
        <w:t xml:space="preserve">This document sets out </w:t>
      </w:r>
      <w:r w:rsidR="00C96669" w:rsidRPr="000A016C">
        <w:rPr>
          <w:rFonts w:ascii="Sassoon Primary" w:hAnsi="Sassoon Primary"/>
        </w:rPr>
        <w:t xml:space="preserve">intended learning experiences by term. It is designed to support practitioner’s planning and </w:t>
      </w:r>
      <w:r w:rsidR="00EF642D" w:rsidRPr="000A016C">
        <w:rPr>
          <w:rFonts w:ascii="Sassoon Primary" w:hAnsi="Sassoon Primary"/>
        </w:rPr>
        <w:t>will be</w:t>
      </w:r>
      <w:r w:rsidR="00C96669" w:rsidRPr="000A016C">
        <w:rPr>
          <w:rFonts w:ascii="Sassoon Primary" w:hAnsi="Sassoon Primary"/>
        </w:rPr>
        <w:t xml:space="preserve"> adapted</w:t>
      </w:r>
      <w:r w:rsidR="00841DC2" w:rsidRPr="000A016C">
        <w:rPr>
          <w:rFonts w:ascii="Sassoon Primary" w:hAnsi="Sassoon Primary"/>
        </w:rPr>
        <w:t xml:space="preserve"> flexibly</w:t>
      </w:r>
      <w:r w:rsidR="00C96669" w:rsidRPr="000A016C">
        <w:rPr>
          <w:rFonts w:ascii="Sassoon Primary" w:hAnsi="Sassoon Primary"/>
        </w:rPr>
        <w:t xml:space="preserve"> to </w:t>
      </w:r>
      <w:r w:rsidRPr="000A016C">
        <w:rPr>
          <w:rFonts w:ascii="Sassoon Primary" w:hAnsi="Sassoon Primary"/>
        </w:rPr>
        <w:t xml:space="preserve">meet </w:t>
      </w:r>
      <w:r w:rsidR="00C96669" w:rsidRPr="000A016C">
        <w:rPr>
          <w:rFonts w:ascii="Sassoon Primary" w:hAnsi="Sassoon Primary"/>
        </w:rPr>
        <w:t>the needs</w:t>
      </w:r>
      <w:r w:rsidR="00841DC2" w:rsidRPr="000A016C">
        <w:rPr>
          <w:rFonts w:ascii="Sassoon Primary" w:hAnsi="Sassoon Primary"/>
        </w:rPr>
        <w:t>, s</w:t>
      </w:r>
      <w:r w:rsidR="00FD5AE4" w:rsidRPr="000A016C">
        <w:rPr>
          <w:rFonts w:ascii="Sassoon Primary" w:hAnsi="Sassoon Primary"/>
        </w:rPr>
        <w:t>tages</w:t>
      </w:r>
      <w:r w:rsidR="00C96669" w:rsidRPr="000A016C">
        <w:rPr>
          <w:rFonts w:ascii="Sassoon Primary" w:hAnsi="Sassoon Primary"/>
        </w:rPr>
        <w:t xml:space="preserve"> and interests of the children through </w:t>
      </w:r>
      <w:r w:rsidR="00091669" w:rsidRPr="000A016C">
        <w:rPr>
          <w:rFonts w:ascii="Sassoon Primary" w:hAnsi="Sassoon Primary"/>
        </w:rPr>
        <w:t>short-term</w:t>
      </w:r>
      <w:r w:rsidR="00C96669" w:rsidRPr="000A016C">
        <w:rPr>
          <w:rFonts w:ascii="Sassoon Primary" w:hAnsi="Sassoon Primary"/>
        </w:rPr>
        <w:t xml:space="preserve"> planning.</w:t>
      </w:r>
    </w:p>
    <w:tbl>
      <w:tblPr>
        <w:tblStyle w:val="TableGrid"/>
        <w:tblW w:w="15588" w:type="dxa"/>
        <w:tblLook w:val="04A0" w:firstRow="1" w:lastRow="0" w:firstColumn="1" w:lastColumn="0" w:noHBand="0" w:noVBand="1"/>
      </w:tblPr>
      <w:tblGrid>
        <w:gridCol w:w="2226"/>
        <w:gridCol w:w="829"/>
        <w:gridCol w:w="1398"/>
        <w:gridCol w:w="2227"/>
        <w:gridCol w:w="2227"/>
        <w:gridCol w:w="2227"/>
        <w:gridCol w:w="2227"/>
        <w:gridCol w:w="2227"/>
      </w:tblGrid>
      <w:tr w:rsidR="001A6414" w:rsidRPr="000A016C" w14:paraId="7294C049" w14:textId="77777777" w:rsidTr="001F2967">
        <w:tc>
          <w:tcPr>
            <w:tcW w:w="3055" w:type="dxa"/>
            <w:gridSpan w:val="2"/>
          </w:tcPr>
          <w:p w14:paraId="41819E74" w14:textId="0BF7A919" w:rsidR="001A6414" w:rsidRPr="000A016C" w:rsidRDefault="003B6C4F" w:rsidP="001A6414">
            <w:pPr>
              <w:rPr>
                <w:rFonts w:ascii="Comic Sans MS" w:hAnsi="Comic Sans MS"/>
              </w:rPr>
            </w:pPr>
            <w:r w:rsidRPr="000A016C">
              <w:rPr>
                <w:rFonts w:ascii="Comic Sans MS" w:hAnsi="Comic Sans MS"/>
                <w:noProof/>
                <w:lang w:eastAsia="en-GB"/>
              </w:rPr>
              <w:drawing>
                <wp:anchor distT="0" distB="0" distL="114300" distR="114300" simplePos="0" relativeHeight="251658240" behindDoc="1" locked="0" layoutInCell="1" allowOverlap="1" wp14:anchorId="0C8C73F1" wp14:editId="4E2DEC5E">
                  <wp:simplePos x="0" y="0"/>
                  <wp:positionH relativeFrom="column">
                    <wp:posOffset>13802</wp:posOffset>
                  </wp:positionH>
                  <wp:positionV relativeFrom="paragraph">
                    <wp:posOffset>591545</wp:posOffset>
                  </wp:positionV>
                  <wp:extent cx="1776730" cy="1009650"/>
                  <wp:effectExtent l="0" t="0" r="0" b="0"/>
                  <wp:wrapTight wrapText="bothSides">
                    <wp:wrapPolygon edited="0">
                      <wp:start x="0" y="0"/>
                      <wp:lineTo x="0" y="21192"/>
                      <wp:lineTo x="21307" y="21192"/>
                      <wp:lineTo x="213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15374-a44bab74bbcd55ca5c719d.png"/>
                          <pic:cNvPicPr/>
                        </pic:nvPicPr>
                        <pic:blipFill>
                          <a:blip r:embed="rId6">
                            <a:extLst>
                              <a:ext uri="{28A0092B-C50C-407E-A947-70E740481C1C}">
                                <a14:useLocalDpi xmlns:a14="http://schemas.microsoft.com/office/drawing/2010/main" val="0"/>
                              </a:ext>
                            </a:extLst>
                          </a:blip>
                          <a:stretch>
                            <a:fillRect/>
                          </a:stretch>
                        </pic:blipFill>
                        <pic:spPr>
                          <a:xfrm>
                            <a:off x="0" y="0"/>
                            <a:ext cx="1776730" cy="1009650"/>
                          </a:xfrm>
                          <a:prstGeom prst="rect">
                            <a:avLst/>
                          </a:prstGeom>
                        </pic:spPr>
                      </pic:pic>
                    </a:graphicData>
                  </a:graphic>
                  <wp14:sizeRelH relativeFrom="page">
                    <wp14:pctWidth>0</wp14:pctWidth>
                  </wp14:sizeRelH>
                  <wp14:sizeRelV relativeFrom="page">
                    <wp14:pctHeight>0</wp14:pctHeight>
                  </wp14:sizeRelV>
                </wp:anchor>
              </w:drawing>
            </w:r>
          </w:p>
        </w:tc>
        <w:tc>
          <w:tcPr>
            <w:tcW w:w="12533" w:type="dxa"/>
            <w:gridSpan w:val="6"/>
          </w:tcPr>
          <w:p w14:paraId="70183306" w14:textId="2C9FE5DE" w:rsidR="001A6414" w:rsidRPr="001F2967" w:rsidRDefault="003B6C4F" w:rsidP="001A6414">
            <w:pPr>
              <w:rPr>
                <w:rFonts w:cstheme="minorHAnsi"/>
                <w:b/>
              </w:rPr>
            </w:pPr>
            <w:r w:rsidRPr="001F2967">
              <w:rPr>
                <w:rFonts w:cstheme="minorHAnsi"/>
                <w:b/>
              </w:rPr>
              <w:t xml:space="preserve">Ellergreen Nursery School and Childcare Centre Curriculum Map </w:t>
            </w:r>
            <w:r w:rsidR="000A016C" w:rsidRPr="001F2967">
              <w:rPr>
                <w:rFonts w:cstheme="minorHAnsi"/>
                <w:b/>
              </w:rPr>
              <w:t>202</w:t>
            </w:r>
            <w:r w:rsidR="006F75F2">
              <w:rPr>
                <w:rFonts w:cstheme="minorHAnsi"/>
                <w:b/>
              </w:rPr>
              <w:t>5</w:t>
            </w:r>
            <w:r w:rsidR="000A016C" w:rsidRPr="001F2967">
              <w:rPr>
                <w:rFonts w:cstheme="minorHAnsi"/>
                <w:b/>
              </w:rPr>
              <w:t>-202</w:t>
            </w:r>
            <w:r w:rsidR="006F75F2">
              <w:rPr>
                <w:rFonts w:cstheme="minorHAnsi"/>
                <w:b/>
              </w:rPr>
              <w:t>6</w:t>
            </w:r>
          </w:p>
          <w:p w14:paraId="6D85B3D3" w14:textId="77777777" w:rsidR="001A6414" w:rsidRPr="001F2967" w:rsidRDefault="001A6414" w:rsidP="001A6414">
            <w:pPr>
              <w:rPr>
                <w:rFonts w:cstheme="minorHAnsi"/>
                <w:b/>
              </w:rPr>
            </w:pPr>
            <w:r w:rsidRPr="001F2967">
              <w:rPr>
                <w:rFonts w:cstheme="minorHAnsi"/>
                <w:b/>
              </w:rPr>
              <w:t>Early Years Foundation Stage Aims:</w:t>
            </w:r>
          </w:p>
          <w:p w14:paraId="1D06EDCB" w14:textId="19FB3563" w:rsidR="001A6414" w:rsidRPr="001F2967" w:rsidRDefault="001A6414" w:rsidP="001A6414">
            <w:pPr>
              <w:rPr>
                <w:rFonts w:cstheme="minorHAnsi"/>
              </w:rPr>
            </w:pPr>
            <w:r w:rsidRPr="001F2967">
              <w:rPr>
                <w:rFonts w:cstheme="minorHAnsi"/>
              </w:rPr>
              <w:t xml:space="preserve">The Early Years </w:t>
            </w:r>
            <w:r w:rsidR="000A016C" w:rsidRPr="001F2967">
              <w:rPr>
                <w:rFonts w:cstheme="minorHAnsi"/>
              </w:rPr>
              <w:t xml:space="preserve">Foundation Stage (EYFS) Statutory Framework </w:t>
            </w:r>
            <w:r w:rsidRPr="001F2967">
              <w:rPr>
                <w:rFonts w:cstheme="minorHAnsi"/>
              </w:rPr>
              <w:t xml:space="preserve">sets the standards that all early </w:t>
            </w:r>
            <w:r w:rsidR="003B6C4F" w:rsidRPr="001F2967">
              <w:rPr>
                <w:rFonts w:cstheme="minorHAnsi"/>
              </w:rPr>
              <w:t>years’</w:t>
            </w:r>
            <w:r w:rsidRPr="001F2967">
              <w:rPr>
                <w:rFonts w:cstheme="minorHAnsi"/>
              </w:rPr>
              <w:t xml:space="preserve"> pro</w:t>
            </w:r>
            <w:r w:rsidR="003B6C4F" w:rsidRPr="001F2967">
              <w:rPr>
                <w:rFonts w:cstheme="minorHAnsi"/>
              </w:rPr>
              <w:t xml:space="preserve">viders must meet to ensure that </w:t>
            </w:r>
            <w:r w:rsidRPr="001F2967">
              <w:rPr>
                <w:rFonts w:cstheme="minorHAnsi"/>
              </w:rPr>
              <w:t>children learn and develop well a</w:t>
            </w:r>
            <w:r w:rsidR="003B6C4F" w:rsidRPr="001F2967">
              <w:rPr>
                <w:rFonts w:cstheme="minorHAnsi"/>
              </w:rPr>
              <w:t>nd are kept healthy and safe. Ellergreen Nursery School and Childcare Centre</w:t>
            </w:r>
            <w:r w:rsidRPr="001F2967">
              <w:rPr>
                <w:rFonts w:cstheme="minorHAnsi"/>
              </w:rPr>
              <w:t xml:space="preserve"> promotes teaching an</w:t>
            </w:r>
            <w:r w:rsidR="003B6C4F" w:rsidRPr="001F2967">
              <w:rPr>
                <w:rFonts w:cstheme="minorHAnsi"/>
              </w:rPr>
              <w:t xml:space="preserve">d learning to ensure children’s </w:t>
            </w:r>
            <w:r w:rsidRPr="001F2967">
              <w:rPr>
                <w:rFonts w:cstheme="minorHAnsi"/>
              </w:rPr>
              <w:t>‘school readiness’ and gives children the broad range of knowledge and skills that provid</w:t>
            </w:r>
            <w:r w:rsidR="003B6C4F" w:rsidRPr="001F2967">
              <w:rPr>
                <w:rFonts w:cstheme="minorHAnsi"/>
              </w:rPr>
              <w:t xml:space="preserve">e the right foundation for good </w:t>
            </w:r>
            <w:r w:rsidRPr="001F2967">
              <w:rPr>
                <w:rFonts w:cstheme="minorHAnsi"/>
              </w:rPr>
              <w:t>future progress through school and life.</w:t>
            </w:r>
          </w:p>
          <w:p w14:paraId="338E9F81" w14:textId="77777777" w:rsidR="000A016C" w:rsidRPr="001F2967" w:rsidRDefault="000A016C" w:rsidP="001A6414">
            <w:pPr>
              <w:rPr>
                <w:rFonts w:cstheme="minorHAnsi"/>
                <w:sz w:val="16"/>
              </w:rPr>
            </w:pPr>
          </w:p>
          <w:p w14:paraId="2DDD4C27" w14:textId="48F35E30" w:rsidR="001A6414" w:rsidRPr="001F2967" w:rsidRDefault="000A016C" w:rsidP="001A6414">
            <w:pPr>
              <w:rPr>
                <w:rFonts w:cstheme="minorHAnsi"/>
                <w:b/>
              </w:rPr>
            </w:pPr>
            <w:r w:rsidRPr="001F2967">
              <w:rPr>
                <w:rFonts w:cstheme="minorHAnsi"/>
                <w:b/>
              </w:rPr>
              <w:t>The EYFS Statutory Framework</w:t>
            </w:r>
            <w:r w:rsidR="001A6414" w:rsidRPr="001F2967">
              <w:rPr>
                <w:rFonts w:cstheme="minorHAnsi"/>
                <w:b/>
              </w:rPr>
              <w:t xml:space="preserve"> seeks to provide:</w:t>
            </w:r>
          </w:p>
          <w:p w14:paraId="1DBF51FB" w14:textId="6B425C9C" w:rsidR="001A6414" w:rsidRPr="001F2967" w:rsidRDefault="001A6414" w:rsidP="001A6414">
            <w:pPr>
              <w:rPr>
                <w:rFonts w:cstheme="minorHAnsi"/>
              </w:rPr>
            </w:pPr>
            <w:r w:rsidRPr="001F2967">
              <w:rPr>
                <w:rFonts w:cstheme="minorHAnsi"/>
              </w:rPr>
              <w:t xml:space="preserve">• Quality and consistency in all early </w:t>
            </w:r>
            <w:r w:rsidR="003B6C4F" w:rsidRPr="001F2967">
              <w:rPr>
                <w:rFonts w:cstheme="minorHAnsi"/>
              </w:rPr>
              <w:t>years’</w:t>
            </w:r>
            <w:r w:rsidRPr="001F2967">
              <w:rPr>
                <w:rFonts w:cstheme="minorHAnsi"/>
              </w:rPr>
              <w:t xml:space="preserve"> settings, so that every child makes good progress and no child gets</w:t>
            </w:r>
          </w:p>
          <w:p w14:paraId="4FB8CD8B" w14:textId="77777777" w:rsidR="001A6414" w:rsidRPr="001F2967" w:rsidRDefault="001A6414" w:rsidP="001A6414">
            <w:pPr>
              <w:rPr>
                <w:rFonts w:cstheme="minorHAnsi"/>
              </w:rPr>
            </w:pPr>
            <w:r w:rsidRPr="001F2967">
              <w:rPr>
                <w:rFonts w:cstheme="minorHAnsi"/>
              </w:rPr>
              <w:t>left behind</w:t>
            </w:r>
          </w:p>
          <w:p w14:paraId="7FB232A5" w14:textId="77777777" w:rsidR="001A6414" w:rsidRPr="001F2967" w:rsidRDefault="001A6414" w:rsidP="001A6414">
            <w:pPr>
              <w:rPr>
                <w:rFonts w:cstheme="minorHAnsi"/>
              </w:rPr>
            </w:pPr>
            <w:r w:rsidRPr="001F2967">
              <w:rPr>
                <w:rFonts w:cstheme="minorHAnsi"/>
              </w:rPr>
              <w:t>• A secure foundation through planning for the learning and development of each individual child, assessing and</w:t>
            </w:r>
          </w:p>
          <w:p w14:paraId="724DEC62" w14:textId="77777777" w:rsidR="001A6414" w:rsidRPr="001F2967" w:rsidRDefault="001A6414" w:rsidP="001A6414">
            <w:pPr>
              <w:rPr>
                <w:rFonts w:cstheme="minorHAnsi"/>
              </w:rPr>
            </w:pPr>
            <w:r w:rsidRPr="001F2967">
              <w:rPr>
                <w:rFonts w:cstheme="minorHAnsi"/>
              </w:rPr>
              <w:t>reviewing what they have learnt regularly</w:t>
            </w:r>
          </w:p>
          <w:p w14:paraId="327262F7" w14:textId="77777777" w:rsidR="001A6414" w:rsidRPr="001F2967" w:rsidRDefault="001A6414" w:rsidP="001A6414">
            <w:pPr>
              <w:rPr>
                <w:rFonts w:cstheme="minorHAnsi"/>
              </w:rPr>
            </w:pPr>
            <w:r w:rsidRPr="001F2967">
              <w:rPr>
                <w:rFonts w:cstheme="minorHAnsi"/>
              </w:rPr>
              <w:t>• Partnership working between practitioners and with parents and/or carers</w:t>
            </w:r>
          </w:p>
          <w:p w14:paraId="24A89625" w14:textId="193BA171" w:rsidR="001A6414" w:rsidRPr="000A016C" w:rsidRDefault="001A6414" w:rsidP="001A6414">
            <w:pPr>
              <w:rPr>
                <w:rFonts w:ascii="Comic Sans MS" w:hAnsi="Comic Sans MS"/>
              </w:rPr>
            </w:pPr>
            <w:r w:rsidRPr="001F2967">
              <w:rPr>
                <w:rFonts w:cstheme="minorHAnsi"/>
              </w:rPr>
              <w:t xml:space="preserve">• Equality of opportunity and anti-discriminatory practice, ensuring every </w:t>
            </w:r>
            <w:r w:rsidR="000A016C" w:rsidRPr="001F2967">
              <w:rPr>
                <w:rFonts w:cstheme="minorHAnsi"/>
              </w:rPr>
              <w:t>child is</w:t>
            </w:r>
            <w:r w:rsidRPr="001F2967">
              <w:rPr>
                <w:rFonts w:cstheme="minorHAnsi"/>
              </w:rPr>
              <w:t xml:space="preserve"> included and supported</w:t>
            </w:r>
          </w:p>
        </w:tc>
      </w:tr>
      <w:tr w:rsidR="008954F8" w:rsidRPr="000A016C" w14:paraId="22F17816" w14:textId="77777777" w:rsidTr="003B3C68">
        <w:tc>
          <w:tcPr>
            <w:tcW w:w="2226" w:type="dxa"/>
            <w:shd w:val="clear" w:color="auto" w:fill="FFC000"/>
          </w:tcPr>
          <w:p w14:paraId="7BFEC633" w14:textId="77777777" w:rsidR="00857412" w:rsidRPr="001F2967" w:rsidRDefault="00857412">
            <w:pPr>
              <w:rPr>
                <w:rFonts w:cstheme="minorHAnsi"/>
                <w:b/>
                <w:sz w:val="26"/>
                <w:szCs w:val="26"/>
              </w:rPr>
            </w:pPr>
          </w:p>
        </w:tc>
        <w:tc>
          <w:tcPr>
            <w:tcW w:w="2227" w:type="dxa"/>
            <w:gridSpan w:val="2"/>
            <w:shd w:val="clear" w:color="auto" w:fill="FFC000"/>
          </w:tcPr>
          <w:p w14:paraId="78069B1E" w14:textId="77777777" w:rsidR="00857412" w:rsidRPr="001F2967" w:rsidRDefault="005B5936" w:rsidP="005B5936">
            <w:pPr>
              <w:jc w:val="center"/>
              <w:rPr>
                <w:rFonts w:cstheme="minorHAnsi"/>
                <w:b/>
                <w:sz w:val="26"/>
                <w:szCs w:val="26"/>
              </w:rPr>
            </w:pPr>
            <w:r w:rsidRPr="001F2967">
              <w:rPr>
                <w:rFonts w:cstheme="minorHAnsi"/>
                <w:b/>
                <w:sz w:val="26"/>
                <w:szCs w:val="26"/>
              </w:rPr>
              <w:t>Autumn 1</w:t>
            </w:r>
          </w:p>
        </w:tc>
        <w:tc>
          <w:tcPr>
            <w:tcW w:w="2227" w:type="dxa"/>
            <w:shd w:val="clear" w:color="auto" w:fill="FFC000"/>
          </w:tcPr>
          <w:p w14:paraId="3079D332" w14:textId="77777777" w:rsidR="00857412" w:rsidRPr="001F2967" w:rsidRDefault="005B5936" w:rsidP="005B5936">
            <w:pPr>
              <w:jc w:val="center"/>
              <w:rPr>
                <w:rFonts w:cstheme="minorHAnsi"/>
                <w:b/>
                <w:sz w:val="26"/>
                <w:szCs w:val="26"/>
              </w:rPr>
            </w:pPr>
            <w:r w:rsidRPr="001F2967">
              <w:rPr>
                <w:rFonts w:cstheme="minorHAnsi"/>
                <w:b/>
                <w:sz w:val="26"/>
                <w:szCs w:val="26"/>
              </w:rPr>
              <w:t>Autumn 2</w:t>
            </w:r>
          </w:p>
        </w:tc>
        <w:tc>
          <w:tcPr>
            <w:tcW w:w="2227" w:type="dxa"/>
            <w:shd w:val="clear" w:color="auto" w:fill="FFC000"/>
          </w:tcPr>
          <w:p w14:paraId="4CA80466" w14:textId="77777777" w:rsidR="00857412" w:rsidRPr="001F2967" w:rsidRDefault="005B5936" w:rsidP="005B5936">
            <w:pPr>
              <w:jc w:val="center"/>
              <w:rPr>
                <w:rFonts w:cstheme="minorHAnsi"/>
                <w:b/>
                <w:sz w:val="26"/>
                <w:szCs w:val="26"/>
              </w:rPr>
            </w:pPr>
            <w:r w:rsidRPr="001F2967">
              <w:rPr>
                <w:rFonts w:cstheme="minorHAnsi"/>
                <w:b/>
                <w:sz w:val="26"/>
                <w:szCs w:val="26"/>
              </w:rPr>
              <w:t>Spring 1</w:t>
            </w:r>
          </w:p>
        </w:tc>
        <w:tc>
          <w:tcPr>
            <w:tcW w:w="2227" w:type="dxa"/>
            <w:shd w:val="clear" w:color="auto" w:fill="FFC000"/>
          </w:tcPr>
          <w:p w14:paraId="64BD91B9" w14:textId="77777777" w:rsidR="00857412" w:rsidRPr="001F2967" w:rsidRDefault="005B5936" w:rsidP="005B5936">
            <w:pPr>
              <w:jc w:val="center"/>
              <w:rPr>
                <w:rFonts w:cstheme="minorHAnsi"/>
                <w:b/>
                <w:sz w:val="26"/>
                <w:szCs w:val="26"/>
              </w:rPr>
            </w:pPr>
            <w:r w:rsidRPr="001F2967">
              <w:rPr>
                <w:rFonts w:cstheme="minorHAnsi"/>
                <w:b/>
                <w:sz w:val="26"/>
                <w:szCs w:val="26"/>
              </w:rPr>
              <w:t>Spring 2</w:t>
            </w:r>
          </w:p>
        </w:tc>
        <w:tc>
          <w:tcPr>
            <w:tcW w:w="2227" w:type="dxa"/>
            <w:shd w:val="clear" w:color="auto" w:fill="FFC000"/>
          </w:tcPr>
          <w:p w14:paraId="578C49C9" w14:textId="77777777" w:rsidR="00857412" w:rsidRPr="001F2967" w:rsidRDefault="005B5936" w:rsidP="005B5936">
            <w:pPr>
              <w:jc w:val="center"/>
              <w:rPr>
                <w:rFonts w:cstheme="minorHAnsi"/>
                <w:b/>
                <w:sz w:val="26"/>
                <w:szCs w:val="26"/>
              </w:rPr>
            </w:pPr>
            <w:r w:rsidRPr="001F2967">
              <w:rPr>
                <w:rFonts w:cstheme="minorHAnsi"/>
                <w:b/>
                <w:sz w:val="26"/>
                <w:szCs w:val="26"/>
              </w:rPr>
              <w:t>Summer 1</w:t>
            </w:r>
          </w:p>
        </w:tc>
        <w:tc>
          <w:tcPr>
            <w:tcW w:w="2227" w:type="dxa"/>
            <w:shd w:val="clear" w:color="auto" w:fill="FFC000"/>
          </w:tcPr>
          <w:p w14:paraId="3BF78D38" w14:textId="77777777" w:rsidR="00857412" w:rsidRPr="001F2967" w:rsidRDefault="005B5936" w:rsidP="005B5936">
            <w:pPr>
              <w:jc w:val="center"/>
              <w:rPr>
                <w:rFonts w:cstheme="minorHAnsi"/>
                <w:b/>
                <w:sz w:val="26"/>
                <w:szCs w:val="26"/>
              </w:rPr>
            </w:pPr>
            <w:r w:rsidRPr="001F2967">
              <w:rPr>
                <w:rFonts w:cstheme="minorHAnsi"/>
                <w:b/>
                <w:sz w:val="26"/>
                <w:szCs w:val="26"/>
              </w:rPr>
              <w:t>Summer 2</w:t>
            </w:r>
          </w:p>
        </w:tc>
      </w:tr>
      <w:tr w:rsidR="008954F8" w:rsidRPr="000A016C" w14:paraId="0A5F3469" w14:textId="77777777" w:rsidTr="003B3C68">
        <w:tc>
          <w:tcPr>
            <w:tcW w:w="2226" w:type="dxa"/>
            <w:shd w:val="clear" w:color="auto" w:fill="E2EFD9" w:themeFill="accent6" w:themeFillTint="33"/>
          </w:tcPr>
          <w:p w14:paraId="24989632" w14:textId="77777777" w:rsidR="002C5B7B" w:rsidRPr="000A016C" w:rsidRDefault="005C733F">
            <w:pPr>
              <w:rPr>
                <w:rFonts w:cstheme="minorHAnsi"/>
                <w:b/>
                <w:i/>
              </w:rPr>
            </w:pPr>
            <w:r w:rsidRPr="000A016C">
              <w:rPr>
                <w:rFonts w:cstheme="minorHAnsi"/>
                <w:b/>
                <w:i/>
              </w:rPr>
              <w:t xml:space="preserve">Predictable </w:t>
            </w:r>
            <w:r w:rsidR="004B57C1" w:rsidRPr="000A016C">
              <w:rPr>
                <w:rFonts w:cstheme="minorHAnsi"/>
                <w:b/>
                <w:i/>
              </w:rPr>
              <w:t xml:space="preserve">&amp; Seasonal </w:t>
            </w:r>
          </w:p>
          <w:p w14:paraId="0CC6CA78" w14:textId="77777777" w:rsidR="005C733F" w:rsidRPr="000A016C" w:rsidRDefault="005C733F">
            <w:pPr>
              <w:rPr>
                <w:rFonts w:cstheme="minorHAnsi"/>
                <w:b/>
                <w:i/>
              </w:rPr>
            </w:pPr>
            <w:r w:rsidRPr="000A016C">
              <w:rPr>
                <w:rFonts w:cstheme="minorHAnsi"/>
                <w:b/>
                <w:i/>
              </w:rPr>
              <w:t>Interests</w:t>
            </w:r>
          </w:p>
          <w:p w14:paraId="415209F4" w14:textId="77777777" w:rsidR="00422CCE" w:rsidRPr="000A016C" w:rsidRDefault="00422CCE">
            <w:pPr>
              <w:rPr>
                <w:rFonts w:cstheme="minorHAnsi"/>
                <w:b/>
                <w:i/>
                <w:color w:val="FF0000"/>
              </w:rPr>
            </w:pPr>
            <w:r w:rsidRPr="000A016C">
              <w:rPr>
                <w:rFonts w:cstheme="minorHAnsi"/>
                <w:b/>
                <w:i/>
              </w:rPr>
              <w:t>( see also Safeguarding map)</w:t>
            </w:r>
          </w:p>
        </w:tc>
        <w:tc>
          <w:tcPr>
            <w:tcW w:w="2227" w:type="dxa"/>
            <w:gridSpan w:val="2"/>
          </w:tcPr>
          <w:p w14:paraId="1331B1B3" w14:textId="500797FF" w:rsidR="000B653A" w:rsidRPr="001F2967" w:rsidRDefault="000B653A" w:rsidP="00420C53">
            <w:pPr>
              <w:pStyle w:val="ListParagraph"/>
              <w:numPr>
                <w:ilvl w:val="0"/>
                <w:numId w:val="16"/>
              </w:numPr>
              <w:ind w:left="144" w:hanging="144"/>
              <w:rPr>
                <w:rFonts w:cstheme="minorHAnsi"/>
                <w:i/>
                <w:sz w:val="20"/>
                <w:szCs w:val="20"/>
              </w:rPr>
            </w:pPr>
            <w:r w:rsidRPr="001F2967">
              <w:rPr>
                <w:rFonts w:cstheme="minorHAnsi"/>
                <w:i/>
                <w:sz w:val="20"/>
                <w:szCs w:val="20"/>
              </w:rPr>
              <w:t>All About Me</w:t>
            </w:r>
          </w:p>
          <w:p w14:paraId="4E5EF13F" w14:textId="648D2593" w:rsidR="00EA53F0"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Zones of Regulation</w:t>
            </w:r>
          </w:p>
          <w:p w14:paraId="602AF264" w14:textId="0C38A790" w:rsidR="00FB2936" w:rsidRPr="001F2967" w:rsidRDefault="004B57C1" w:rsidP="00420C53">
            <w:pPr>
              <w:pStyle w:val="ListParagraph"/>
              <w:numPr>
                <w:ilvl w:val="0"/>
                <w:numId w:val="16"/>
              </w:numPr>
              <w:ind w:left="144" w:hanging="144"/>
              <w:rPr>
                <w:rFonts w:cstheme="minorHAnsi"/>
                <w:i/>
                <w:sz w:val="20"/>
                <w:szCs w:val="20"/>
              </w:rPr>
            </w:pPr>
            <w:r w:rsidRPr="001F2967">
              <w:rPr>
                <w:rFonts w:cstheme="minorHAnsi"/>
                <w:i/>
                <w:sz w:val="20"/>
                <w:szCs w:val="20"/>
              </w:rPr>
              <w:t>Autumn</w:t>
            </w:r>
          </w:p>
          <w:p w14:paraId="02CD00C5" w14:textId="7D7088B7" w:rsidR="00780120" w:rsidRPr="001F2967" w:rsidRDefault="001C6813" w:rsidP="00420C53">
            <w:pPr>
              <w:pStyle w:val="ListParagraph"/>
              <w:numPr>
                <w:ilvl w:val="0"/>
                <w:numId w:val="16"/>
              </w:numPr>
              <w:ind w:left="144" w:hanging="144"/>
              <w:rPr>
                <w:rFonts w:cstheme="minorHAnsi"/>
                <w:i/>
                <w:sz w:val="20"/>
                <w:szCs w:val="20"/>
              </w:rPr>
            </w:pPr>
            <w:r w:rsidRPr="001F2967">
              <w:rPr>
                <w:rFonts w:cstheme="minorHAnsi"/>
                <w:i/>
                <w:sz w:val="20"/>
                <w:szCs w:val="20"/>
              </w:rPr>
              <w:t>Number Week</w:t>
            </w:r>
            <w:r w:rsidR="00EA53F0" w:rsidRPr="001F2967">
              <w:rPr>
                <w:rFonts w:cstheme="minorHAnsi"/>
                <w:i/>
                <w:sz w:val="20"/>
                <w:szCs w:val="20"/>
              </w:rPr>
              <w:t>- Liverpool Maths Party Day</w:t>
            </w:r>
          </w:p>
        </w:tc>
        <w:tc>
          <w:tcPr>
            <w:tcW w:w="2227" w:type="dxa"/>
          </w:tcPr>
          <w:p w14:paraId="58226057" w14:textId="77777777" w:rsidR="000B653A" w:rsidRPr="001F2967" w:rsidRDefault="000B653A" w:rsidP="00420C53">
            <w:pPr>
              <w:pStyle w:val="ListParagraph"/>
              <w:numPr>
                <w:ilvl w:val="0"/>
                <w:numId w:val="16"/>
              </w:numPr>
              <w:ind w:left="144" w:hanging="144"/>
              <w:rPr>
                <w:rFonts w:cstheme="minorHAnsi"/>
                <w:i/>
                <w:sz w:val="20"/>
                <w:szCs w:val="20"/>
              </w:rPr>
            </w:pPr>
            <w:r w:rsidRPr="001F2967">
              <w:rPr>
                <w:rFonts w:cstheme="minorHAnsi"/>
                <w:i/>
                <w:sz w:val="20"/>
                <w:szCs w:val="20"/>
              </w:rPr>
              <w:t>Families</w:t>
            </w:r>
          </w:p>
          <w:p w14:paraId="6C51E890" w14:textId="7351EC7A" w:rsidR="00EA53F0" w:rsidRDefault="00EA53F0" w:rsidP="009B348B">
            <w:pPr>
              <w:pStyle w:val="ListParagraph"/>
              <w:numPr>
                <w:ilvl w:val="0"/>
                <w:numId w:val="16"/>
              </w:numPr>
              <w:ind w:left="144" w:hanging="144"/>
              <w:rPr>
                <w:rFonts w:cstheme="minorHAnsi"/>
                <w:i/>
                <w:sz w:val="20"/>
                <w:szCs w:val="20"/>
              </w:rPr>
            </w:pPr>
            <w:r w:rsidRPr="001F2967">
              <w:rPr>
                <w:rFonts w:cstheme="minorHAnsi"/>
                <w:i/>
                <w:sz w:val="20"/>
                <w:szCs w:val="20"/>
              </w:rPr>
              <w:t xml:space="preserve">Seasons - </w:t>
            </w:r>
            <w:r w:rsidR="000B653A" w:rsidRPr="001F2967">
              <w:rPr>
                <w:rFonts w:cstheme="minorHAnsi"/>
                <w:i/>
                <w:sz w:val="20"/>
                <w:szCs w:val="20"/>
              </w:rPr>
              <w:t>Autumn/</w:t>
            </w:r>
            <w:r w:rsidR="00AC5785" w:rsidRPr="001F2967">
              <w:rPr>
                <w:rFonts w:cstheme="minorHAnsi"/>
                <w:i/>
                <w:sz w:val="20"/>
                <w:szCs w:val="20"/>
              </w:rPr>
              <w:t>Winter</w:t>
            </w:r>
          </w:p>
          <w:p w14:paraId="28EA04AD" w14:textId="323B3554" w:rsidR="002F5E7C" w:rsidRPr="001F2967" w:rsidRDefault="002F5E7C" w:rsidP="009B348B">
            <w:pPr>
              <w:pStyle w:val="ListParagraph"/>
              <w:numPr>
                <w:ilvl w:val="0"/>
                <w:numId w:val="16"/>
              </w:numPr>
              <w:ind w:left="144" w:hanging="144"/>
              <w:rPr>
                <w:rFonts w:cstheme="minorHAnsi"/>
                <w:i/>
                <w:sz w:val="20"/>
                <w:szCs w:val="20"/>
              </w:rPr>
            </w:pPr>
            <w:r>
              <w:rPr>
                <w:rFonts w:cstheme="minorHAnsi"/>
                <w:i/>
                <w:sz w:val="20"/>
                <w:szCs w:val="20"/>
              </w:rPr>
              <w:t xml:space="preserve">Animals – </w:t>
            </w:r>
            <w:r w:rsidR="00BB5866">
              <w:rPr>
                <w:rFonts w:cstheme="minorHAnsi"/>
                <w:i/>
                <w:sz w:val="20"/>
                <w:szCs w:val="20"/>
              </w:rPr>
              <w:t xml:space="preserve">Hibernation </w:t>
            </w:r>
            <w:r>
              <w:rPr>
                <w:rFonts w:cstheme="minorHAnsi"/>
                <w:i/>
                <w:sz w:val="20"/>
                <w:szCs w:val="20"/>
              </w:rPr>
              <w:t xml:space="preserve">Nocturnal/Diurnal </w:t>
            </w:r>
          </w:p>
          <w:p w14:paraId="07AF2D55" w14:textId="77777777" w:rsidR="00EA53F0" w:rsidRPr="001F2967" w:rsidRDefault="00EA53F0" w:rsidP="00EA53F0">
            <w:pPr>
              <w:pStyle w:val="ListParagraph"/>
              <w:numPr>
                <w:ilvl w:val="0"/>
                <w:numId w:val="16"/>
              </w:numPr>
              <w:ind w:left="144" w:hanging="144"/>
              <w:rPr>
                <w:rFonts w:cstheme="minorHAnsi"/>
                <w:i/>
                <w:sz w:val="20"/>
                <w:szCs w:val="20"/>
              </w:rPr>
            </w:pPr>
            <w:r w:rsidRPr="001F2967">
              <w:rPr>
                <w:rFonts w:cstheme="minorHAnsi"/>
                <w:i/>
                <w:sz w:val="20"/>
                <w:szCs w:val="20"/>
              </w:rPr>
              <w:t xml:space="preserve">Autumn/Winter </w:t>
            </w:r>
            <w:r w:rsidR="000B653A" w:rsidRPr="001F2967">
              <w:rPr>
                <w:rFonts w:cstheme="minorHAnsi"/>
                <w:i/>
                <w:sz w:val="20"/>
                <w:szCs w:val="20"/>
              </w:rPr>
              <w:t>Celebrations</w:t>
            </w:r>
          </w:p>
          <w:p w14:paraId="19DE7C44" w14:textId="77777777" w:rsidR="001F2967" w:rsidRPr="001F2967" w:rsidRDefault="00EA53F0" w:rsidP="00EA53F0">
            <w:pPr>
              <w:pStyle w:val="ListParagraph"/>
              <w:ind w:left="144"/>
              <w:rPr>
                <w:rFonts w:cstheme="minorHAnsi"/>
                <w:i/>
                <w:sz w:val="20"/>
                <w:szCs w:val="20"/>
              </w:rPr>
            </w:pPr>
            <w:r w:rsidRPr="001F2967">
              <w:rPr>
                <w:rFonts w:cstheme="minorHAnsi"/>
                <w:i/>
                <w:sz w:val="20"/>
                <w:szCs w:val="20"/>
              </w:rPr>
              <w:t xml:space="preserve">- </w:t>
            </w:r>
            <w:r w:rsidR="000B653A" w:rsidRPr="001F2967">
              <w:rPr>
                <w:rFonts w:cstheme="minorHAnsi"/>
                <w:i/>
                <w:sz w:val="20"/>
                <w:szCs w:val="20"/>
              </w:rPr>
              <w:t>Diwali</w:t>
            </w:r>
          </w:p>
          <w:p w14:paraId="1B271B4C" w14:textId="075209E2" w:rsidR="00780120" w:rsidRPr="001F2967" w:rsidRDefault="001F2967" w:rsidP="00EA53F0">
            <w:pPr>
              <w:pStyle w:val="ListParagraph"/>
              <w:ind w:left="144"/>
              <w:rPr>
                <w:rFonts w:cstheme="minorHAnsi"/>
                <w:i/>
                <w:sz w:val="20"/>
                <w:szCs w:val="20"/>
              </w:rPr>
            </w:pPr>
            <w:r w:rsidRPr="001F2967">
              <w:rPr>
                <w:rFonts w:cstheme="minorHAnsi"/>
                <w:i/>
                <w:sz w:val="20"/>
                <w:szCs w:val="20"/>
              </w:rPr>
              <w:t>-</w:t>
            </w:r>
            <w:r w:rsidR="00EA53F0" w:rsidRPr="001F2967">
              <w:rPr>
                <w:rFonts w:cstheme="minorHAnsi"/>
                <w:i/>
                <w:sz w:val="20"/>
                <w:szCs w:val="20"/>
              </w:rPr>
              <w:t xml:space="preserve"> </w:t>
            </w:r>
            <w:r w:rsidR="001C6813" w:rsidRPr="001F2967">
              <w:rPr>
                <w:rFonts w:cstheme="minorHAnsi"/>
                <w:i/>
                <w:sz w:val="20"/>
                <w:szCs w:val="20"/>
              </w:rPr>
              <w:t>Christmas</w:t>
            </w:r>
          </w:p>
          <w:p w14:paraId="3C802648" w14:textId="4CD46BCE" w:rsidR="00A92B76" w:rsidRPr="001F2967" w:rsidRDefault="000B653A" w:rsidP="00420C53">
            <w:pPr>
              <w:pStyle w:val="ListParagraph"/>
              <w:numPr>
                <w:ilvl w:val="0"/>
                <w:numId w:val="16"/>
              </w:numPr>
              <w:ind w:left="144" w:hanging="144"/>
              <w:rPr>
                <w:rFonts w:cstheme="minorHAnsi"/>
                <w:i/>
                <w:sz w:val="20"/>
                <w:szCs w:val="20"/>
              </w:rPr>
            </w:pPr>
            <w:r w:rsidRPr="001F2967">
              <w:rPr>
                <w:rFonts w:cstheme="minorHAnsi"/>
                <w:i/>
                <w:sz w:val="20"/>
                <w:szCs w:val="20"/>
              </w:rPr>
              <w:t>Nursery Rhyme week</w:t>
            </w:r>
          </w:p>
        </w:tc>
        <w:tc>
          <w:tcPr>
            <w:tcW w:w="2227" w:type="dxa"/>
          </w:tcPr>
          <w:p w14:paraId="6A1A6727" w14:textId="493ECD13" w:rsidR="00AC5785"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 xml:space="preserve">Seasons – </w:t>
            </w:r>
            <w:r w:rsidR="000A016C" w:rsidRPr="001F2967">
              <w:rPr>
                <w:rFonts w:cstheme="minorHAnsi"/>
                <w:i/>
                <w:sz w:val="20"/>
                <w:szCs w:val="20"/>
              </w:rPr>
              <w:t>Winter</w:t>
            </w:r>
            <w:r w:rsidRPr="001F2967">
              <w:rPr>
                <w:rFonts w:cstheme="minorHAnsi"/>
                <w:i/>
                <w:sz w:val="20"/>
                <w:szCs w:val="20"/>
              </w:rPr>
              <w:t xml:space="preserve"> </w:t>
            </w:r>
          </w:p>
          <w:p w14:paraId="094E4080" w14:textId="41D26190" w:rsidR="00EA53F0"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Weather</w:t>
            </w:r>
          </w:p>
          <w:p w14:paraId="2FF217A9" w14:textId="77777777" w:rsidR="00EA53F0" w:rsidRPr="001F2967" w:rsidRDefault="00EA53F0" w:rsidP="00EA53F0">
            <w:pPr>
              <w:pStyle w:val="ListParagraph"/>
              <w:numPr>
                <w:ilvl w:val="0"/>
                <w:numId w:val="16"/>
              </w:numPr>
              <w:ind w:left="144" w:hanging="144"/>
              <w:rPr>
                <w:rFonts w:cstheme="minorHAnsi"/>
                <w:i/>
                <w:sz w:val="20"/>
                <w:szCs w:val="20"/>
              </w:rPr>
            </w:pPr>
            <w:r w:rsidRPr="001F2967">
              <w:rPr>
                <w:rFonts w:cstheme="minorHAnsi"/>
                <w:i/>
                <w:sz w:val="20"/>
                <w:szCs w:val="20"/>
              </w:rPr>
              <w:t>Winter Celebrations</w:t>
            </w:r>
          </w:p>
          <w:p w14:paraId="00AFCB99" w14:textId="29445368" w:rsidR="00780120" w:rsidRPr="001F2967" w:rsidRDefault="00EA53F0" w:rsidP="00EA53F0">
            <w:pPr>
              <w:pStyle w:val="ListParagraph"/>
              <w:ind w:left="144"/>
              <w:rPr>
                <w:rFonts w:cstheme="minorHAnsi"/>
                <w:i/>
                <w:sz w:val="20"/>
                <w:szCs w:val="20"/>
              </w:rPr>
            </w:pPr>
            <w:r w:rsidRPr="001F2967">
              <w:rPr>
                <w:rFonts w:cstheme="minorHAnsi"/>
                <w:i/>
                <w:sz w:val="20"/>
                <w:szCs w:val="20"/>
              </w:rPr>
              <w:t xml:space="preserve">- </w:t>
            </w:r>
            <w:r w:rsidR="000B653A" w:rsidRPr="001F2967">
              <w:rPr>
                <w:rFonts w:cstheme="minorHAnsi"/>
                <w:i/>
                <w:sz w:val="20"/>
                <w:szCs w:val="20"/>
              </w:rPr>
              <w:t>Chinese New Year</w:t>
            </w:r>
          </w:p>
          <w:p w14:paraId="3901AF29" w14:textId="2DD9B718" w:rsidR="000B653A" w:rsidRPr="001F2967" w:rsidRDefault="000B653A" w:rsidP="00420C53">
            <w:pPr>
              <w:pStyle w:val="ListParagraph"/>
              <w:numPr>
                <w:ilvl w:val="0"/>
                <w:numId w:val="16"/>
              </w:numPr>
              <w:ind w:left="144" w:hanging="144"/>
              <w:rPr>
                <w:rFonts w:cstheme="minorHAnsi"/>
                <w:i/>
                <w:sz w:val="20"/>
                <w:szCs w:val="20"/>
              </w:rPr>
            </w:pPr>
            <w:r w:rsidRPr="001F2967">
              <w:rPr>
                <w:rFonts w:cstheme="minorHAnsi"/>
                <w:i/>
                <w:sz w:val="20"/>
                <w:szCs w:val="20"/>
              </w:rPr>
              <w:t>National Storytelling Week</w:t>
            </w:r>
          </w:p>
          <w:p w14:paraId="4343B0FD" w14:textId="4F931376" w:rsidR="000B653A" w:rsidRPr="001F2967" w:rsidRDefault="000B653A" w:rsidP="00420C53">
            <w:pPr>
              <w:pStyle w:val="ListParagraph"/>
              <w:numPr>
                <w:ilvl w:val="0"/>
                <w:numId w:val="16"/>
              </w:numPr>
              <w:ind w:left="144" w:hanging="144"/>
              <w:rPr>
                <w:rFonts w:cstheme="minorHAnsi"/>
                <w:i/>
                <w:sz w:val="20"/>
                <w:szCs w:val="20"/>
              </w:rPr>
            </w:pPr>
            <w:r w:rsidRPr="001F2967">
              <w:rPr>
                <w:rFonts w:cstheme="minorHAnsi"/>
                <w:i/>
                <w:sz w:val="20"/>
                <w:szCs w:val="20"/>
              </w:rPr>
              <w:t>Liverpool Festival of Reading</w:t>
            </w:r>
          </w:p>
        </w:tc>
        <w:tc>
          <w:tcPr>
            <w:tcW w:w="2227" w:type="dxa"/>
          </w:tcPr>
          <w:p w14:paraId="609E7E62" w14:textId="611B7BAE" w:rsidR="00420C53"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 xml:space="preserve">Seasons – </w:t>
            </w:r>
            <w:r w:rsidR="00AC5785" w:rsidRPr="001F2967">
              <w:rPr>
                <w:rFonts w:cstheme="minorHAnsi"/>
                <w:i/>
                <w:sz w:val="20"/>
                <w:szCs w:val="20"/>
              </w:rPr>
              <w:t>Spring</w:t>
            </w:r>
          </w:p>
          <w:p w14:paraId="5AF69E77" w14:textId="77777777" w:rsidR="001F2967" w:rsidRPr="001F2967" w:rsidRDefault="001F2967" w:rsidP="001F2967">
            <w:pPr>
              <w:pStyle w:val="ListParagraph"/>
              <w:numPr>
                <w:ilvl w:val="0"/>
                <w:numId w:val="16"/>
              </w:numPr>
              <w:ind w:left="144" w:hanging="144"/>
              <w:rPr>
                <w:rFonts w:cstheme="minorHAnsi"/>
                <w:i/>
                <w:sz w:val="20"/>
                <w:szCs w:val="20"/>
              </w:rPr>
            </w:pPr>
            <w:r w:rsidRPr="001F2967">
              <w:rPr>
                <w:rFonts w:cstheme="minorHAnsi"/>
                <w:i/>
                <w:sz w:val="20"/>
                <w:szCs w:val="20"/>
              </w:rPr>
              <w:t>World Book Day</w:t>
            </w:r>
          </w:p>
          <w:p w14:paraId="7664BD51" w14:textId="30EED1E7" w:rsidR="001F2967" w:rsidRPr="001F2967" w:rsidRDefault="001F2967" w:rsidP="00420C53">
            <w:pPr>
              <w:pStyle w:val="ListParagraph"/>
              <w:numPr>
                <w:ilvl w:val="0"/>
                <w:numId w:val="16"/>
              </w:numPr>
              <w:ind w:left="144" w:hanging="144"/>
              <w:rPr>
                <w:rFonts w:cstheme="minorHAnsi"/>
                <w:i/>
                <w:sz w:val="20"/>
                <w:szCs w:val="20"/>
              </w:rPr>
            </w:pPr>
            <w:r w:rsidRPr="001F2967">
              <w:rPr>
                <w:rFonts w:cstheme="minorHAnsi"/>
                <w:i/>
                <w:sz w:val="20"/>
                <w:szCs w:val="20"/>
              </w:rPr>
              <w:t>Baby animals</w:t>
            </w:r>
          </w:p>
          <w:p w14:paraId="54F74D4E" w14:textId="68DE6CB6" w:rsidR="001F2967" w:rsidRPr="001F2967" w:rsidRDefault="001F2967" w:rsidP="00420C53">
            <w:pPr>
              <w:pStyle w:val="ListParagraph"/>
              <w:numPr>
                <w:ilvl w:val="0"/>
                <w:numId w:val="16"/>
              </w:numPr>
              <w:ind w:left="144" w:hanging="144"/>
              <w:rPr>
                <w:rFonts w:cstheme="minorHAnsi"/>
                <w:i/>
                <w:sz w:val="20"/>
                <w:szCs w:val="20"/>
              </w:rPr>
            </w:pPr>
            <w:r w:rsidRPr="001F2967">
              <w:rPr>
                <w:rFonts w:cstheme="minorHAnsi"/>
                <w:i/>
                <w:sz w:val="20"/>
                <w:szCs w:val="20"/>
              </w:rPr>
              <w:t>Spring flowers</w:t>
            </w:r>
          </w:p>
          <w:p w14:paraId="3D4077C0" w14:textId="4EA1045F" w:rsidR="00EA53F0" w:rsidRPr="001F2967" w:rsidRDefault="00EA53F0" w:rsidP="00EA53F0">
            <w:pPr>
              <w:pStyle w:val="ListParagraph"/>
              <w:numPr>
                <w:ilvl w:val="0"/>
                <w:numId w:val="16"/>
              </w:numPr>
              <w:ind w:left="144" w:hanging="144"/>
              <w:rPr>
                <w:rFonts w:cstheme="minorHAnsi"/>
                <w:i/>
                <w:sz w:val="20"/>
                <w:szCs w:val="20"/>
              </w:rPr>
            </w:pPr>
            <w:r w:rsidRPr="001F2967">
              <w:rPr>
                <w:rFonts w:cstheme="minorHAnsi"/>
                <w:i/>
                <w:sz w:val="20"/>
                <w:szCs w:val="20"/>
              </w:rPr>
              <w:t>Spring Celebrations</w:t>
            </w:r>
          </w:p>
          <w:p w14:paraId="14B83705" w14:textId="4AE1D71B" w:rsidR="00780120" w:rsidRPr="001F2967" w:rsidRDefault="00EA53F0" w:rsidP="00EA53F0">
            <w:pPr>
              <w:pStyle w:val="ListParagraph"/>
              <w:ind w:left="144"/>
              <w:rPr>
                <w:rFonts w:cstheme="minorHAnsi"/>
                <w:i/>
                <w:sz w:val="20"/>
                <w:szCs w:val="20"/>
              </w:rPr>
            </w:pPr>
            <w:r w:rsidRPr="001F2967">
              <w:rPr>
                <w:rFonts w:cstheme="minorHAnsi"/>
                <w:i/>
                <w:sz w:val="20"/>
                <w:szCs w:val="20"/>
              </w:rPr>
              <w:t xml:space="preserve">- </w:t>
            </w:r>
            <w:r w:rsidR="001C6813" w:rsidRPr="001F2967">
              <w:rPr>
                <w:rFonts w:cstheme="minorHAnsi"/>
                <w:i/>
                <w:sz w:val="20"/>
                <w:szCs w:val="20"/>
              </w:rPr>
              <w:t>Easter</w:t>
            </w:r>
          </w:p>
          <w:p w14:paraId="7F9964FC" w14:textId="222D8C2D" w:rsidR="00420C53" w:rsidRPr="001F2967" w:rsidRDefault="00EA53F0" w:rsidP="00EA53F0">
            <w:pPr>
              <w:pStyle w:val="ListParagraph"/>
              <w:ind w:left="144"/>
              <w:rPr>
                <w:rFonts w:cstheme="minorHAnsi"/>
                <w:i/>
                <w:sz w:val="20"/>
                <w:szCs w:val="20"/>
              </w:rPr>
            </w:pPr>
            <w:r w:rsidRPr="001F2967">
              <w:rPr>
                <w:rFonts w:cstheme="minorHAnsi"/>
                <w:i/>
                <w:sz w:val="20"/>
                <w:szCs w:val="20"/>
              </w:rPr>
              <w:t xml:space="preserve">- </w:t>
            </w:r>
            <w:r w:rsidR="00420C53" w:rsidRPr="001F2967">
              <w:rPr>
                <w:rFonts w:cstheme="minorHAnsi"/>
                <w:i/>
                <w:sz w:val="20"/>
                <w:szCs w:val="20"/>
              </w:rPr>
              <w:t>Mother’s Day</w:t>
            </w:r>
          </w:p>
          <w:p w14:paraId="4BEF9915" w14:textId="731E010E" w:rsidR="00420C53" w:rsidRPr="001F2967" w:rsidRDefault="001F2967" w:rsidP="001F2967">
            <w:pPr>
              <w:pStyle w:val="ListParagraph"/>
              <w:ind w:left="144"/>
              <w:rPr>
                <w:rFonts w:cstheme="minorHAnsi"/>
                <w:i/>
                <w:sz w:val="20"/>
                <w:szCs w:val="20"/>
              </w:rPr>
            </w:pPr>
            <w:r w:rsidRPr="001F2967">
              <w:rPr>
                <w:rFonts w:cstheme="minorHAnsi"/>
                <w:i/>
                <w:sz w:val="20"/>
                <w:szCs w:val="20"/>
              </w:rPr>
              <w:t xml:space="preserve">- </w:t>
            </w:r>
            <w:r w:rsidR="00420C53" w:rsidRPr="001F2967">
              <w:rPr>
                <w:rFonts w:cstheme="minorHAnsi"/>
                <w:i/>
                <w:sz w:val="20"/>
                <w:szCs w:val="20"/>
              </w:rPr>
              <w:t>Eid-Al-Fitr</w:t>
            </w:r>
          </w:p>
        </w:tc>
        <w:tc>
          <w:tcPr>
            <w:tcW w:w="2227" w:type="dxa"/>
          </w:tcPr>
          <w:p w14:paraId="41D09884" w14:textId="01F7B251" w:rsidR="005C733F" w:rsidRPr="001F2967" w:rsidRDefault="00EA53F0" w:rsidP="00EA53F0">
            <w:pPr>
              <w:pStyle w:val="ListParagraph"/>
              <w:numPr>
                <w:ilvl w:val="0"/>
                <w:numId w:val="16"/>
              </w:numPr>
              <w:ind w:left="144" w:hanging="144"/>
              <w:rPr>
                <w:rFonts w:cstheme="minorHAnsi"/>
                <w:i/>
                <w:sz w:val="20"/>
                <w:szCs w:val="20"/>
              </w:rPr>
            </w:pPr>
            <w:r w:rsidRPr="001F2967">
              <w:rPr>
                <w:rFonts w:cstheme="minorHAnsi"/>
                <w:i/>
                <w:sz w:val="20"/>
                <w:szCs w:val="20"/>
              </w:rPr>
              <w:t>Seasons – Spring/</w:t>
            </w:r>
            <w:r w:rsidR="00206F16" w:rsidRPr="001F2967">
              <w:rPr>
                <w:rFonts w:cstheme="minorHAnsi"/>
                <w:i/>
                <w:sz w:val="20"/>
                <w:szCs w:val="20"/>
              </w:rPr>
              <w:t>Summer</w:t>
            </w:r>
          </w:p>
          <w:p w14:paraId="511ABEA5" w14:textId="37FD676C" w:rsidR="00780120" w:rsidRPr="001F2967" w:rsidRDefault="001C6813" w:rsidP="00420C53">
            <w:pPr>
              <w:pStyle w:val="ListParagraph"/>
              <w:numPr>
                <w:ilvl w:val="0"/>
                <w:numId w:val="16"/>
              </w:numPr>
              <w:ind w:left="144" w:hanging="144"/>
              <w:rPr>
                <w:rFonts w:cstheme="minorHAnsi"/>
                <w:i/>
                <w:sz w:val="20"/>
                <w:szCs w:val="20"/>
              </w:rPr>
            </w:pPr>
            <w:r w:rsidRPr="001F2967">
              <w:rPr>
                <w:rFonts w:cstheme="minorHAnsi"/>
                <w:i/>
                <w:sz w:val="20"/>
                <w:szCs w:val="20"/>
              </w:rPr>
              <w:t>Growing / Planting</w:t>
            </w:r>
          </w:p>
          <w:p w14:paraId="0F7563E4" w14:textId="1EE07435" w:rsidR="001F2967" w:rsidRPr="001F2967" w:rsidRDefault="001F2967" w:rsidP="00420C53">
            <w:pPr>
              <w:pStyle w:val="ListParagraph"/>
              <w:numPr>
                <w:ilvl w:val="0"/>
                <w:numId w:val="16"/>
              </w:numPr>
              <w:ind w:left="144" w:hanging="144"/>
              <w:rPr>
                <w:rFonts w:cstheme="minorHAnsi"/>
                <w:i/>
                <w:sz w:val="20"/>
                <w:szCs w:val="20"/>
              </w:rPr>
            </w:pPr>
            <w:r w:rsidRPr="001F2967">
              <w:rPr>
                <w:rFonts w:cstheme="minorHAnsi"/>
                <w:i/>
                <w:sz w:val="20"/>
                <w:szCs w:val="20"/>
              </w:rPr>
              <w:t>Food – Healthy eating</w:t>
            </w:r>
          </w:p>
          <w:p w14:paraId="27E7D16C" w14:textId="77777777" w:rsidR="00EA53F0"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Space</w:t>
            </w:r>
          </w:p>
          <w:p w14:paraId="4DD7E082" w14:textId="4FC191EA" w:rsidR="00EA53F0"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Light/Dark</w:t>
            </w:r>
          </w:p>
        </w:tc>
        <w:tc>
          <w:tcPr>
            <w:tcW w:w="2227" w:type="dxa"/>
          </w:tcPr>
          <w:p w14:paraId="6DCCB477" w14:textId="1F6A6531" w:rsidR="005C733F" w:rsidRPr="001F2967" w:rsidRDefault="00EA53F0" w:rsidP="00EA53F0">
            <w:pPr>
              <w:pStyle w:val="ListParagraph"/>
              <w:numPr>
                <w:ilvl w:val="0"/>
                <w:numId w:val="16"/>
              </w:numPr>
              <w:ind w:left="144" w:hanging="144"/>
              <w:rPr>
                <w:rFonts w:cstheme="minorHAnsi"/>
                <w:i/>
                <w:sz w:val="20"/>
                <w:szCs w:val="20"/>
              </w:rPr>
            </w:pPr>
            <w:r w:rsidRPr="001F2967">
              <w:rPr>
                <w:rFonts w:cstheme="minorHAnsi"/>
                <w:i/>
                <w:sz w:val="20"/>
                <w:szCs w:val="20"/>
              </w:rPr>
              <w:t xml:space="preserve">Seasons – </w:t>
            </w:r>
            <w:r w:rsidR="00206F16" w:rsidRPr="001F2967">
              <w:rPr>
                <w:rFonts w:cstheme="minorHAnsi"/>
                <w:i/>
                <w:sz w:val="20"/>
                <w:szCs w:val="20"/>
              </w:rPr>
              <w:t>Summer</w:t>
            </w:r>
          </w:p>
          <w:p w14:paraId="32F5641E" w14:textId="4FB8D84D" w:rsidR="00EA53F0"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Minibeasts</w:t>
            </w:r>
          </w:p>
          <w:p w14:paraId="014ED11A" w14:textId="0EA421D6" w:rsidR="00EA53F0" w:rsidRPr="001F2967" w:rsidRDefault="00EA53F0" w:rsidP="00420C53">
            <w:pPr>
              <w:pStyle w:val="ListParagraph"/>
              <w:numPr>
                <w:ilvl w:val="0"/>
                <w:numId w:val="16"/>
              </w:numPr>
              <w:ind w:left="144" w:hanging="144"/>
              <w:rPr>
                <w:rFonts w:cstheme="minorHAnsi"/>
                <w:i/>
                <w:sz w:val="20"/>
                <w:szCs w:val="20"/>
              </w:rPr>
            </w:pPr>
            <w:r w:rsidRPr="001F2967">
              <w:rPr>
                <w:rFonts w:cstheme="minorHAnsi"/>
                <w:i/>
                <w:sz w:val="20"/>
                <w:szCs w:val="20"/>
              </w:rPr>
              <w:t>Holidays</w:t>
            </w:r>
          </w:p>
          <w:p w14:paraId="0B741169" w14:textId="77777777" w:rsidR="00206F16" w:rsidRPr="001F2967" w:rsidRDefault="00206F16" w:rsidP="00420C53">
            <w:pPr>
              <w:pStyle w:val="ListParagraph"/>
              <w:numPr>
                <w:ilvl w:val="0"/>
                <w:numId w:val="16"/>
              </w:numPr>
              <w:ind w:left="144" w:hanging="144"/>
              <w:rPr>
                <w:rFonts w:cstheme="minorHAnsi"/>
                <w:i/>
                <w:sz w:val="20"/>
                <w:szCs w:val="20"/>
              </w:rPr>
            </w:pPr>
            <w:r w:rsidRPr="001F2967">
              <w:rPr>
                <w:rFonts w:cstheme="minorHAnsi"/>
                <w:i/>
                <w:sz w:val="20"/>
                <w:szCs w:val="20"/>
              </w:rPr>
              <w:t>New schools</w:t>
            </w:r>
            <w:r w:rsidR="002E4A73" w:rsidRPr="001F2967">
              <w:rPr>
                <w:rFonts w:cstheme="minorHAnsi"/>
                <w:i/>
                <w:sz w:val="20"/>
                <w:szCs w:val="20"/>
              </w:rPr>
              <w:t xml:space="preserve"> transition</w:t>
            </w:r>
          </w:p>
          <w:p w14:paraId="7ECC9AE5" w14:textId="52048F08" w:rsidR="00780120" w:rsidRPr="001F2967" w:rsidRDefault="00780120" w:rsidP="00420C53">
            <w:pPr>
              <w:ind w:left="144" w:hanging="144"/>
              <w:rPr>
                <w:rFonts w:cstheme="minorHAnsi"/>
                <w:i/>
                <w:sz w:val="20"/>
                <w:szCs w:val="20"/>
              </w:rPr>
            </w:pPr>
          </w:p>
        </w:tc>
      </w:tr>
      <w:tr w:rsidR="008954F8" w:rsidRPr="000A016C" w14:paraId="09DBA72E" w14:textId="77777777" w:rsidTr="00CF45D0">
        <w:trPr>
          <w:trHeight w:val="350"/>
        </w:trPr>
        <w:tc>
          <w:tcPr>
            <w:tcW w:w="2226" w:type="dxa"/>
            <w:shd w:val="clear" w:color="auto" w:fill="E2EFD9" w:themeFill="accent6" w:themeFillTint="33"/>
          </w:tcPr>
          <w:p w14:paraId="6344F8B4" w14:textId="1FC1E8F5" w:rsidR="00B266D9" w:rsidRPr="000A016C" w:rsidRDefault="00B266D9">
            <w:pPr>
              <w:rPr>
                <w:rFonts w:cstheme="minorHAnsi"/>
                <w:b/>
              </w:rPr>
            </w:pPr>
            <w:r w:rsidRPr="000A016C">
              <w:rPr>
                <w:rFonts w:cstheme="minorHAnsi"/>
                <w:b/>
              </w:rPr>
              <w:t>Curriculum Texts</w:t>
            </w:r>
          </w:p>
          <w:p w14:paraId="44ABB45C" w14:textId="5B0BADBF" w:rsidR="00EE219C" w:rsidRPr="000A016C" w:rsidRDefault="00EE219C">
            <w:pPr>
              <w:rPr>
                <w:rFonts w:cstheme="minorHAnsi"/>
                <w:b/>
              </w:rPr>
            </w:pPr>
          </w:p>
          <w:p w14:paraId="3E3E910B" w14:textId="23B40E0B" w:rsidR="007476C8" w:rsidRPr="000A016C" w:rsidRDefault="007476C8">
            <w:pPr>
              <w:rPr>
                <w:rFonts w:cstheme="minorHAnsi"/>
                <w:b/>
              </w:rPr>
            </w:pPr>
          </w:p>
        </w:tc>
        <w:tc>
          <w:tcPr>
            <w:tcW w:w="2227" w:type="dxa"/>
            <w:gridSpan w:val="2"/>
          </w:tcPr>
          <w:p w14:paraId="427A90E5" w14:textId="4E32BD91" w:rsidR="006F75F2" w:rsidRDefault="006F75F2" w:rsidP="00EA53F0">
            <w:pPr>
              <w:pStyle w:val="ListParagraph"/>
              <w:numPr>
                <w:ilvl w:val="0"/>
                <w:numId w:val="15"/>
              </w:numPr>
              <w:ind w:left="144" w:hanging="144"/>
              <w:rPr>
                <w:rFonts w:cstheme="minorHAnsi"/>
                <w:i/>
                <w:sz w:val="20"/>
                <w:szCs w:val="20"/>
              </w:rPr>
            </w:pPr>
            <w:r>
              <w:rPr>
                <w:rFonts w:cstheme="minorHAnsi"/>
                <w:i/>
                <w:sz w:val="20"/>
                <w:szCs w:val="20"/>
              </w:rPr>
              <w:t>The Little Red Hen</w:t>
            </w:r>
          </w:p>
          <w:p w14:paraId="6F336D53" w14:textId="0D4245C0" w:rsidR="00EA53F0" w:rsidRPr="001F2967" w:rsidRDefault="00EA53F0" w:rsidP="00EA53F0">
            <w:pPr>
              <w:pStyle w:val="ListParagraph"/>
              <w:numPr>
                <w:ilvl w:val="0"/>
                <w:numId w:val="15"/>
              </w:numPr>
              <w:ind w:left="144" w:hanging="144"/>
              <w:rPr>
                <w:rFonts w:cstheme="minorHAnsi"/>
                <w:i/>
                <w:sz w:val="20"/>
                <w:szCs w:val="20"/>
              </w:rPr>
            </w:pPr>
            <w:r w:rsidRPr="001F2967">
              <w:rPr>
                <w:rFonts w:cstheme="minorHAnsi"/>
                <w:i/>
                <w:sz w:val="20"/>
                <w:szCs w:val="20"/>
              </w:rPr>
              <w:t>Goldilocks and the Three Bears</w:t>
            </w:r>
          </w:p>
          <w:p w14:paraId="350E3A75" w14:textId="17418F5A" w:rsidR="00B266D9" w:rsidRPr="001F2967" w:rsidRDefault="00B266D9" w:rsidP="005D164C">
            <w:pPr>
              <w:pStyle w:val="ListParagraph"/>
              <w:numPr>
                <w:ilvl w:val="0"/>
                <w:numId w:val="15"/>
              </w:numPr>
              <w:ind w:left="144" w:hanging="144"/>
              <w:rPr>
                <w:rFonts w:cstheme="minorHAnsi"/>
                <w:i/>
                <w:sz w:val="20"/>
                <w:szCs w:val="20"/>
              </w:rPr>
            </w:pPr>
            <w:r w:rsidRPr="001F2967">
              <w:rPr>
                <w:rFonts w:cstheme="minorHAnsi"/>
                <w:i/>
                <w:sz w:val="20"/>
                <w:szCs w:val="20"/>
              </w:rPr>
              <w:t>Pumpkin Soup</w:t>
            </w:r>
          </w:p>
          <w:p w14:paraId="014F2499" w14:textId="25D993B5" w:rsidR="00B266D9" w:rsidRPr="001F2967" w:rsidRDefault="007476C8" w:rsidP="00EA53F0">
            <w:pPr>
              <w:pStyle w:val="ListParagraph"/>
              <w:numPr>
                <w:ilvl w:val="0"/>
                <w:numId w:val="15"/>
              </w:numPr>
              <w:ind w:left="144" w:hanging="144"/>
              <w:rPr>
                <w:rFonts w:cstheme="minorHAnsi"/>
                <w:i/>
                <w:sz w:val="20"/>
                <w:szCs w:val="20"/>
              </w:rPr>
            </w:pPr>
            <w:r w:rsidRPr="001F2967">
              <w:rPr>
                <w:rFonts w:cstheme="minorHAnsi"/>
                <w:i/>
                <w:sz w:val="20"/>
                <w:szCs w:val="20"/>
              </w:rPr>
              <w:t>Room on the Broom</w:t>
            </w:r>
          </w:p>
        </w:tc>
        <w:tc>
          <w:tcPr>
            <w:tcW w:w="2227" w:type="dxa"/>
          </w:tcPr>
          <w:p w14:paraId="5F40984B" w14:textId="003C7B52" w:rsidR="00B266D9" w:rsidRPr="001F2967" w:rsidRDefault="007476C8" w:rsidP="005D164C">
            <w:pPr>
              <w:pStyle w:val="ListParagraph"/>
              <w:numPr>
                <w:ilvl w:val="0"/>
                <w:numId w:val="15"/>
              </w:numPr>
              <w:ind w:left="144" w:hanging="144"/>
              <w:rPr>
                <w:rFonts w:cstheme="minorHAnsi"/>
                <w:i/>
                <w:sz w:val="20"/>
                <w:szCs w:val="20"/>
              </w:rPr>
            </w:pPr>
            <w:r w:rsidRPr="001F2967">
              <w:rPr>
                <w:rFonts w:cstheme="minorHAnsi"/>
                <w:i/>
                <w:sz w:val="20"/>
                <w:szCs w:val="20"/>
              </w:rPr>
              <w:t>Owl Babies</w:t>
            </w:r>
          </w:p>
          <w:p w14:paraId="10B6B6D3" w14:textId="77777777" w:rsidR="002B679E" w:rsidRPr="001F2967" w:rsidRDefault="002B679E" w:rsidP="005D164C">
            <w:pPr>
              <w:pStyle w:val="ListParagraph"/>
              <w:numPr>
                <w:ilvl w:val="0"/>
                <w:numId w:val="15"/>
              </w:numPr>
              <w:ind w:left="144" w:hanging="144"/>
              <w:rPr>
                <w:rFonts w:cstheme="minorHAnsi"/>
                <w:i/>
                <w:sz w:val="20"/>
                <w:szCs w:val="20"/>
              </w:rPr>
            </w:pPr>
            <w:r w:rsidRPr="001F2967">
              <w:rPr>
                <w:rFonts w:cstheme="minorHAnsi"/>
                <w:i/>
                <w:sz w:val="20"/>
                <w:szCs w:val="20"/>
              </w:rPr>
              <w:t>Bringing Down the Moon</w:t>
            </w:r>
          </w:p>
          <w:p w14:paraId="4C907F6A" w14:textId="3C2685CE" w:rsidR="002B679E" w:rsidRPr="001F2967" w:rsidRDefault="002B679E" w:rsidP="005D164C">
            <w:pPr>
              <w:pStyle w:val="ListParagraph"/>
              <w:numPr>
                <w:ilvl w:val="0"/>
                <w:numId w:val="15"/>
              </w:numPr>
              <w:ind w:left="144" w:hanging="144"/>
              <w:rPr>
                <w:rFonts w:cstheme="minorHAnsi"/>
                <w:i/>
                <w:sz w:val="20"/>
                <w:szCs w:val="20"/>
              </w:rPr>
            </w:pPr>
            <w:r w:rsidRPr="001F2967">
              <w:rPr>
                <w:rFonts w:cstheme="minorHAnsi"/>
                <w:i/>
                <w:sz w:val="20"/>
                <w:szCs w:val="20"/>
              </w:rPr>
              <w:t>Lost and Found</w:t>
            </w:r>
          </w:p>
          <w:p w14:paraId="032CD3AD" w14:textId="77777777" w:rsidR="00E2055D" w:rsidRPr="001F2967" w:rsidRDefault="00E2055D" w:rsidP="005D164C">
            <w:pPr>
              <w:pStyle w:val="ListParagraph"/>
              <w:numPr>
                <w:ilvl w:val="0"/>
                <w:numId w:val="15"/>
              </w:numPr>
              <w:ind w:left="144" w:hanging="144"/>
              <w:rPr>
                <w:rFonts w:cstheme="minorHAnsi"/>
                <w:i/>
                <w:sz w:val="20"/>
                <w:szCs w:val="20"/>
              </w:rPr>
            </w:pPr>
            <w:r w:rsidRPr="001F2967">
              <w:rPr>
                <w:rFonts w:cstheme="minorHAnsi"/>
                <w:i/>
                <w:sz w:val="20"/>
                <w:szCs w:val="20"/>
              </w:rPr>
              <w:t>Stick Man</w:t>
            </w:r>
          </w:p>
          <w:p w14:paraId="543BADA4" w14:textId="374F8519" w:rsidR="002B679E" w:rsidRPr="001F2967" w:rsidRDefault="002B679E" w:rsidP="005D164C">
            <w:pPr>
              <w:ind w:left="144" w:hanging="144"/>
              <w:rPr>
                <w:rFonts w:cstheme="minorHAnsi"/>
                <w:i/>
                <w:sz w:val="20"/>
                <w:szCs w:val="20"/>
              </w:rPr>
            </w:pPr>
          </w:p>
        </w:tc>
        <w:tc>
          <w:tcPr>
            <w:tcW w:w="2227" w:type="dxa"/>
          </w:tcPr>
          <w:p w14:paraId="59855369" w14:textId="77777777" w:rsidR="00002937" w:rsidRPr="001F2967" w:rsidRDefault="00002937" w:rsidP="005D164C">
            <w:pPr>
              <w:pStyle w:val="ListParagraph"/>
              <w:numPr>
                <w:ilvl w:val="0"/>
                <w:numId w:val="15"/>
              </w:numPr>
              <w:ind w:left="144" w:hanging="144"/>
              <w:rPr>
                <w:rFonts w:cstheme="minorHAnsi"/>
                <w:i/>
                <w:sz w:val="20"/>
                <w:szCs w:val="20"/>
              </w:rPr>
            </w:pPr>
            <w:r w:rsidRPr="001F2967">
              <w:rPr>
                <w:rFonts w:cstheme="minorHAnsi"/>
                <w:i/>
                <w:sz w:val="20"/>
                <w:szCs w:val="20"/>
              </w:rPr>
              <w:t>Neon Leon</w:t>
            </w:r>
          </w:p>
          <w:p w14:paraId="34A8C946" w14:textId="282C692D" w:rsidR="00002937" w:rsidRPr="001F2967" w:rsidRDefault="00002937" w:rsidP="005D164C">
            <w:pPr>
              <w:pStyle w:val="ListParagraph"/>
              <w:numPr>
                <w:ilvl w:val="0"/>
                <w:numId w:val="15"/>
              </w:numPr>
              <w:ind w:left="144" w:hanging="144"/>
              <w:rPr>
                <w:rFonts w:cstheme="minorHAnsi"/>
                <w:i/>
                <w:sz w:val="20"/>
                <w:szCs w:val="20"/>
              </w:rPr>
            </w:pPr>
            <w:r w:rsidRPr="001F2967">
              <w:rPr>
                <w:rFonts w:cstheme="minorHAnsi"/>
                <w:i/>
                <w:sz w:val="20"/>
                <w:szCs w:val="20"/>
              </w:rPr>
              <w:t>Pip and Posy Bedtime Frog</w:t>
            </w:r>
          </w:p>
          <w:p w14:paraId="0AD6006A" w14:textId="77777777" w:rsidR="00002937" w:rsidRPr="001F2967" w:rsidRDefault="0092760B" w:rsidP="000A016C">
            <w:pPr>
              <w:pStyle w:val="ListParagraph"/>
              <w:numPr>
                <w:ilvl w:val="0"/>
                <w:numId w:val="15"/>
              </w:numPr>
              <w:ind w:left="144" w:hanging="144"/>
              <w:rPr>
                <w:rFonts w:cstheme="minorHAnsi"/>
                <w:i/>
                <w:sz w:val="20"/>
                <w:szCs w:val="20"/>
              </w:rPr>
            </w:pPr>
            <w:r w:rsidRPr="001F2967">
              <w:rPr>
                <w:rFonts w:cstheme="minorHAnsi"/>
                <w:i/>
                <w:sz w:val="20"/>
                <w:szCs w:val="20"/>
              </w:rPr>
              <w:t xml:space="preserve">Don’t </w:t>
            </w:r>
            <w:r w:rsidR="000A016C" w:rsidRPr="001F2967">
              <w:rPr>
                <w:rFonts w:cstheme="minorHAnsi"/>
                <w:i/>
                <w:sz w:val="20"/>
                <w:szCs w:val="20"/>
              </w:rPr>
              <w:t>Wake Up Tiger</w:t>
            </w:r>
          </w:p>
          <w:p w14:paraId="10813EEE" w14:textId="5E214EC1" w:rsidR="000A016C" w:rsidRPr="001F2967" w:rsidRDefault="000A016C" w:rsidP="000A016C">
            <w:pPr>
              <w:pStyle w:val="ListParagraph"/>
              <w:numPr>
                <w:ilvl w:val="0"/>
                <w:numId w:val="15"/>
              </w:numPr>
              <w:ind w:left="144" w:hanging="144"/>
              <w:rPr>
                <w:rFonts w:cstheme="minorHAnsi"/>
                <w:i/>
                <w:sz w:val="20"/>
                <w:szCs w:val="20"/>
              </w:rPr>
            </w:pPr>
            <w:proofErr w:type="gramStart"/>
            <w:r w:rsidRPr="001F2967">
              <w:rPr>
                <w:rFonts w:cstheme="minorHAnsi"/>
                <w:i/>
                <w:sz w:val="20"/>
                <w:szCs w:val="20"/>
              </w:rPr>
              <w:t>Copy Cat</w:t>
            </w:r>
            <w:proofErr w:type="gramEnd"/>
          </w:p>
        </w:tc>
        <w:tc>
          <w:tcPr>
            <w:tcW w:w="2227" w:type="dxa"/>
          </w:tcPr>
          <w:p w14:paraId="63DC5E14" w14:textId="77777777" w:rsidR="00853390" w:rsidRPr="001F2967" w:rsidRDefault="005D164C" w:rsidP="00853390">
            <w:pPr>
              <w:pStyle w:val="ListParagraph"/>
              <w:numPr>
                <w:ilvl w:val="0"/>
                <w:numId w:val="14"/>
              </w:numPr>
              <w:ind w:left="144" w:hanging="144"/>
              <w:rPr>
                <w:rFonts w:cstheme="minorHAnsi"/>
                <w:i/>
                <w:sz w:val="20"/>
                <w:szCs w:val="20"/>
              </w:rPr>
            </w:pPr>
            <w:r w:rsidRPr="001F2967">
              <w:rPr>
                <w:rFonts w:cstheme="minorHAnsi"/>
                <w:i/>
                <w:sz w:val="20"/>
                <w:szCs w:val="20"/>
              </w:rPr>
              <w:t xml:space="preserve">Three Little pigs </w:t>
            </w:r>
          </w:p>
          <w:p w14:paraId="5DD193B0" w14:textId="77777777" w:rsidR="00853390" w:rsidRPr="001F2967" w:rsidRDefault="00853390" w:rsidP="00853390">
            <w:pPr>
              <w:pStyle w:val="ListParagraph"/>
              <w:numPr>
                <w:ilvl w:val="0"/>
                <w:numId w:val="15"/>
              </w:numPr>
              <w:ind w:left="144" w:hanging="144"/>
              <w:rPr>
                <w:rFonts w:cstheme="minorHAnsi"/>
                <w:i/>
                <w:sz w:val="20"/>
                <w:szCs w:val="20"/>
              </w:rPr>
            </w:pPr>
            <w:r w:rsidRPr="001F2967">
              <w:rPr>
                <w:rFonts w:cstheme="minorHAnsi"/>
                <w:i/>
                <w:sz w:val="20"/>
                <w:szCs w:val="20"/>
              </w:rPr>
              <w:t xml:space="preserve">Cinderella </w:t>
            </w:r>
          </w:p>
          <w:p w14:paraId="1E88003D" w14:textId="71132490" w:rsidR="00853390" w:rsidRPr="001F2967" w:rsidRDefault="00853390" w:rsidP="00853390">
            <w:pPr>
              <w:pStyle w:val="ListParagraph"/>
              <w:numPr>
                <w:ilvl w:val="0"/>
                <w:numId w:val="15"/>
              </w:numPr>
              <w:ind w:left="144" w:hanging="144"/>
              <w:rPr>
                <w:rFonts w:cstheme="minorHAnsi"/>
                <w:i/>
                <w:sz w:val="20"/>
                <w:szCs w:val="20"/>
              </w:rPr>
            </w:pPr>
            <w:r w:rsidRPr="001F2967">
              <w:rPr>
                <w:rFonts w:cstheme="minorHAnsi"/>
                <w:i/>
                <w:sz w:val="20"/>
                <w:szCs w:val="20"/>
              </w:rPr>
              <w:t>Little Red Riding Hood</w:t>
            </w:r>
          </w:p>
          <w:p w14:paraId="4957E0F0" w14:textId="1ECFDE87" w:rsidR="002B679E" w:rsidRPr="001F2967" w:rsidRDefault="005D164C" w:rsidP="00853390">
            <w:pPr>
              <w:pStyle w:val="ListParagraph"/>
              <w:numPr>
                <w:ilvl w:val="0"/>
                <w:numId w:val="15"/>
              </w:numPr>
              <w:ind w:left="144" w:hanging="144"/>
              <w:rPr>
                <w:rFonts w:cstheme="minorHAnsi"/>
                <w:i/>
                <w:sz w:val="20"/>
                <w:szCs w:val="20"/>
              </w:rPr>
            </w:pPr>
            <w:r w:rsidRPr="001F2967">
              <w:rPr>
                <w:rFonts w:cstheme="minorHAnsi"/>
                <w:i/>
                <w:sz w:val="20"/>
                <w:szCs w:val="20"/>
              </w:rPr>
              <w:t>How to look after your Dinosaur</w:t>
            </w:r>
          </w:p>
        </w:tc>
        <w:tc>
          <w:tcPr>
            <w:tcW w:w="2227" w:type="dxa"/>
          </w:tcPr>
          <w:p w14:paraId="5FDB1892" w14:textId="77777777" w:rsidR="00853390" w:rsidRPr="001F2967" w:rsidRDefault="00853390" w:rsidP="00853390">
            <w:pPr>
              <w:pStyle w:val="ListParagraph"/>
              <w:numPr>
                <w:ilvl w:val="0"/>
                <w:numId w:val="15"/>
              </w:numPr>
              <w:ind w:left="144" w:hanging="144"/>
              <w:rPr>
                <w:rFonts w:cstheme="minorHAnsi"/>
                <w:i/>
                <w:sz w:val="20"/>
                <w:szCs w:val="20"/>
              </w:rPr>
            </w:pPr>
            <w:r w:rsidRPr="001F2967">
              <w:rPr>
                <w:rFonts w:cstheme="minorHAnsi"/>
                <w:i/>
                <w:sz w:val="20"/>
                <w:szCs w:val="20"/>
              </w:rPr>
              <w:t>Jack and the Beanstalk</w:t>
            </w:r>
          </w:p>
          <w:p w14:paraId="787CDDF3" w14:textId="7151DA05" w:rsidR="00853390" w:rsidRPr="001F2967" w:rsidRDefault="00853390" w:rsidP="00853390">
            <w:pPr>
              <w:pStyle w:val="ListParagraph"/>
              <w:numPr>
                <w:ilvl w:val="0"/>
                <w:numId w:val="15"/>
              </w:numPr>
              <w:ind w:left="144" w:hanging="144"/>
              <w:rPr>
                <w:rFonts w:cstheme="minorHAnsi"/>
                <w:i/>
                <w:sz w:val="20"/>
                <w:szCs w:val="20"/>
              </w:rPr>
            </w:pPr>
            <w:r w:rsidRPr="001F2967">
              <w:rPr>
                <w:rFonts w:cstheme="minorHAnsi"/>
                <w:i/>
                <w:sz w:val="20"/>
                <w:szCs w:val="20"/>
              </w:rPr>
              <w:t>Franklin Frog</w:t>
            </w:r>
          </w:p>
          <w:p w14:paraId="638AEC03" w14:textId="77777777" w:rsidR="004B2B49" w:rsidRPr="001F2967" w:rsidRDefault="00853390" w:rsidP="004B2B49">
            <w:pPr>
              <w:pStyle w:val="ListParagraph"/>
              <w:numPr>
                <w:ilvl w:val="0"/>
                <w:numId w:val="15"/>
              </w:numPr>
              <w:ind w:left="144" w:hanging="144"/>
              <w:rPr>
                <w:rFonts w:cstheme="minorHAnsi"/>
                <w:i/>
                <w:sz w:val="20"/>
                <w:szCs w:val="20"/>
              </w:rPr>
            </w:pPr>
            <w:r w:rsidRPr="001F2967">
              <w:rPr>
                <w:rFonts w:cstheme="minorHAnsi"/>
                <w:i/>
                <w:sz w:val="20"/>
                <w:szCs w:val="20"/>
              </w:rPr>
              <w:t>Dinosaur Rocket</w:t>
            </w:r>
          </w:p>
          <w:p w14:paraId="55BEE85C" w14:textId="77777777" w:rsidR="004B2B49" w:rsidRPr="001F2967" w:rsidRDefault="00C65A4D" w:rsidP="004B2B49">
            <w:pPr>
              <w:pStyle w:val="ListParagraph"/>
              <w:numPr>
                <w:ilvl w:val="0"/>
                <w:numId w:val="15"/>
              </w:numPr>
              <w:ind w:left="144" w:hanging="144"/>
              <w:rPr>
                <w:rFonts w:cstheme="minorHAnsi"/>
                <w:i/>
                <w:sz w:val="20"/>
                <w:szCs w:val="20"/>
              </w:rPr>
            </w:pPr>
            <w:r w:rsidRPr="001F2967">
              <w:rPr>
                <w:rFonts w:cstheme="minorHAnsi"/>
                <w:i/>
                <w:sz w:val="20"/>
                <w:szCs w:val="20"/>
              </w:rPr>
              <w:t xml:space="preserve">Lionel and the Lion’s </w:t>
            </w:r>
          </w:p>
          <w:p w14:paraId="4FF286AD" w14:textId="3AE3F1C5" w:rsidR="00C65A4D" w:rsidRPr="001F2967" w:rsidRDefault="00C65A4D" w:rsidP="004B2B49">
            <w:pPr>
              <w:pStyle w:val="ListParagraph"/>
              <w:ind w:left="144"/>
              <w:rPr>
                <w:rFonts w:cstheme="minorHAnsi"/>
                <w:i/>
                <w:sz w:val="20"/>
                <w:szCs w:val="20"/>
              </w:rPr>
            </w:pPr>
            <w:r w:rsidRPr="001F2967">
              <w:rPr>
                <w:rFonts w:cstheme="minorHAnsi"/>
                <w:i/>
                <w:sz w:val="20"/>
                <w:szCs w:val="20"/>
              </w:rPr>
              <w:t>Share</w:t>
            </w:r>
          </w:p>
          <w:p w14:paraId="5B626258" w14:textId="77777777" w:rsidR="0004712C" w:rsidRDefault="00C65A4D" w:rsidP="0004712C">
            <w:pPr>
              <w:pStyle w:val="ListParagraph"/>
              <w:numPr>
                <w:ilvl w:val="0"/>
                <w:numId w:val="15"/>
              </w:numPr>
              <w:ind w:left="144" w:hanging="144"/>
              <w:rPr>
                <w:rFonts w:cstheme="minorHAnsi"/>
                <w:i/>
                <w:sz w:val="20"/>
                <w:szCs w:val="20"/>
              </w:rPr>
            </w:pPr>
            <w:r w:rsidRPr="001F2967">
              <w:rPr>
                <w:rFonts w:cstheme="minorHAnsi"/>
                <w:i/>
                <w:sz w:val="20"/>
                <w:szCs w:val="20"/>
              </w:rPr>
              <w:t>Nothing Can Frighten a Bear</w:t>
            </w:r>
            <w:r w:rsidR="0004712C" w:rsidRPr="001F2967">
              <w:rPr>
                <w:rFonts w:cstheme="minorHAnsi"/>
                <w:i/>
                <w:sz w:val="20"/>
                <w:szCs w:val="20"/>
              </w:rPr>
              <w:t xml:space="preserve"> </w:t>
            </w:r>
          </w:p>
          <w:p w14:paraId="4B5D4508" w14:textId="6CF6323B" w:rsidR="002B679E" w:rsidRPr="0004712C" w:rsidRDefault="002B679E" w:rsidP="0004712C">
            <w:pPr>
              <w:rPr>
                <w:rFonts w:cstheme="minorHAnsi"/>
                <w:i/>
                <w:sz w:val="20"/>
                <w:szCs w:val="20"/>
              </w:rPr>
            </w:pPr>
          </w:p>
        </w:tc>
        <w:tc>
          <w:tcPr>
            <w:tcW w:w="2227" w:type="dxa"/>
          </w:tcPr>
          <w:p w14:paraId="3BC63DC5" w14:textId="77777777" w:rsidR="0004712C" w:rsidRDefault="0004712C" w:rsidP="00853390">
            <w:pPr>
              <w:pStyle w:val="ListParagraph"/>
              <w:numPr>
                <w:ilvl w:val="0"/>
                <w:numId w:val="14"/>
              </w:numPr>
              <w:ind w:left="144" w:hanging="144"/>
              <w:rPr>
                <w:rFonts w:cstheme="minorHAnsi"/>
                <w:i/>
                <w:sz w:val="20"/>
                <w:szCs w:val="20"/>
              </w:rPr>
            </w:pPr>
            <w:r w:rsidRPr="001F2967">
              <w:rPr>
                <w:rFonts w:cstheme="minorHAnsi"/>
                <w:i/>
                <w:sz w:val="20"/>
                <w:szCs w:val="20"/>
              </w:rPr>
              <w:lastRenderedPageBreak/>
              <w:t>The Boy and the Bear</w:t>
            </w:r>
          </w:p>
          <w:p w14:paraId="0679C70F" w14:textId="335E17DD" w:rsidR="00853390" w:rsidRPr="001F2967" w:rsidRDefault="00853390" w:rsidP="00853390">
            <w:pPr>
              <w:pStyle w:val="ListParagraph"/>
              <w:numPr>
                <w:ilvl w:val="0"/>
                <w:numId w:val="14"/>
              </w:numPr>
              <w:ind w:left="144" w:hanging="144"/>
              <w:rPr>
                <w:rFonts w:cstheme="minorHAnsi"/>
                <w:i/>
                <w:sz w:val="20"/>
                <w:szCs w:val="20"/>
              </w:rPr>
            </w:pPr>
            <w:r w:rsidRPr="001F2967">
              <w:rPr>
                <w:rFonts w:cstheme="minorHAnsi"/>
                <w:i/>
                <w:sz w:val="20"/>
                <w:szCs w:val="20"/>
              </w:rPr>
              <w:t>Firefly Home</w:t>
            </w:r>
          </w:p>
          <w:p w14:paraId="4704546A" w14:textId="30B03147" w:rsidR="0092760B" w:rsidRPr="001F2967" w:rsidRDefault="001F2967" w:rsidP="00853390">
            <w:pPr>
              <w:pStyle w:val="ListParagraph"/>
              <w:numPr>
                <w:ilvl w:val="0"/>
                <w:numId w:val="14"/>
              </w:numPr>
              <w:ind w:left="144" w:hanging="144"/>
              <w:rPr>
                <w:rFonts w:cstheme="minorHAnsi"/>
                <w:i/>
                <w:sz w:val="20"/>
                <w:szCs w:val="20"/>
              </w:rPr>
            </w:pPr>
            <w:r>
              <w:rPr>
                <w:rFonts w:cstheme="minorHAnsi"/>
                <w:i/>
                <w:sz w:val="20"/>
                <w:szCs w:val="20"/>
              </w:rPr>
              <w:t>Toby and the Tricky T</w:t>
            </w:r>
            <w:r w:rsidR="0092760B" w:rsidRPr="001F2967">
              <w:rPr>
                <w:rFonts w:cstheme="minorHAnsi"/>
                <w:i/>
                <w:sz w:val="20"/>
                <w:szCs w:val="20"/>
              </w:rPr>
              <w:t>hings</w:t>
            </w:r>
          </w:p>
          <w:p w14:paraId="58C9ADF2" w14:textId="77777777" w:rsidR="00C65A4D" w:rsidRPr="001F2967" w:rsidRDefault="00C65A4D" w:rsidP="00853390">
            <w:pPr>
              <w:pStyle w:val="ListParagraph"/>
              <w:numPr>
                <w:ilvl w:val="0"/>
                <w:numId w:val="14"/>
              </w:numPr>
              <w:ind w:left="144" w:hanging="144"/>
              <w:rPr>
                <w:rFonts w:cstheme="minorHAnsi"/>
                <w:i/>
                <w:sz w:val="20"/>
                <w:szCs w:val="20"/>
              </w:rPr>
            </w:pPr>
            <w:r w:rsidRPr="001F2967">
              <w:rPr>
                <w:rFonts w:cstheme="minorHAnsi"/>
                <w:i/>
                <w:sz w:val="20"/>
                <w:szCs w:val="20"/>
              </w:rPr>
              <w:t>The Knight Who Said No</w:t>
            </w:r>
          </w:p>
          <w:p w14:paraId="536C37EF" w14:textId="23D6DFA9" w:rsidR="0092760B" w:rsidRPr="001F2967" w:rsidRDefault="004B2B49" w:rsidP="00853390">
            <w:pPr>
              <w:pStyle w:val="ListParagraph"/>
              <w:numPr>
                <w:ilvl w:val="0"/>
                <w:numId w:val="14"/>
              </w:numPr>
              <w:ind w:left="144" w:hanging="144"/>
              <w:rPr>
                <w:rFonts w:cstheme="minorHAnsi"/>
                <w:i/>
                <w:sz w:val="20"/>
                <w:szCs w:val="20"/>
              </w:rPr>
            </w:pPr>
            <w:r w:rsidRPr="001F2967">
              <w:rPr>
                <w:rFonts w:cstheme="minorHAnsi"/>
                <w:i/>
                <w:sz w:val="20"/>
                <w:szCs w:val="20"/>
              </w:rPr>
              <w:lastRenderedPageBreak/>
              <w:t>Pip and Posy:</w:t>
            </w:r>
            <w:r w:rsidR="001F2967" w:rsidRPr="001F2967">
              <w:rPr>
                <w:rFonts w:cstheme="minorHAnsi"/>
                <w:i/>
                <w:sz w:val="20"/>
                <w:szCs w:val="20"/>
              </w:rPr>
              <w:t xml:space="preserve"> </w:t>
            </w:r>
            <w:r w:rsidRPr="001F2967">
              <w:rPr>
                <w:rFonts w:cstheme="minorHAnsi"/>
                <w:i/>
                <w:sz w:val="20"/>
                <w:szCs w:val="20"/>
              </w:rPr>
              <w:t>T</w:t>
            </w:r>
            <w:r w:rsidR="0092760B" w:rsidRPr="001F2967">
              <w:rPr>
                <w:rFonts w:cstheme="minorHAnsi"/>
                <w:i/>
                <w:sz w:val="20"/>
                <w:szCs w:val="20"/>
              </w:rPr>
              <w:t>he New Friend</w:t>
            </w:r>
          </w:p>
          <w:p w14:paraId="542E28AF" w14:textId="5A6B8F53" w:rsidR="00FB1CF8" w:rsidRPr="001F2967" w:rsidRDefault="00E2055D" w:rsidP="004B2B49">
            <w:pPr>
              <w:pStyle w:val="ListParagraph"/>
              <w:numPr>
                <w:ilvl w:val="0"/>
                <w:numId w:val="14"/>
              </w:numPr>
              <w:ind w:left="144" w:hanging="144"/>
              <w:rPr>
                <w:rFonts w:cstheme="minorHAnsi"/>
                <w:i/>
                <w:sz w:val="20"/>
                <w:szCs w:val="20"/>
              </w:rPr>
            </w:pPr>
            <w:r w:rsidRPr="001F2967">
              <w:rPr>
                <w:rFonts w:cstheme="minorHAnsi"/>
                <w:i/>
                <w:sz w:val="20"/>
                <w:szCs w:val="20"/>
              </w:rPr>
              <w:t>Stardust</w:t>
            </w:r>
          </w:p>
        </w:tc>
      </w:tr>
    </w:tbl>
    <w:p w14:paraId="7666F470" w14:textId="3C63F27E" w:rsidR="00857412" w:rsidRPr="000A016C" w:rsidRDefault="00857412">
      <w:pPr>
        <w:rPr>
          <w:rFonts w:cstheme="minorHAnsi"/>
          <w:b/>
          <w:sz w:val="32"/>
        </w:rPr>
      </w:pPr>
    </w:p>
    <w:tbl>
      <w:tblPr>
        <w:tblStyle w:val="TableGrid1"/>
        <w:tblW w:w="15588" w:type="dxa"/>
        <w:tblLook w:val="04A0" w:firstRow="1" w:lastRow="0" w:firstColumn="1" w:lastColumn="0" w:noHBand="0" w:noVBand="1"/>
      </w:tblPr>
      <w:tblGrid>
        <w:gridCol w:w="1992"/>
        <w:gridCol w:w="4524"/>
        <w:gridCol w:w="4678"/>
        <w:gridCol w:w="4394"/>
      </w:tblGrid>
      <w:tr w:rsidR="007400DD" w:rsidRPr="000A016C" w14:paraId="505003A6" w14:textId="77777777" w:rsidTr="00C76F89">
        <w:tc>
          <w:tcPr>
            <w:tcW w:w="1992" w:type="dxa"/>
            <w:shd w:val="clear" w:color="auto" w:fill="E2EFD9" w:themeFill="accent6" w:themeFillTint="33"/>
          </w:tcPr>
          <w:p w14:paraId="60EF8889" w14:textId="3A100378" w:rsidR="007400DD" w:rsidRPr="000A016C" w:rsidRDefault="007400DD" w:rsidP="001A6414">
            <w:pPr>
              <w:rPr>
                <w:rFonts w:eastAsia="Calibri" w:cstheme="minorHAnsi"/>
                <w:b/>
              </w:rPr>
            </w:pPr>
            <w:r w:rsidRPr="00404B8A">
              <w:rPr>
                <w:rFonts w:eastAsia="Calibri" w:cstheme="minorHAnsi"/>
                <w:b/>
              </w:rPr>
              <w:t>Ongoing Texts</w:t>
            </w:r>
          </w:p>
        </w:tc>
        <w:tc>
          <w:tcPr>
            <w:tcW w:w="13596" w:type="dxa"/>
            <w:gridSpan w:val="3"/>
          </w:tcPr>
          <w:p w14:paraId="5F7D2F8C" w14:textId="0FB44892" w:rsidR="007400DD" w:rsidRDefault="007400DD" w:rsidP="007400DD">
            <w:pPr>
              <w:rPr>
                <w:rFonts w:eastAsia="Calibri" w:cstheme="minorHAnsi"/>
              </w:rPr>
            </w:pPr>
            <w:r>
              <w:rPr>
                <w:rFonts w:eastAsia="Calibri" w:cstheme="minorHAnsi"/>
              </w:rPr>
              <w:t>PSED: Colour Monster, Ruby’s Worry, My Big Shouting Day</w:t>
            </w:r>
          </w:p>
          <w:p w14:paraId="3AE36508" w14:textId="6E753262" w:rsidR="0080671D" w:rsidRDefault="0080671D" w:rsidP="0080671D">
            <w:pPr>
              <w:rPr>
                <w:rFonts w:eastAsia="Calibri" w:cstheme="minorHAnsi"/>
              </w:rPr>
            </w:pPr>
            <w:r>
              <w:rPr>
                <w:rFonts w:eastAsia="Calibri" w:cstheme="minorHAnsi"/>
              </w:rPr>
              <w:t xml:space="preserve">Health/ Oral Health: Alan’s Big Scary Teeth, Oliver’s Vegetables/Fruit Salad, </w:t>
            </w:r>
            <w:proofErr w:type="spellStart"/>
            <w:r>
              <w:rPr>
                <w:rFonts w:eastAsia="Calibri" w:cstheme="minorHAnsi"/>
              </w:rPr>
              <w:t>Supertato</w:t>
            </w:r>
            <w:proofErr w:type="spellEnd"/>
          </w:p>
          <w:p w14:paraId="0F859DC9" w14:textId="56A06D1E" w:rsidR="007400DD" w:rsidRDefault="007400DD" w:rsidP="007400DD">
            <w:pPr>
              <w:rPr>
                <w:rFonts w:eastAsia="Calibri" w:cstheme="minorHAnsi"/>
              </w:rPr>
            </w:pPr>
            <w:r>
              <w:rPr>
                <w:rFonts w:eastAsia="Calibri" w:cstheme="minorHAnsi"/>
              </w:rPr>
              <w:t>All About Us/Diversity/ Inclusivity: The Colour of Us, Mixed, In Every Street</w:t>
            </w:r>
          </w:p>
          <w:p w14:paraId="491C9604" w14:textId="23D59481" w:rsidR="007400DD" w:rsidRPr="0069602E" w:rsidRDefault="007400DD" w:rsidP="007400DD">
            <w:pPr>
              <w:rPr>
                <w:rFonts w:eastAsia="Calibri" w:cstheme="minorHAnsi"/>
              </w:rPr>
            </w:pPr>
            <w:r>
              <w:rPr>
                <w:rFonts w:eastAsia="Calibri" w:cstheme="minorHAnsi"/>
              </w:rPr>
              <w:t>Phonics: A Squash and a Squeeze, Monkey Puzzle, The Smartest Giant in Town, The</w:t>
            </w:r>
            <w:r w:rsidRPr="0069602E">
              <w:rPr>
                <w:rFonts w:eastAsia="Calibri" w:cstheme="minorHAnsi"/>
              </w:rPr>
              <w:t xml:space="preserve"> Gruffalo</w:t>
            </w:r>
            <w:r w:rsidR="0080671D">
              <w:rPr>
                <w:rFonts w:eastAsia="Calibri" w:cstheme="minorHAnsi"/>
              </w:rPr>
              <w:t>, We’re Going on a Bear Hunt</w:t>
            </w:r>
          </w:p>
          <w:p w14:paraId="39CB88E8" w14:textId="0ADEF912" w:rsidR="007400DD" w:rsidRPr="000A016C" w:rsidRDefault="0080671D" w:rsidP="001A6414">
            <w:pPr>
              <w:rPr>
                <w:rFonts w:eastAsia="Calibri" w:cstheme="minorHAnsi"/>
              </w:rPr>
            </w:pPr>
            <w:r>
              <w:rPr>
                <w:rFonts w:eastAsia="Calibri" w:cstheme="minorHAnsi"/>
              </w:rPr>
              <w:t>Mathematics: Anno’s Counting Book, The Great Pet Sale, One Fox</w:t>
            </w:r>
          </w:p>
        </w:tc>
      </w:tr>
      <w:tr w:rsidR="001A6414" w:rsidRPr="000A016C" w14:paraId="60568E1F" w14:textId="77777777" w:rsidTr="001A6414">
        <w:tc>
          <w:tcPr>
            <w:tcW w:w="1992" w:type="dxa"/>
            <w:shd w:val="clear" w:color="auto" w:fill="E2EFD9" w:themeFill="accent6" w:themeFillTint="33"/>
          </w:tcPr>
          <w:p w14:paraId="5F48EC7C" w14:textId="648657F0" w:rsidR="001A6414" w:rsidRPr="000A016C" w:rsidRDefault="001A6414" w:rsidP="001A6414">
            <w:pPr>
              <w:rPr>
                <w:rFonts w:eastAsia="Calibri" w:cstheme="minorHAnsi"/>
                <w:b/>
              </w:rPr>
            </w:pPr>
            <w:r w:rsidRPr="000A016C">
              <w:rPr>
                <w:rFonts w:eastAsia="Calibri" w:cstheme="minorHAnsi"/>
                <w:b/>
              </w:rPr>
              <w:t>Further key story books to support the learning</w:t>
            </w:r>
          </w:p>
        </w:tc>
        <w:tc>
          <w:tcPr>
            <w:tcW w:w="4524" w:type="dxa"/>
          </w:tcPr>
          <w:p w14:paraId="0C443490" w14:textId="3A8D005B" w:rsidR="002E4AC9" w:rsidRDefault="002E4AC9" w:rsidP="002E4AC9">
            <w:pPr>
              <w:rPr>
                <w:rFonts w:eastAsia="Calibri" w:cstheme="minorHAnsi"/>
              </w:rPr>
            </w:pPr>
            <w:r w:rsidRPr="000A016C">
              <w:rPr>
                <w:rFonts w:eastAsia="Calibri" w:cstheme="minorHAnsi"/>
              </w:rPr>
              <w:t xml:space="preserve">Spot Goes </w:t>
            </w:r>
            <w:proofErr w:type="gramStart"/>
            <w:r w:rsidRPr="000A016C">
              <w:rPr>
                <w:rFonts w:eastAsia="Calibri" w:cstheme="minorHAnsi"/>
              </w:rPr>
              <w:t>To</w:t>
            </w:r>
            <w:proofErr w:type="gramEnd"/>
            <w:r w:rsidRPr="000A016C">
              <w:rPr>
                <w:rFonts w:eastAsia="Calibri" w:cstheme="minorHAnsi"/>
              </w:rPr>
              <w:t xml:space="preserve"> School</w:t>
            </w:r>
          </w:p>
          <w:p w14:paraId="2FA12F3C" w14:textId="77777777" w:rsidR="002E4AC9" w:rsidRPr="000A016C" w:rsidRDefault="002E4AC9" w:rsidP="002E4AC9">
            <w:pPr>
              <w:rPr>
                <w:rFonts w:eastAsia="Calibri" w:cstheme="minorHAnsi"/>
              </w:rPr>
            </w:pPr>
            <w:r>
              <w:rPr>
                <w:rFonts w:eastAsia="Calibri" w:cstheme="minorHAnsi"/>
              </w:rPr>
              <w:t>Colour Monster Goes to School</w:t>
            </w:r>
          </w:p>
          <w:p w14:paraId="559DF01B" w14:textId="77777777" w:rsidR="002E4AC9" w:rsidRPr="000A016C" w:rsidRDefault="002E4AC9" w:rsidP="002E4AC9">
            <w:pPr>
              <w:rPr>
                <w:rFonts w:eastAsia="Calibri" w:cstheme="minorHAnsi"/>
              </w:rPr>
            </w:pPr>
            <w:r>
              <w:rPr>
                <w:rFonts w:eastAsia="Calibri" w:cstheme="minorHAnsi"/>
              </w:rPr>
              <w:t>I Am Nefertiti</w:t>
            </w:r>
          </w:p>
          <w:p w14:paraId="27111773" w14:textId="77777777" w:rsidR="002E4AC9" w:rsidRDefault="002E4AC9" w:rsidP="002E4AC9">
            <w:pPr>
              <w:rPr>
                <w:rFonts w:eastAsia="Calibri" w:cstheme="minorHAnsi"/>
              </w:rPr>
            </w:pPr>
            <w:r w:rsidRPr="000A016C">
              <w:rPr>
                <w:rFonts w:eastAsia="Calibri" w:cstheme="minorHAnsi"/>
              </w:rPr>
              <w:t>Brown Bear, Brown Bear</w:t>
            </w:r>
          </w:p>
          <w:p w14:paraId="55BD4FDF" w14:textId="77777777" w:rsidR="002E4AC9" w:rsidRDefault="002E4AC9" w:rsidP="002E4AC9">
            <w:pPr>
              <w:rPr>
                <w:rFonts w:eastAsia="Calibri" w:cstheme="minorHAnsi"/>
              </w:rPr>
            </w:pPr>
            <w:r>
              <w:rPr>
                <w:rFonts w:eastAsia="Calibri" w:cstheme="minorHAnsi"/>
              </w:rPr>
              <w:t>The Colour of Us</w:t>
            </w:r>
          </w:p>
          <w:p w14:paraId="1BD0F614" w14:textId="77777777" w:rsidR="002E4AC9" w:rsidRDefault="002E4AC9" w:rsidP="002E4AC9">
            <w:pPr>
              <w:rPr>
                <w:rFonts w:eastAsia="Calibri" w:cstheme="minorHAnsi"/>
              </w:rPr>
            </w:pPr>
            <w:r>
              <w:rPr>
                <w:rFonts w:eastAsia="Calibri" w:cstheme="minorHAnsi"/>
              </w:rPr>
              <w:t>Mixed</w:t>
            </w:r>
          </w:p>
          <w:p w14:paraId="3A7D2D71" w14:textId="359154E9" w:rsidR="002E4AC9" w:rsidRDefault="00CF45D0" w:rsidP="002E4AC9">
            <w:pPr>
              <w:rPr>
                <w:rFonts w:eastAsia="Calibri" w:cstheme="minorHAnsi"/>
              </w:rPr>
            </w:pPr>
            <w:r>
              <w:rPr>
                <w:rFonts w:eastAsia="Calibri" w:cstheme="minorHAnsi"/>
              </w:rPr>
              <w:t>In Every Street</w:t>
            </w:r>
          </w:p>
          <w:p w14:paraId="467D642D" w14:textId="77777777" w:rsidR="002E4AC9" w:rsidRPr="000A016C" w:rsidRDefault="002E4AC9" w:rsidP="002E4AC9">
            <w:pPr>
              <w:rPr>
                <w:rFonts w:eastAsia="Calibri" w:cstheme="minorHAnsi"/>
              </w:rPr>
            </w:pPr>
            <w:r>
              <w:rPr>
                <w:rFonts w:eastAsia="Calibri" w:cstheme="minorHAnsi"/>
              </w:rPr>
              <w:t>And Tango Makes Three</w:t>
            </w:r>
          </w:p>
          <w:p w14:paraId="5378FCF8" w14:textId="64E1255C" w:rsidR="002E4AC9" w:rsidRDefault="002E4AC9" w:rsidP="002E4AC9">
            <w:pPr>
              <w:rPr>
                <w:rFonts w:eastAsia="Calibri" w:cstheme="minorHAnsi"/>
              </w:rPr>
            </w:pPr>
            <w:r>
              <w:rPr>
                <w:rFonts w:eastAsia="Calibri" w:cstheme="minorHAnsi"/>
              </w:rPr>
              <w:t>Little Acorn</w:t>
            </w:r>
          </w:p>
          <w:p w14:paraId="638DA223" w14:textId="77777777" w:rsidR="002E4AC9" w:rsidRDefault="002E4AC9" w:rsidP="002E4AC9">
            <w:pPr>
              <w:rPr>
                <w:rFonts w:eastAsia="Calibri" w:cstheme="minorHAnsi"/>
              </w:rPr>
            </w:pPr>
            <w:r>
              <w:rPr>
                <w:rFonts w:eastAsia="Calibri" w:cstheme="minorHAnsi"/>
              </w:rPr>
              <w:t>We’re Going on a Leaf Hunt</w:t>
            </w:r>
          </w:p>
          <w:p w14:paraId="4B921612" w14:textId="77777777" w:rsidR="002E4AC9" w:rsidRDefault="002E4AC9" w:rsidP="002E4AC9">
            <w:pPr>
              <w:rPr>
                <w:rFonts w:eastAsia="Calibri" w:cstheme="minorHAnsi"/>
              </w:rPr>
            </w:pPr>
            <w:r>
              <w:rPr>
                <w:rFonts w:eastAsia="Calibri" w:cstheme="minorHAnsi"/>
              </w:rPr>
              <w:t>Leaf Man</w:t>
            </w:r>
          </w:p>
          <w:p w14:paraId="3E6585F5" w14:textId="77777777" w:rsidR="002E4AC9" w:rsidRDefault="002E4AC9" w:rsidP="002E4AC9">
            <w:pPr>
              <w:rPr>
                <w:rFonts w:eastAsia="Calibri" w:cstheme="minorHAnsi"/>
              </w:rPr>
            </w:pPr>
            <w:r>
              <w:rPr>
                <w:rFonts w:eastAsia="Calibri" w:cstheme="minorHAnsi"/>
              </w:rPr>
              <w:t>The Leaf Thief</w:t>
            </w:r>
          </w:p>
          <w:p w14:paraId="03DC687D" w14:textId="77777777" w:rsidR="002E4AC9" w:rsidRDefault="002E4AC9" w:rsidP="002E4AC9">
            <w:pPr>
              <w:rPr>
                <w:rFonts w:eastAsia="Calibri" w:cstheme="minorHAnsi"/>
              </w:rPr>
            </w:pPr>
            <w:r w:rsidRPr="0069602E">
              <w:rPr>
                <w:rFonts w:eastAsia="Calibri" w:cstheme="minorHAnsi"/>
              </w:rPr>
              <w:t>The Gruffalo’s Child</w:t>
            </w:r>
          </w:p>
          <w:p w14:paraId="39A13B88" w14:textId="77777777" w:rsidR="002E4AC9" w:rsidRDefault="002E4AC9" w:rsidP="002E4AC9">
            <w:pPr>
              <w:rPr>
                <w:rFonts w:eastAsia="Calibri" w:cstheme="minorHAnsi"/>
              </w:rPr>
            </w:pPr>
            <w:r>
              <w:rPr>
                <w:rFonts w:eastAsia="Calibri" w:cstheme="minorHAnsi"/>
              </w:rPr>
              <w:t>Winter Sleep</w:t>
            </w:r>
          </w:p>
          <w:p w14:paraId="7975AC1E" w14:textId="77777777" w:rsidR="002E4AC9" w:rsidRPr="0069602E" w:rsidRDefault="002E4AC9" w:rsidP="002E4AC9">
            <w:pPr>
              <w:rPr>
                <w:rFonts w:eastAsia="Calibri" w:cstheme="minorHAnsi"/>
              </w:rPr>
            </w:pPr>
            <w:r>
              <w:rPr>
                <w:rFonts w:eastAsia="Calibri" w:cstheme="minorHAnsi"/>
              </w:rPr>
              <w:t>One Snowy Night</w:t>
            </w:r>
          </w:p>
          <w:p w14:paraId="3258E154" w14:textId="15658AD4" w:rsidR="002E4AC9" w:rsidRDefault="002E4AC9" w:rsidP="002E4AC9">
            <w:pPr>
              <w:rPr>
                <w:rFonts w:eastAsia="Calibri" w:cstheme="minorHAnsi"/>
              </w:rPr>
            </w:pPr>
            <w:r>
              <w:rPr>
                <w:rFonts w:eastAsia="Calibri" w:cstheme="minorHAnsi"/>
              </w:rPr>
              <w:t>The Snowy Day</w:t>
            </w:r>
          </w:p>
          <w:p w14:paraId="738BB6BD" w14:textId="5B19829A" w:rsidR="007400DD" w:rsidRDefault="007400DD" w:rsidP="002E4AC9">
            <w:pPr>
              <w:rPr>
                <w:rFonts w:eastAsia="Calibri" w:cstheme="minorHAnsi"/>
              </w:rPr>
            </w:pPr>
            <w:r>
              <w:rPr>
                <w:rFonts w:eastAsia="Calibri" w:cstheme="minorHAnsi"/>
              </w:rPr>
              <w:t>Little Snowflake</w:t>
            </w:r>
          </w:p>
          <w:p w14:paraId="6D686F8E" w14:textId="539F9E69" w:rsidR="00DE34FD" w:rsidRDefault="00DE34FD" w:rsidP="002E4AC9">
            <w:pPr>
              <w:rPr>
                <w:rFonts w:eastAsia="Calibri" w:cstheme="minorHAnsi"/>
              </w:rPr>
            </w:pPr>
            <w:r>
              <w:rPr>
                <w:rFonts w:eastAsia="Calibri" w:cstheme="minorHAnsi"/>
              </w:rPr>
              <w:t>The Nativity</w:t>
            </w:r>
          </w:p>
          <w:p w14:paraId="16C912AF" w14:textId="77777777" w:rsidR="002E4AC9" w:rsidRDefault="002E4AC9" w:rsidP="002E4AC9">
            <w:pPr>
              <w:rPr>
                <w:rFonts w:eastAsia="Calibri" w:cstheme="minorHAnsi"/>
              </w:rPr>
            </w:pPr>
            <w:r>
              <w:rPr>
                <w:rFonts w:eastAsia="Calibri" w:cstheme="minorHAnsi"/>
              </w:rPr>
              <w:t>The Night Before Christmas</w:t>
            </w:r>
          </w:p>
          <w:p w14:paraId="3ADE7BC5" w14:textId="77777777" w:rsidR="002E4AC9" w:rsidRDefault="002E4AC9" w:rsidP="002E4AC9">
            <w:pPr>
              <w:rPr>
                <w:rFonts w:eastAsia="Calibri" w:cstheme="minorHAnsi"/>
              </w:rPr>
            </w:pPr>
            <w:r>
              <w:rPr>
                <w:rFonts w:eastAsia="Calibri" w:cstheme="minorHAnsi"/>
              </w:rPr>
              <w:t>Father Christmas Needs a Wee</w:t>
            </w:r>
          </w:p>
          <w:p w14:paraId="043F1740" w14:textId="77777777" w:rsidR="002E4AC9" w:rsidRDefault="002E4AC9" w:rsidP="002E4AC9">
            <w:pPr>
              <w:rPr>
                <w:rFonts w:eastAsia="Calibri" w:cstheme="minorHAnsi"/>
              </w:rPr>
            </w:pPr>
            <w:r>
              <w:rPr>
                <w:rFonts w:eastAsia="Calibri" w:cstheme="minorHAnsi"/>
              </w:rPr>
              <w:t>Father Christmas</w:t>
            </w:r>
          </w:p>
          <w:p w14:paraId="0A58AD50" w14:textId="14695FFF" w:rsidR="001A6414" w:rsidRPr="000A016C" w:rsidRDefault="00CF45D0" w:rsidP="001A6414">
            <w:pPr>
              <w:rPr>
                <w:rFonts w:eastAsia="Calibri" w:cstheme="minorHAnsi"/>
              </w:rPr>
            </w:pPr>
            <w:r>
              <w:rPr>
                <w:rFonts w:eastAsia="Calibri" w:cstheme="minorHAnsi"/>
              </w:rPr>
              <w:t>The Snowman</w:t>
            </w:r>
          </w:p>
        </w:tc>
        <w:tc>
          <w:tcPr>
            <w:tcW w:w="4678" w:type="dxa"/>
          </w:tcPr>
          <w:p w14:paraId="4A8FA674" w14:textId="4FDD6629" w:rsidR="00DE34FD" w:rsidRDefault="00DE34FD" w:rsidP="001A6414">
            <w:pPr>
              <w:rPr>
                <w:rFonts w:eastAsia="Calibri" w:cstheme="minorHAnsi"/>
              </w:rPr>
            </w:pPr>
            <w:r>
              <w:rPr>
                <w:rFonts w:eastAsia="Calibri" w:cstheme="minorHAnsi"/>
              </w:rPr>
              <w:t>Seasons</w:t>
            </w:r>
          </w:p>
          <w:p w14:paraId="7BA51E1D" w14:textId="7B897F2F" w:rsidR="007400DD" w:rsidRDefault="007400DD" w:rsidP="001A6414">
            <w:pPr>
              <w:rPr>
                <w:rFonts w:eastAsia="Calibri" w:cstheme="minorHAnsi"/>
              </w:rPr>
            </w:pPr>
            <w:r>
              <w:rPr>
                <w:rFonts w:eastAsia="Calibri" w:cstheme="minorHAnsi"/>
              </w:rPr>
              <w:t>Little Raindrop</w:t>
            </w:r>
          </w:p>
          <w:p w14:paraId="5E7B6A56" w14:textId="1010C8C3" w:rsidR="001A6414" w:rsidRPr="000A016C" w:rsidRDefault="001A6414" w:rsidP="001A6414">
            <w:pPr>
              <w:rPr>
                <w:rFonts w:eastAsia="Calibri" w:cstheme="minorHAnsi"/>
              </w:rPr>
            </w:pPr>
            <w:r w:rsidRPr="000A016C">
              <w:rPr>
                <w:rFonts w:eastAsia="Calibri" w:cstheme="minorHAnsi"/>
              </w:rPr>
              <w:t xml:space="preserve">Polar </w:t>
            </w:r>
            <w:r w:rsidR="00DE34FD" w:rsidRPr="000A016C">
              <w:rPr>
                <w:rFonts w:eastAsia="Calibri" w:cstheme="minorHAnsi"/>
              </w:rPr>
              <w:t>Bear, Polar Bear</w:t>
            </w:r>
          </w:p>
          <w:p w14:paraId="580536B5" w14:textId="0D88FDA6" w:rsidR="001A6414" w:rsidRDefault="00CF45D0" w:rsidP="001A6414">
            <w:pPr>
              <w:rPr>
                <w:rFonts w:eastAsia="Calibri" w:cstheme="minorHAnsi"/>
              </w:rPr>
            </w:pPr>
            <w:r>
              <w:rPr>
                <w:rFonts w:eastAsia="Calibri" w:cstheme="minorHAnsi"/>
              </w:rPr>
              <w:t>Somebody S</w:t>
            </w:r>
            <w:r w:rsidR="001A6414" w:rsidRPr="000A016C">
              <w:rPr>
                <w:rFonts w:eastAsia="Calibri" w:cstheme="minorHAnsi"/>
              </w:rPr>
              <w:t>wallowed Stanley</w:t>
            </w:r>
          </w:p>
          <w:p w14:paraId="5B776E9E" w14:textId="0F83C701" w:rsidR="007400DD" w:rsidRDefault="007400DD" w:rsidP="001A6414">
            <w:pPr>
              <w:rPr>
                <w:rFonts w:eastAsia="Calibri" w:cstheme="minorHAnsi"/>
              </w:rPr>
            </w:pPr>
            <w:r>
              <w:rPr>
                <w:rFonts w:eastAsia="Calibri" w:cstheme="minorHAnsi"/>
              </w:rPr>
              <w:t>Life of a Little cardboard Box</w:t>
            </w:r>
          </w:p>
          <w:p w14:paraId="6521C1C8" w14:textId="5C427F65" w:rsidR="007400DD" w:rsidRPr="000A016C" w:rsidRDefault="007400DD" w:rsidP="001A6414">
            <w:pPr>
              <w:rPr>
                <w:rFonts w:eastAsia="Calibri" w:cstheme="minorHAnsi"/>
              </w:rPr>
            </w:pPr>
            <w:r>
              <w:rPr>
                <w:rFonts w:eastAsia="Calibri" w:cstheme="minorHAnsi"/>
              </w:rPr>
              <w:t>We’re Going on a Bear Hunt</w:t>
            </w:r>
          </w:p>
          <w:p w14:paraId="0794520D" w14:textId="77777777" w:rsidR="001A6414" w:rsidRDefault="001A6414" w:rsidP="001A6414">
            <w:pPr>
              <w:rPr>
                <w:rFonts w:eastAsia="Calibri" w:cstheme="minorHAnsi"/>
              </w:rPr>
            </w:pPr>
            <w:r w:rsidRPr="000A016C">
              <w:rPr>
                <w:rFonts w:eastAsia="Calibri" w:cstheme="minorHAnsi"/>
              </w:rPr>
              <w:t>We’re going on an Easter Hunt</w:t>
            </w:r>
          </w:p>
          <w:p w14:paraId="7DAE0532" w14:textId="77777777" w:rsidR="00CF45D0" w:rsidRPr="000A016C" w:rsidRDefault="00CF45D0" w:rsidP="00CF45D0">
            <w:pPr>
              <w:rPr>
                <w:rFonts w:eastAsia="Calibri" w:cstheme="minorHAnsi"/>
              </w:rPr>
            </w:pPr>
            <w:r>
              <w:rPr>
                <w:rFonts w:eastAsia="Calibri" w:cstheme="minorHAnsi"/>
              </w:rPr>
              <w:t>Whatever N</w:t>
            </w:r>
            <w:r w:rsidRPr="000A016C">
              <w:rPr>
                <w:rFonts w:eastAsia="Calibri" w:cstheme="minorHAnsi"/>
              </w:rPr>
              <w:t>ext!</w:t>
            </w:r>
          </w:p>
          <w:p w14:paraId="180A4C99" w14:textId="77777777" w:rsidR="00CF45D0" w:rsidRPr="000A016C" w:rsidRDefault="00CF45D0" w:rsidP="00CF45D0">
            <w:pPr>
              <w:rPr>
                <w:rFonts w:eastAsia="Calibri" w:cstheme="minorHAnsi"/>
              </w:rPr>
            </w:pPr>
            <w:r w:rsidRPr="000A016C">
              <w:rPr>
                <w:rFonts w:eastAsia="Calibri" w:cstheme="minorHAnsi"/>
              </w:rPr>
              <w:t>The Easter Story</w:t>
            </w:r>
          </w:p>
          <w:p w14:paraId="26D920D6" w14:textId="77777777" w:rsidR="00CF45D0" w:rsidRPr="000A016C" w:rsidRDefault="00CF45D0" w:rsidP="00CF45D0">
            <w:pPr>
              <w:rPr>
                <w:rFonts w:eastAsia="Calibri" w:cstheme="minorHAnsi"/>
              </w:rPr>
            </w:pPr>
            <w:r>
              <w:rPr>
                <w:rFonts w:eastAsia="Calibri" w:cstheme="minorHAnsi"/>
              </w:rPr>
              <w:t>Whatever N</w:t>
            </w:r>
            <w:r w:rsidRPr="000A016C">
              <w:rPr>
                <w:rFonts w:eastAsia="Calibri" w:cstheme="minorHAnsi"/>
              </w:rPr>
              <w:t>ext!</w:t>
            </w:r>
          </w:p>
          <w:p w14:paraId="72CD7793" w14:textId="091069C4" w:rsidR="00CF45D0" w:rsidRDefault="00CF45D0" w:rsidP="00CF45D0">
            <w:pPr>
              <w:rPr>
                <w:rFonts w:eastAsia="Calibri" w:cstheme="minorHAnsi"/>
              </w:rPr>
            </w:pPr>
            <w:r w:rsidRPr="000A016C">
              <w:rPr>
                <w:rFonts w:eastAsia="Calibri" w:cstheme="minorHAnsi"/>
              </w:rPr>
              <w:t>The Easter Story</w:t>
            </w:r>
          </w:p>
          <w:p w14:paraId="55B6452A" w14:textId="011374C4" w:rsidR="00CF45D0" w:rsidRPr="000A016C" w:rsidRDefault="00CF45D0" w:rsidP="00CF45D0">
            <w:pPr>
              <w:rPr>
                <w:rFonts w:eastAsia="Calibri" w:cstheme="minorHAnsi"/>
              </w:rPr>
            </w:pPr>
            <w:r>
              <w:rPr>
                <w:rFonts w:eastAsia="Calibri" w:cstheme="minorHAnsi"/>
              </w:rPr>
              <w:t>My Mums Love Me</w:t>
            </w:r>
          </w:p>
          <w:p w14:paraId="5B10AA53" w14:textId="75D4E29C" w:rsidR="00CF45D0" w:rsidRPr="000A016C" w:rsidRDefault="00CF45D0" w:rsidP="00CF45D0">
            <w:pPr>
              <w:rPr>
                <w:rFonts w:eastAsia="Calibri" w:cstheme="minorHAnsi"/>
              </w:rPr>
            </w:pPr>
          </w:p>
        </w:tc>
        <w:tc>
          <w:tcPr>
            <w:tcW w:w="4394" w:type="dxa"/>
          </w:tcPr>
          <w:p w14:paraId="58F233E2" w14:textId="116C76A6" w:rsidR="001A6414" w:rsidRDefault="001A6414" w:rsidP="001A6414">
            <w:pPr>
              <w:rPr>
                <w:rFonts w:eastAsia="Calibri" w:cstheme="minorHAnsi"/>
              </w:rPr>
            </w:pPr>
            <w:r w:rsidRPr="000A016C">
              <w:rPr>
                <w:rFonts w:eastAsia="Calibri" w:cstheme="minorHAnsi"/>
              </w:rPr>
              <w:t>J</w:t>
            </w:r>
            <w:r w:rsidR="00CF45D0">
              <w:rPr>
                <w:rFonts w:eastAsia="Calibri" w:cstheme="minorHAnsi"/>
              </w:rPr>
              <w:t>asper’s B</w:t>
            </w:r>
            <w:r w:rsidRPr="000A016C">
              <w:rPr>
                <w:rFonts w:eastAsia="Calibri" w:cstheme="minorHAnsi"/>
              </w:rPr>
              <w:t>eanstalk</w:t>
            </w:r>
          </w:p>
          <w:p w14:paraId="43EB85E6" w14:textId="77777777" w:rsidR="00CF45D0" w:rsidRPr="00404B8A" w:rsidRDefault="00CF45D0" w:rsidP="001A6414">
            <w:pPr>
              <w:rPr>
                <w:rFonts w:eastAsia="Calibri" w:cstheme="minorHAnsi"/>
              </w:rPr>
            </w:pPr>
            <w:r w:rsidRPr="00404B8A">
              <w:rPr>
                <w:rFonts w:eastAsia="Calibri" w:cstheme="minorHAnsi"/>
              </w:rPr>
              <w:t xml:space="preserve">Jack and the </w:t>
            </w:r>
            <w:proofErr w:type="spellStart"/>
            <w:r w:rsidRPr="00404B8A">
              <w:rPr>
                <w:rFonts w:eastAsia="Calibri" w:cstheme="minorHAnsi"/>
              </w:rPr>
              <w:t>Meanstalk</w:t>
            </w:r>
            <w:proofErr w:type="spellEnd"/>
            <w:r w:rsidRPr="00404B8A">
              <w:rPr>
                <w:rFonts w:eastAsia="Calibri" w:cstheme="minorHAnsi"/>
              </w:rPr>
              <w:t xml:space="preserve"> </w:t>
            </w:r>
          </w:p>
          <w:p w14:paraId="7EEB738B" w14:textId="63C97DC9" w:rsidR="00CF45D0" w:rsidRPr="00404B8A" w:rsidRDefault="00CF45D0" w:rsidP="001A6414">
            <w:pPr>
              <w:rPr>
                <w:rFonts w:eastAsia="Calibri" w:cstheme="minorHAnsi"/>
              </w:rPr>
            </w:pPr>
            <w:r w:rsidRPr="00404B8A">
              <w:rPr>
                <w:rFonts w:eastAsia="Calibri" w:cstheme="minorHAnsi"/>
              </w:rPr>
              <w:t>Teeny Weeny Tadpole</w:t>
            </w:r>
          </w:p>
          <w:p w14:paraId="5EBD4442" w14:textId="489AAB74" w:rsidR="001A6414" w:rsidRPr="00404B8A" w:rsidRDefault="00CF45D0" w:rsidP="001A6414">
            <w:pPr>
              <w:rPr>
                <w:rFonts w:eastAsia="Calibri" w:cstheme="minorHAnsi"/>
              </w:rPr>
            </w:pPr>
            <w:r w:rsidRPr="00404B8A">
              <w:rPr>
                <w:rFonts w:eastAsia="Calibri" w:cstheme="minorHAnsi"/>
              </w:rPr>
              <w:t>The Very Hungry Caterpillar</w:t>
            </w:r>
          </w:p>
          <w:p w14:paraId="70B05668" w14:textId="55A902CD" w:rsidR="007400DD" w:rsidRPr="00404B8A" w:rsidRDefault="007400DD" w:rsidP="001A6414">
            <w:pPr>
              <w:rPr>
                <w:rFonts w:eastAsia="Calibri" w:cstheme="minorHAnsi"/>
              </w:rPr>
            </w:pPr>
            <w:r w:rsidRPr="00404B8A">
              <w:rPr>
                <w:rFonts w:eastAsia="Calibri" w:cstheme="minorHAnsi"/>
              </w:rPr>
              <w:t>What the Ladybird Heard</w:t>
            </w:r>
          </w:p>
          <w:p w14:paraId="1DF08C0B" w14:textId="3E818AF2" w:rsidR="001A6414" w:rsidRPr="00404B8A" w:rsidRDefault="00CF45D0" w:rsidP="001A6414">
            <w:pPr>
              <w:rPr>
                <w:rFonts w:eastAsia="Calibri" w:cstheme="minorHAnsi"/>
              </w:rPr>
            </w:pPr>
            <w:r w:rsidRPr="00404B8A">
              <w:rPr>
                <w:rFonts w:eastAsia="Calibri" w:cstheme="minorHAnsi"/>
              </w:rPr>
              <w:t>Oliver’s Vegetables</w:t>
            </w:r>
          </w:p>
          <w:p w14:paraId="0ABC392A" w14:textId="6E76ADC0" w:rsidR="005B5F04" w:rsidRPr="00404B8A" w:rsidRDefault="005B5F04" w:rsidP="001A6414">
            <w:pPr>
              <w:rPr>
                <w:rFonts w:eastAsia="Calibri" w:cstheme="minorHAnsi"/>
              </w:rPr>
            </w:pPr>
            <w:r w:rsidRPr="00404B8A">
              <w:rPr>
                <w:rFonts w:eastAsia="Calibri" w:cstheme="minorHAnsi"/>
              </w:rPr>
              <w:t>Oliver’s Fruit Salad</w:t>
            </w:r>
          </w:p>
          <w:p w14:paraId="626363A6" w14:textId="7CB4356B" w:rsidR="001A6414" w:rsidRPr="00404B8A" w:rsidRDefault="00CF45D0" w:rsidP="001A6414">
            <w:pPr>
              <w:rPr>
                <w:rFonts w:eastAsia="Calibri" w:cstheme="minorHAnsi"/>
              </w:rPr>
            </w:pPr>
            <w:r w:rsidRPr="00404B8A">
              <w:rPr>
                <w:rFonts w:eastAsia="Calibri" w:cstheme="minorHAnsi"/>
              </w:rPr>
              <w:t>The Tiny Seed</w:t>
            </w:r>
          </w:p>
          <w:p w14:paraId="28724428" w14:textId="00A9CF79" w:rsidR="007400DD" w:rsidRPr="00404B8A" w:rsidRDefault="007400DD" w:rsidP="001A6414">
            <w:pPr>
              <w:rPr>
                <w:rFonts w:eastAsia="Calibri" w:cstheme="minorHAnsi"/>
              </w:rPr>
            </w:pPr>
            <w:r w:rsidRPr="00404B8A">
              <w:rPr>
                <w:rFonts w:eastAsia="Calibri" w:cstheme="minorHAnsi"/>
              </w:rPr>
              <w:t>Little Sunflower</w:t>
            </w:r>
          </w:p>
          <w:p w14:paraId="15AE68FB" w14:textId="4F0A47D7" w:rsidR="005B5F04" w:rsidRPr="00404B8A" w:rsidRDefault="005B5F04" w:rsidP="001A6414">
            <w:pPr>
              <w:rPr>
                <w:rFonts w:eastAsia="Calibri" w:cstheme="minorHAnsi"/>
              </w:rPr>
            </w:pPr>
            <w:proofErr w:type="spellStart"/>
            <w:r w:rsidRPr="00404B8A">
              <w:rPr>
                <w:rFonts w:eastAsia="Calibri" w:cstheme="minorHAnsi"/>
              </w:rPr>
              <w:t>Supertato</w:t>
            </w:r>
            <w:proofErr w:type="spellEnd"/>
          </w:p>
          <w:p w14:paraId="19F2C47A" w14:textId="017F70EE" w:rsidR="001A6414" w:rsidRPr="00404B8A" w:rsidRDefault="00CF45D0" w:rsidP="001A6414">
            <w:pPr>
              <w:rPr>
                <w:rFonts w:eastAsia="Calibri" w:cstheme="minorHAnsi"/>
              </w:rPr>
            </w:pPr>
            <w:r w:rsidRPr="00404B8A">
              <w:rPr>
                <w:rFonts w:eastAsia="Calibri" w:cstheme="minorHAnsi"/>
              </w:rPr>
              <w:t>Handa’s Surprise</w:t>
            </w:r>
          </w:p>
          <w:p w14:paraId="68BBABB7" w14:textId="7CAE5D97" w:rsidR="001A6414" w:rsidRPr="00404B8A" w:rsidRDefault="00CF45D0" w:rsidP="001A6414">
            <w:pPr>
              <w:rPr>
                <w:rFonts w:eastAsia="Calibri" w:cstheme="minorHAnsi"/>
              </w:rPr>
            </w:pPr>
            <w:r w:rsidRPr="00404B8A">
              <w:rPr>
                <w:rFonts w:eastAsia="Calibri" w:cstheme="minorHAnsi"/>
              </w:rPr>
              <w:t>Spinderella</w:t>
            </w:r>
          </w:p>
          <w:p w14:paraId="02B76DA4" w14:textId="41FC942A" w:rsidR="001A6414" w:rsidRPr="00404B8A" w:rsidRDefault="00CF45D0" w:rsidP="001A6414">
            <w:pPr>
              <w:rPr>
                <w:rFonts w:eastAsia="Calibri" w:cstheme="minorHAnsi"/>
              </w:rPr>
            </w:pPr>
            <w:r w:rsidRPr="00404B8A">
              <w:rPr>
                <w:rFonts w:eastAsia="Calibri" w:cstheme="minorHAnsi"/>
              </w:rPr>
              <w:t>Pizza For Pirates</w:t>
            </w:r>
          </w:p>
          <w:p w14:paraId="44CDE9B4" w14:textId="7E45082C" w:rsidR="001A6414" w:rsidRPr="00404B8A" w:rsidRDefault="00CF45D0" w:rsidP="001A6414">
            <w:pPr>
              <w:rPr>
                <w:rFonts w:eastAsia="Calibri" w:cstheme="minorHAnsi"/>
              </w:rPr>
            </w:pPr>
            <w:r w:rsidRPr="00404B8A">
              <w:rPr>
                <w:rFonts w:eastAsia="Calibri" w:cstheme="minorHAnsi"/>
              </w:rPr>
              <w:t>The Naughty Bus</w:t>
            </w:r>
          </w:p>
          <w:p w14:paraId="2A8B69C5" w14:textId="36D23984" w:rsidR="00610216" w:rsidRPr="00404B8A" w:rsidRDefault="00CF45D0" w:rsidP="00610216">
            <w:pPr>
              <w:rPr>
                <w:rFonts w:eastAsia="Calibri" w:cstheme="minorHAnsi"/>
              </w:rPr>
            </w:pPr>
            <w:r w:rsidRPr="00404B8A">
              <w:rPr>
                <w:rFonts w:eastAsia="Calibri" w:cstheme="minorHAnsi"/>
              </w:rPr>
              <w:t>Pete The Cat: Rocking In My School Shoes</w:t>
            </w:r>
          </w:p>
          <w:p w14:paraId="39F5579E" w14:textId="142F1A00" w:rsidR="007400DD" w:rsidRPr="002F5E7C" w:rsidRDefault="007400DD" w:rsidP="00610216">
            <w:pPr>
              <w:rPr>
                <w:rFonts w:eastAsia="Calibri" w:cstheme="minorHAnsi"/>
                <w:highlight w:val="yellow"/>
              </w:rPr>
            </w:pPr>
            <w:r>
              <w:rPr>
                <w:rFonts w:eastAsia="Calibri" w:cstheme="minorHAnsi"/>
              </w:rPr>
              <w:t>Colour Monster Goes to School</w:t>
            </w:r>
          </w:p>
          <w:p w14:paraId="51F5DE1B" w14:textId="2EEFE917" w:rsidR="00610216" w:rsidRPr="000A016C" w:rsidRDefault="00610216" w:rsidP="001A6414">
            <w:pPr>
              <w:rPr>
                <w:rFonts w:eastAsia="Calibri" w:cstheme="minorHAnsi"/>
              </w:rPr>
            </w:pPr>
          </w:p>
        </w:tc>
      </w:tr>
    </w:tbl>
    <w:p w14:paraId="615AAC48" w14:textId="77777777" w:rsidR="001A6414" w:rsidRPr="000A016C" w:rsidRDefault="001A6414">
      <w:pPr>
        <w:rPr>
          <w:rFonts w:cstheme="minorHAnsi"/>
          <w:b/>
          <w:sz w:val="32"/>
        </w:rPr>
      </w:pPr>
    </w:p>
    <w:p w14:paraId="66BC51C4" w14:textId="77777777" w:rsidR="00857412" w:rsidRPr="000A016C" w:rsidRDefault="00857412">
      <w:pPr>
        <w:rPr>
          <w:rFonts w:cstheme="minorHAnsi"/>
          <w:sz w:val="28"/>
        </w:rPr>
      </w:pPr>
    </w:p>
    <w:p w14:paraId="6199A764" w14:textId="77777777" w:rsidR="00857412" w:rsidRPr="000A016C" w:rsidRDefault="00857412">
      <w:pPr>
        <w:rPr>
          <w:rFonts w:cstheme="minorHAnsi"/>
          <w:sz w:val="28"/>
        </w:rPr>
      </w:pPr>
    </w:p>
    <w:p w14:paraId="5EB78357" w14:textId="3A516E46" w:rsidR="00C76F89" w:rsidRDefault="00C76F89">
      <w:pPr>
        <w:rPr>
          <w:sz w:val="28"/>
        </w:rPr>
      </w:pPr>
      <w:r>
        <w:rPr>
          <w:sz w:val="28"/>
        </w:rPr>
        <w:lastRenderedPageBreak/>
        <w:br w:type="page"/>
      </w:r>
    </w:p>
    <w:tbl>
      <w:tblPr>
        <w:tblStyle w:val="TableGrid"/>
        <w:tblW w:w="15588" w:type="dxa"/>
        <w:tblLook w:val="04A0" w:firstRow="1" w:lastRow="0" w:firstColumn="1" w:lastColumn="0" w:noHBand="0" w:noVBand="1"/>
      </w:tblPr>
      <w:tblGrid>
        <w:gridCol w:w="2149"/>
        <w:gridCol w:w="1645"/>
        <w:gridCol w:w="1980"/>
        <w:gridCol w:w="2037"/>
        <w:gridCol w:w="3350"/>
        <w:gridCol w:w="2488"/>
        <w:gridCol w:w="1939"/>
      </w:tblGrid>
      <w:tr w:rsidR="00C76F89" w:rsidRPr="000A016C" w14:paraId="36AAEB97" w14:textId="77777777" w:rsidTr="00404B8A">
        <w:tc>
          <w:tcPr>
            <w:tcW w:w="2149" w:type="dxa"/>
            <w:shd w:val="clear" w:color="auto" w:fill="FFC000"/>
          </w:tcPr>
          <w:p w14:paraId="622B728D" w14:textId="55B49E50" w:rsidR="00C76F89" w:rsidRPr="000A016C" w:rsidRDefault="00357432" w:rsidP="00C76F89">
            <w:pPr>
              <w:rPr>
                <w:rFonts w:cstheme="minorHAnsi"/>
                <w:b/>
                <w:sz w:val="24"/>
              </w:rPr>
            </w:pPr>
            <w:r>
              <w:rPr>
                <w:rFonts w:cstheme="minorHAnsi"/>
                <w:b/>
                <w:sz w:val="24"/>
              </w:rPr>
              <w:lastRenderedPageBreak/>
              <w:t>Aspect of Learning</w:t>
            </w:r>
          </w:p>
        </w:tc>
        <w:tc>
          <w:tcPr>
            <w:tcW w:w="13439" w:type="dxa"/>
            <w:gridSpan w:val="6"/>
            <w:shd w:val="clear" w:color="auto" w:fill="FFC000"/>
          </w:tcPr>
          <w:p w14:paraId="37D66344" w14:textId="25A61037" w:rsidR="00C76F89" w:rsidRPr="000A016C" w:rsidRDefault="003E0A34" w:rsidP="00C76F89">
            <w:pPr>
              <w:jc w:val="center"/>
              <w:rPr>
                <w:rFonts w:cstheme="minorHAnsi"/>
                <w:b/>
                <w:sz w:val="24"/>
                <w:szCs w:val="16"/>
              </w:rPr>
            </w:pPr>
            <w:r>
              <w:rPr>
                <w:rFonts w:cstheme="minorHAnsi"/>
                <w:b/>
                <w:sz w:val="24"/>
                <w:szCs w:val="16"/>
              </w:rPr>
              <w:t xml:space="preserve">Area of Learning </w:t>
            </w:r>
          </w:p>
        </w:tc>
      </w:tr>
      <w:tr w:rsidR="00C76F89" w:rsidRPr="000A016C" w14:paraId="295A300C" w14:textId="77777777" w:rsidTr="009B0875">
        <w:trPr>
          <w:cantSplit/>
          <w:trHeight w:val="312"/>
        </w:trPr>
        <w:tc>
          <w:tcPr>
            <w:tcW w:w="15588" w:type="dxa"/>
            <w:gridSpan w:val="7"/>
            <w:shd w:val="clear" w:color="auto" w:fill="C5E0B3" w:themeFill="accent6" w:themeFillTint="66"/>
          </w:tcPr>
          <w:p w14:paraId="561CC90F" w14:textId="77777777" w:rsidR="00C76F89" w:rsidRPr="000A016C" w:rsidRDefault="00C76F89" w:rsidP="00C76F89">
            <w:pPr>
              <w:jc w:val="center"/>
              <w:rPr>
                <w:rFonts w:cstheme="minorHAnsi"/>
                <w:b/>
                <w:sz w:val="24"/>
                <w:szCs w:val="24"/>
              </w:rPr>
            </w:pPr>
            <w:r w:rsidRPr="003E0A34">
              <w:rPr>
                <w:rFonts w:cstheme="minorHAnsi"/>
                <w:b/>
                <w:sz w:val="32"/>
                <w:szCs w:val="32"/>
              </w:rPr>
              <w:t>Communication and Language</w:t>
            </w:r>
          </w:p>
        </w:tc>
      </w:tr>
      <w:tr w:rsidR="00404B8A" w:rsidRPr="000A016C" w14:paraId="20FB46B9" w14:textId="77777777" w:rsidTr="00483B98">
        <w:trPr>
          <w:cantSplit/>
          <w:trHeight w:val="1134"/>
        </w:trPr>
        <w:tc>
          <w:tcPr>
            <w:tcW w:w="2149" w:type="dxa"/>
            <w:shd w:val="clear" w:color="auto" w:fill="E2EFD9" w:themeFill="accent6" w:themeFillTint="33"/>
          </w:tcPr>
          <w:p w14:paraId="03F20FE9" w14:textId="5B39C632" w:rsidR="00404B8A" w:rsidRPr="000A016C" w:rsidRDefault="00404B8A" w:rsidP="00404B8A">
            <w:pPr>
              <w:rPr>
                <w:rFonts w:cstheme="minorHAnsi"/>
                <w:b/>
              </w:rPr>
            </w:pPr>
            <w:r w:rsidRPr="003E0A34">
              <w:rPr>
                <w:rFonts w:cstheme="minorHAnsi"/>
                <w:b/>
                <w:sz w:val="28"/>
                <w:szCs w:val="28"/>
              </w:rPr>
              <w:t>Listening, Attention and Understanding</w:t>
            </w:r>
          </w:p>
        </w:tc>
        <w:tc>
          <w:tcPr>
            <w:tcW w:w="1645" w:type="dxa"/>
          </w:tcPr>
          <w:p w14:paraId="7D502CA3" w14:textId="77777777" w:rsidR="00404B8A" w:rsidRPr="00A523A2" w:rsidRDefault="00404B8A" w:rsidP="00404B8A">
            <w:pPr>
              <w:rPr>
                <w:rFonts w:asciiTheme="majorHAnsi" w:hAnsiTheme="majorHAnsi" w:cstheme="majorHAnsi"/>
                <w:sz w:val="16"/>
                <w:szCs w:val="16"/>
              </w:rPr>
            </w:pPr>
            <w:r w:rsidRPr="00A523A2">
              <w:rPr>
                <w:rFonts w:asciiTheme="majorHAnsi" w:hAnsiTheme="majorHAnsi" w:cstheme="majorHAnsi"/>
                <w:sz w:val="16"/>
                <w:szCs w:val="16"/>
              </w:rPr>
              <w:t xml:space="preserve">Seeking out others to share experiences </w:t>
            </w:r>
          </w:p>
          <w:p w14:paraId="07CD76FC" w14:textId="77777777" w:rsidR="00404B8A" w:rsidRPr="00A523A2" w:rsidRDefault="00404B8A" w:rsidP="00404B8A">
            <w:pPr>
              <w:rPr>
                <w:rFonts w:asciiTheme="majorHAnsi" w:hAnsiTheme="majorHAnsi" w:cstheme="majorHAnsi"/>
                <w:sz w:val="16"/>
                <w:szCs w:val="16"/>
              </w:rPr>
            </w:pPr>
            <w:r w:rsidRPr="00A523A2">
              <w:rPr>
                <w:rFonts w:asciiTheme="majorHAnsi" w:hAnsiTheme="majorHAnsi" w:cstheme="majorHAnsi"/>
                <w:sz w:val="16"/>
                <w:szCs w:val="16"/>
              </w:rPr>
              <w:t xml:space="preserve">Expressing own interests </w:t>
            </w:r>
          </w:p>
          <w:p w14:paraId="705A4822" w14:textId="77777777" w:rsidR="00404B8A" w:rsidRPr="00A523A2" w:rsidRDefault="00404B8A" w:rsidP="00404B8A">
            <w:pPr>
              <w:rPr>
                <w:rFonts w:asciiTheme="majorHAnsi" w:hAnsiTheme="majorHAnsi" w:cstheme="majorHAnsi"/>
                <w:sz w:val="16"/>
                <w:szCs w:val="16"/>
              </w:rPr>
            </w:pPr>
            <w:r w:rsidRPr="00A523A2">
              <w:rPr>
                <w:rFonts w:asciiTheme="majorHAnsi" w:hAnsiTheme="majorHAnsi" w:cstheme="majorHAnsi"/>
                <w:sz w:val="16"/>
                <w:szCs w:val="16"/>
              </w:rPr>
              <w:t xml:space="preserve">Using simple language of feelings </w:t>
            </w:r>
          </w:p>
          <w:p w14:paraId="528E2F18" w14:textId="77777777" w:rsidR="00404B8A" w:rsidRPr="00A523A2" w:rsidRDefault="00404B8A" w:rsidP="00404B8A">
            <w:pPr>
              <w:rPr>
                <w:rFonts w:asciiTheme="majorHAnsi" w:hAnsiTheme="majorHAnsi" w:cstheme="majorHAnsi"/>
                <w:sz w:val="16"/>
                <w:szCs w:val="16"/>
              </w:rPr>
            </w:pPr>
            <w:r w:rsidRPr="00A523A2">
              <w:rPr>
                <w:rFonts w:asciiTheme="majorHAnsi" w:hAnsiTheme="majorHAnsi" w:cstheme="majorHAnsi"/>
                <w:sz w:val="16"/>
                <w:szCs w:val="16"/>
              </w:rPr>
              <w:t>Holding conversations about themselves and their family</w:t>
            </w:r>
          </w:p>
          <w:p w14:paraId="33B1978B" w14:textId="77777777" w:rsidR="00404B8A" w:rsidRPr="00A523A2" w:rsidRDefault="00404B8A" w:rsidP="00404B8A">
            <w:pPr>
              <w:rPr>
                <w:rFonts w:asciiTheme="majorHAnsi" w:hAnsiTheme="majorHAnsi" w:cstheme="majorHAnsi"/>
                <w:sz w:val="16"/>
                <w:szCs w:val="16"/>
              </w:rPr>
            </w:pPr>
            <w:r w:rsidRPr="00A523A2">
              <w:rPr>
                <w:rFonts w:asciiTheme="majorHAnsi" w:hAnsiTheme="majorHAnsi" w:cstheme="majorHAnsi"/>
                <w:sz w:val="16"/>
                <w:szCs w:val="16"/>
              </w:rPr>
              <w:t>Communicate own needs</w:t>
            </w:r>
          </w:p>
          <w:p w14:paraId="032A6BF9" w14:textId="3F0F7195" w:rsidR="00404B8A" w:rsidRPr="000A016C" w:rsidRDefault="00404B8A" w:rsidP="00404B8A">
            <w:pPr>
              <w:rPr>
                <w:rFonts w:cstheme="minorHAnsi"/>
                <w:sz w:val="16"/>
                <w:szCs w:val="16"/>
              </w:rPr>
            </w:pPr>
            <w:r w:rsidRPr="00A523A2">
              <w:rPr>
                <w:rFonts w:asciiTheme="majorHAnsi" w:hAnsiTheme="majorHAnsi" w:cstheme="majorHAnsi"/>
                <w:sz w:val="16"/>
                <w:szCs w:val="16"/>
              </w:rPr>
              <w:t>Initially this term we will be raising confidence to speak in a small family group, building up our vocabulary and above all settling into Nursery and communicating with other children.  We will be introducing our news time, talking about our homes and our families.</w:t>
            </w:r>
          </w:p>
        </w:tc>
        <w:tc>
          <w:tcPr>
            <w:tcW w:w="1980" w:type="dxa"/>
          </w:tcPr>
          <w:p w14:paraId="4E8542E9"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Using a variety of questions – what, where, who?</w:t>
            </w:r>
          </w:p>
          <w:p w14:paraId="6964C00E"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Gain confidence to communicate with a range of adults and children </w:t>
            </w:r>
          </w:p>
          <w:p w14:paraId="5928CA00"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Keeping play going by responding to what others say.</w:t>
            </w:r>
          </w:p>
          <w:p w14:paraId="0CDA57F1"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Initiating conversations with others </w:t>
            </w:r>
          </w:p>
          <w:p w14:paraId="5B43EF20" w14:textId="2F6C6848" w:rsidR="00404B8A" w:rsidRPr="000A016C" w:rsidRDefault="00404B8A" w:rsidP="00404B8A">
            <w:pPr>
              <w:rPr>
                <w:rFonts w:cstheme="minorHAnsi"/>
                <w:sz w:val="16"/>
                <w:szCs w:val="16"/>
              </w:rPr>
            </w:pPr>
            <w:r w:rsidRPr="00A523A2">
              <w:rPr>
                <w:rFonts w:asciiTheme="majorHAnsi" w:hAnsiTheme="majorHAnsi"/>
                <w:sz w:val="16"/>
                <w:szCs w:val="16"/>
              </w:rPr>
              <w:t>We will be developing our listening skills and gaining an understanding of how and why questions. We will be joining in rhymes and stories and talking about the main parts of the story.</w:t>
            </w:r>
          </w:p>
        </w:tc>
        <w:tc>
          <w:tcPr>
            <w:tcW w:w="2037" w:type="dxa"/>
          </w:tcPr>
          <w:p w14:paraId="6CE960AE"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Using talk to resolve disagreements </w:t>
            </w:r>
          </w:p>
          <w:p w14:paraId="502EDAD6"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Planning activities with others </w:t>
            </w:r>
          </w:p>
          <w:p w14:paraId="308E25AD"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Taking turns in conversation </w:t>
            </w:r>
          </w:p>
          <w:p w14:paraId="7AA250C1" w14:textId="584820D5" w:rsidR="00404B8A" w:rsidRPr="000A016C" w:rsidRDefault="00404B8A" w:rsidP="00404B8A">
            <w:pPr>
              <w:rPr>
                <w:rFonts w:cstheme="minorHAnsi"/>
                <w:sz w:val="16"/>
                <w:szCs w:val="16"/>
              </w:rPr>
            </w:pPr>
            <w:r w:rsidRPr="00A523A2">
              <w:rPr>
                <w:rFonts w:asciiTheme="majorHAnsi" w:hAnsiTheme="majorHAnsi"/>
                <w:sz w:val="16"/>
                <w:szCs w:val="16"/>
              </w:rPr>
              <w:t xml:space="preserve">Talk about own drawings and work to others </w:t>
            </w:r>
          </w:p>
        </w:tc>
        <w:tc>
          <w:tcPr>
            <w:tcW w:w="3350" w:type="dxa"/>
          </w:tcPr>
          <w:p w14:paraId="6220740D"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Express likes and dislikes clearly and give reasons why they think this</w:t>
            </w:r>
          </w:p>
          <w:p w14:paraId="7B7D4165" w14:textId="12110D6A" w:rsidR="00404B8A" w:rsidRPr="000A016C" w:rsidRDefault="00404B8A" w:rsidP="00404B8A">
            <w:pPr>
              <w:rPr>
                <w:rFonts w:cstheme="minorHAnsi"/>
                <w:sz w:val="16"/>
                <w:szCs w:val="16"/>
              </w:rPr>
            </w:pPr>
            <w:r w:rsidRPr="00A523A2">
              <w:rPr>
                <w:rFonts w:asciiTheme="majorHAnsi" w:hAnsiTheme="majorHAnsi"/>
                <w:sz w:val="16"/>
                <w:szCs w:val="16"/>
              </w:rPr>
              <w:t xml:space="preserve">Begin to incorporate a storyline into their pretend play </w:t>
            </w:r>
          </w:p>
        </w:tc>
        <w:tc>
          <w:tcPr>
            <w:tcW w:w="2488" w:type="dxa"/>
          </w:tcPr>
          <w:p w14:paraId="333C4432"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Use language to act out an imaginary role with other children </w:t>
            </w:r>
          </w:p>
          <w:p w14:paraId="362B984A" w14:textId="2A10FDD8" w:rsidR="00404B8A" w:rsidRPr="000A016C" w:rsidRDefault="00404B8A" w:rsidP="00404B8A">
            <w:pPr>
              <w:rPr>
                <w:rFonts w:cstheme="minorHAnsi"/>
                <w:sz w:val="16"/>
                <w:szCs w:val="16"/>
              </w:rPr>
            </w:pPr>
            <w:r w:rsidRPr="00A523A2">
              <w:rPr>
                <w:rFonts w:asciiTheme="majorHAnsi" w:hAnsiTheme="majorHAnsi"/>
                <w:sz w:val="16"/>
                <w:szCs w:val="16"/>
              </w:rPr>
              <w:t xml:space="preserve">Begin to use language influenced by books in their own play </w:t>
            </w:r>
          </w:p>
        </w:tc>
        <w:tc>
          <w:tcPr>
            <w:tcW w:w="1939" w:type="dxa"/>
          </w:tcPr>
          <w:p w14:paraId="417E2FC4" w14:textId="68E70C7A" w:rsidR="00404B8A" w:rsidRPr="000A016C" w:rsidRDefault="00404B8A" w:rsidP="00404B8A">
            <w:pPr>
              <w:rPr>
                <w:rFonts w:cstheme="minorHAnsi"/>
                <w:sz w:val="16"/>
                <w:szCs w:val="16"/>
              </w:rPr>
            </w:pPr>
            <w:r w:rsidRPr="00A523A2">
              <w:rPr>
                <w:rFonts w:asciiTheme="majorHAnsi" w:hAnsiTheme="majorHAnsi"/>
                <w:sz w:val="16"/>
                <w:szCs w:val="16"/>
              </w:rPr>
              <w:t xml:space="preserve">Giving a coherent account of a story or past event, retelling in the correct order and providing details </w:t>
            </w:r>
          </w:p>
        </w:tc>
      </w:tr>
      <w:tr w:rsidR="00404B8A" w:rsidRPr="000A016C" w14:paraId="24BF2593" w14:textId="77777777" w:rsidTr="00404B8A">
        <w:trPr>
          <w:cantSplit/>
          <w:trHeight w:val="1134"/>
        </w:trPr>
        <w:tc>
          <w:tcPr>
            <w:tcW w:w="2149" w:type="dxa"/>
            <w:shd w:val="clear" w:color="auto" w:fill="E2EFD9" w:themeFill="accent6" w:themeFillTint="33"/>
          </w:tcPr>
          <w:p w14:paraId="615A157A" w14:textId="5D9E19FF" w:rsidR="00404B8A" w:rsidRPr="000A016C" w:rsidRDefault="00404B8A" w:rsidP="00404B8A">
            <w:pPr>
              <w:rPr>
                <w:rFonts w:cstheme="minorHAnsi"/>
                <w:b/>
              </w:rPr>
            </w:pPr>
            <w:r w:rsidRPr="00357432">
              <w:rPr>
                <w:rFonts w:cstheme="minorHAnsi"/>
                <w:b/>
                <w:sz w:val="28"/>
                <w:szCs w:val="28"/>
              </w:rPr>
              <w:t xml:space="preserve">Speaking </w:t>
            </w:r>
          </w:p>
        </w:tc>
        <w:tc>
          <w:tcPr>
            <w:tcW w:w="1645" w:type="dxa"/>
          </w:tcPr>
          <w:p w14:paraId="3FF48927" w14:textId="77777777" w:rsidR="00404B8A" w:rsidRPr="00A523A2" w:rsidRDefault="00404B8A" w:rsidP="00404B8A">
            <w:pPr>
              <w:rPr>
                <w:rFonts w:asciiTheme="majorHAnsi" w:hAnsiTheme="majorHAnsi" w:cstheme="majorHAnsi"/>
                <w:sz w:val="16"/>
                <w:szCs w:val="16"/>
              </w:rPr>
            </w:pPr>
            <w:r>
              <w:rPr>
                <w:rFonts w:asciiTheme="majorHAnsi" w:hAnsiTheme="majorHAnsi" w:cstheme="majorHAnsi"/>
                <w:sz w:val="16"/>
                <w:szCs w:val="16"/>
              </w:rPr>
              <w:t xml:space="preserve">Children </w:t>
            </w:r>
            <w:r w:rsidRPr="00A523A2">
              <w:rPr>
                <w:rFonts w:asciiTheme="majorHAnsi" w:hAnsiTheme="majorHAnsi" w:cstheme="majorHAnsi"/>
                <w:sz w:val="16"/>
                <w:szCs w:val="16"/>
              </w:rPr>
              <w:t xml:space="preserve">Commenting on their own activity </w:t>
            </w:r>
          </w:p>
          <w:p w14:paraId="233E627B" w14:textId="77777777" w:rsidR="00404B8A" w:rsidRDefault="00404B8A" w:rsidP="00404B8A">
            <w:pPr>
              <w:rPr>
                <w:rFonts w:asciiTheme="majorHAnsi" w:hAnsiTheme="majorHAnsi" w:cstheme="majorHAnsi"/>
                <w:sz w:val="16"/>
                <w:szCs w:val="16"/>
              </w:rPr>
            </w:pPr>
          </w:p>
          <w:p w14:paraId="112E3CEA" w14:textId="2B54BCD6" w:rsidR="00404B8A" w:rsidRPr="00404B8A" w:rsidRDefault="00404B8A" w:rsidP="00404B8A">
            <w:pPr>
              <w:rPr>
                <w:rFonts w:cstheme="minorHAnsi"/>
                <w:sz w:val="16"/>
                <w:szCs w:val="16"/>
              </w:rPr>
            </w:pPr>
            <w:r w:rsidRPr="00404B8A">
              <w:rPr>
                <w:rFonts w:asciiTheme="majorHAnsi" w:hAnsiTheme="majorHAnsi" w:cstheme="majorHAnsi"/>
                <w:sz w:val="16"/>
                <w:szCs w:val="16"/>
              </w:rPr>
              <w:t xml:space="preserve">Follow instructions during play </w:t>
            </w:r>
          </w:p>
        </w:tc>
        <w:tc>
          <w:tcPr>
            <w:tcW w:w="1980" w:type="dxa"/>
          </w:tcPr>
          <w:p w14:paraId="6CDD2166"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Talking about what is happening now and next</w:t>
            </w:r>
          </w:p>
          <w:p w14:paraId="7A574714" w14:textId="77777777" w:rsidR="00404B8A" w:rsidRDefault="00404B8A" w:rsidP="00404B8A">
            <w:pPr>
              <w:rPr>
                <w:rFonts w:asciiTheme="majorHAnsi" w:hAnsiTheme="majorHAnsi"/>
                <w:sz w:val="16"/>
                <w:szCs w:val="16"/>
              </w:rPr>
            </w:pPr>
          </w:p>
          <w:p w14:paraId="014EC261"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Using talk in pretend play to say what is happening </w:t>
            </w:r>
          </w:p>
          <w:p w14:paraId="4583BD4F" w14:textId="77777777" w:rsidR="00404B8A" w:rsidRDefault="00404B8A" w:rsidP="00404B8A">
            <w:pPr>
              <w:rPr>
                <w:rFonts w:asciiTheme="majorHAnsi" w:hAnsiTheme="majorHAnsi"/>
                <w:sz w:val="16"/>
                <w:szCs w:val="16"/>
              </w:rPr>
            </w:pPr>
          </w:p>
          <w:p w14:paraId="7EE1D007" w14:textId="6A0250C5" w:rsidR="00404B8A" w:rsidRPr="00357432" w:rsidRDefault="00404B8A" w:rsidP="00404B8A">
            <w:pPr>
              <w:ind w:left="360"/>
              <w:rPr>
                <w:rFonts w:cstheme="minorHAnsi"/>
                <w:sz w:val="16"/>
                <w:szCs w:val="16"/>
              </w:rPr>
            </w:pPr>
            <w:r w:rsidRPr="00A523A2">
              <w:rPr>
                <w:rFonts w:asciiTheme="majorHAnsi" w:hAnsiTheme="majorHAnsi"/>
                <w:sz w:val="16"/>
                <w:szCs w:val="16"/>
              </w:rPr>
              <w:t xml:space="preserve">Develop an understanding of simple questions </w:t>
            </w:r>
          </w:p>
        </w:tc>
        <w:tc>
          <w:tcPr>
            <w:tcW w:w="2037" w:type="dxa"/>
          </w:tcPr>
          <w:p w14:paraId="75E18F66"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Expressing ideas and recounting a past event in order</w:t>
            </w:r>
          </w:p>
          <w:p w14:paraId="244DDD01" w14:textId="0CBF7B0D" w:rsidR="00404B8A" w:rsidRPr="008954F8" w:rsidRDefault="00404B8A" w:rsidP="00404B8A">
            <w:pPr>
              <w:pStyle w:val="ListParagraph"/>
              <w:ind w:left="144"/>
              <w:rPr>
                <w:rFonts w:cstheme="minorHAnsi"/>
                <w:sz w:val="16"/>
                <w:szCs w:val="16"/>
              </w:rPr>
            </w:pPr>
          </w:p>
        </w:tc>
        <w:tc>
          <w:tcPr>
            <w:tcW w:w="3350" w:type="dxa"/>
          </w:tcPr>
          <w:p w14:paraId="6947233B"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Relating stories to their own experiences </w:t>
            </w:r>
          </w:p>
          <w:p w14:paraId="691F6CEA" w14:textId="77777777" w:rsidR="00404B8A" w:rsidRDefault="00404B8A" w:rsidP="00404B8A">
            <w:pPr>
              <w:rPr>
                <w:rFonts w:asciiTheme="majorHAnsi" w:hAnsiTheme="majorHAnsi"/>
                <w:sz w:val="16"/>
                <w:szCs w:val="16"/>
              </w:rPr>
            </w:pPr>
            <w:r w:rsidRPr="00A523A2">
              <w:rPr>
                <w:rFonts w:asciiTheme="majorHAnsi" w:hAnsiTheme="majorHAnsi"/>
                <w:sz w:val="16"/>
                <w:szCs w:val="16"/>
              </w:rPr>
              <w:t xml:space="preserve">Making predictions about endings and giving </w:t>
            </w:r>
          </w:p>
          <w:p w14:paraId="75A24F15"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suggestions</w:t>
            </w:r>
          </w:p>
          <w:p w14:paraId="6EC0BF0E" w14:textId="77777777" w:rsidR="00404B8A" w:rsidRDefault="00404B8A" w:rsidP="00404B8A">
            <w:pPr>
              <w:rPr>
                <w:rFonts w:asciiTheme="majorHAnsi" w:hAnsiTheme="majorHAnsi"/>
                <w:sz w:val="16"/>
                <w:szCs w:val="16"/>
              </w:rPr>
            </w:pPr>
          </w:p>
          <w:p w14:paraId="736E619C"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Developing an understanding of questions how, when, where, why</w:t>
            </w:r>
          </w:p>
          <w:p w14:paraId="6CA3A2AB" w14:textId="77777777" w:rsidR="00404B8A" w:rsidRDefault="00404B8A" w:rsidP="00404B8A">
            <w:pPr>
              <w:rPr>
                <w:rFonts w:asciiTheme="majorHAnsi" w:hAnsiTheme="majorHAnsi"/>
                <w:sz w:val="16"/>
                <w:szCs w:val="16"/>
              </w:rPr>
            </w:pPr>
            <w:r w:rsidRPr="00A523A2">
              <w:rPr>
                <w:rFonts w:asciiTheme="majorHAnsi" w:hAnsiTheme="majorHAnsi"/>
                <w:sz w:val="16"/>
                <w:szCs w:val="16"/>
              </w:rPr>
              <w:t xml:space="preserve">Children will have lots of opportunities to talk about their own journey experiences. </w:t>
            </w:r>
          </w:p>
          <w:p w14:paraId="5CA463D8" w14:textId="77777777" w:rsidR="00404B8A" w:rsidRDefault="00404B8A" w:rsidP="00404B8A">
            <w:pPr>
              <w:rPr>
                <w:rFonts w:asciiTheme="majorHAnsi" w:hAnsiTheme="majorHAnsi"/>
                <w:sz w:val="16"/>
                <w:szCs w:val="16"/>
              </w:rPr>
            </w:pPr>
          </w:p>
          <w:p w14:paraId="29973AB3" w14:textId="77777777" w:rsidR="00404B8A" w:rsidRPr="00A523A2" w:rsidRDefault="00404B8A" w:rsidP="00404B8A">
            <w:pPr>
              <w:rPr>
                <w:rFonts w:asciiTheme="majorHAnsi" w:hAnsiTheme="majorHAnsi"/>
                <w:sz w:val="16"/>
                <w:szCs w:val="16"/>
              </w:rPr>
            </w:pPr>
            <w:r w:rsidRPr="00A523A2">
              <w:rPr>
                <w:rFonts w:asciiTheme="majorHAnsi" w:hAnsiTheme="majorHAnsi"/>
                <w:sz w:val="16"/>
                <w:szCs w:val="16"/>
              </w:rPr>
              <w:t xml:space="preserve">Children will be encouraged to record journeys they have made and share their memories with their peers.  </w:t>
            </w:r>
          </w:p>
          <w:p w14:paraId="374544AF" w14:textId="30CEE8A3" w:rsidR="00404B8A" w:rsidRPr="008954F8" w:rsidRDefault="00404B8A" w:rsidP="00404B8A">
            <w:pPr>
              <w:pStyle w:val="ListParagraph"/>
              <w:ind w:left="144"/>
              <w:rPr>
                <w:rFonts w:cstheme="minorHAnsi"/>
                <w:sz w:val="16"/>
                <w:szCs w:val="16"/>
              </w:rPr>
            </w:pPr>
          </w:p>
        </w:tc>
        <w:tc>
          <w:tcPr>
            <w:tcW w:w="2488" w:type="dxa"/>
          </w:tcPr>
          <w:p w14:paraId="0838B062" w14:textId="29B3A7B7" w:rsidR="00404B8A" w:rsidRPr="008954F8" w:rsidRDefault="00404B8A" w:rsidP="00404B8A">
            <w:pPr>
              <w:pStyle w:val="ListParagraph"/>
              <w:ind w:left="144"/>
              <w:rPr>
                <w:rFonts w:cstheme="minorHAnsi"/>
                <w:sz w:val="16"/>
                <w:szCs w:val="16"/>
              </w:rPr>
            </w:pPr>
            <w:r w:rsidRPr="00A523A2">
              <w:rPr>
                <w:rFonts w:asciiTheme="majorHAnsi" w:hAnsiTheme="majorHAnsi"/>
                <w:sz w:val="16"/>
                <w:szCs w:val="16"/>
              </w:rPr>
              <w:t>Use language in role to recreate roles and experiences and the lives of other people</w:t>
            </w:r>
          </w:p>
        </w:tc>
        <w:tc>
          <w:tcPr>
            <w:tcW w:w="1939" w:type="dxa"/>
          </w:tcPr>
          <w:p w14:paraId="01D35DB9" w14:textId="6C35E448" w:rsidR="00404B8A" w:rsidRPr="00357432" w:rsidRDefault="00404B8A" w:rsidP="00404B8A">
            <w:pPr>
              <w:rPr>
                <w:rFonts w:cstheme="minorHAnsi"/>
                <w:sz w:val="16"/>
                <w:szCs w:val="16"/>
              </w:rPr>
            </w:pPr>
            <w:r w:rsidRPr="00A523A2">
              <w:rPr>
                <w:rFonts w:asciiTheme="majorHAnsi" w:hAnsiTheme="majorHAnsi"/>
                <w:sz w:val="16"/>
                <w:szCs w:val="16"/>
              </w:rPr>
              <w:t xml:space="preserve">Talking about feelings of story characters </w:t>
            </w:r>
          </w:p>
        </w:tc>
      </w:tr>
      <w:tr w:rsidR="00404B8A" w:rsidRPr="000A016C" w14:paraId="7DA5530E" w14:textId="77777777" w:rsidTr="009B0875">
        <w:trPr>
          <w:cantSplit/>
          <w:trHeight w:val="336"/>
        </w:trPr>
        <w:tc>
          <w:tcPr>
            <w:tcW w:w="15588" w:type="dxa"/>
            <w:gridSpan w:val="7"/>
            <w:shd w:val="clear" w:color="auto" w:fill="E2EFD9" w:themeFill="accent6" w:themeFillTint="33"/>
          </w:tcPr>
          <w:p w14:paraId="65BF7982" w14:textId="07239AD4" w:rsidR="00404B8A" w:rsidRPr="00357432" w:rsidRDefault="00404B8A" w:rsidP="00404B8A">
            <w:pPr>
              <w:jc w:val="center"/>
              <w:rPr>
                <w:rFonts w:cstheme="minorHAnsi"/>
                <w:b/>
                <w:bCs/>
                <w:sz w:val="16"/>
                <w:szCs w:val="16"/>
              </w:rPr>
            </w:pPr>
            <w:r w:rsidRPr="00357432">
              <w:rPr>
                <w:rFonts w:cstheme="minorHAnsi"/>
                <w:b/>
                <w:bCs/>
                <w:sz w:val="32"/>
                <w:szCs w:val="32"/>
              </w:rPr>
              <w:t>Personal, Social and Emotional Development</w:t>
            </w:r>
          </w:p>
        </w:tc>
      </w:tr>
      <w:tr w:rsidR="00404B8A" w:rsidRPr="000A016C" w14:paraId="27B155D7" w14:textId="77777777" w:rsidTr="00404B8A">
        <w:trPr>
          <w:cantSplit/>
          <w:trHeight w:val="1134"/>
        </w:trPr>
        <w:tc>
          <w:tcPr>
            <w:tcW w:w="2149" w:type="dxa"/>
            <w:shd w:val="clear" w:color="auto" w:fill="E2EFD9" w:themeFill="accent6" w:themeFillTint="33"/>
          </w:tcPr>
          <w:p w14:paraId="4A703054" w14:textId="0AF32E89" w:rsidR="00404B8A" w:rsidRPr="000A016C" w:rsidRDefault="00404B8A" w:rsidP="00404B8A">
            <w:pPr>
              <w:rPr>
                <w:rFonts w:cstheme="minorHAnsi"/>
                <w:b/>
              </w:rPr>
            </w:pPr>
            <w:r w:rsidRPr="00357432">
              <w:rPr>
                <w:rFonts w:cstheme="minorHAnsi"/>
                <w:b/>
                <w:sz w:val="28"/>
                <w:szCs w:val="28"/>
              </w:rPr>
              <w:lastRenderedPageBreak/>
              <w:t>Building Relationships</w:t>
            </w:r>
          </w:p>
        </w:tc>
        <w:tc>
          <w:tcPr>
            <w:tcW w:w="1645" w:type="dxa"/>
          </w:tcPr>
          <w:p w14:paraId="46E3F2DC" w14:textId="50D210E7" w:rsidR="00404B8A" w:rsidRPr="001B309B" w:rsidRDefault="00404B8A" w:rsidP="00404B8A">
            <w:pPr>
              <w:rPr>
                <w:rFonts w:cstheme="minorHAnsi"/>
                <w:sz w:val="16"/>
                <w:szCs w:val="16"/>
              </w:rPr>
            </w:pPr>
            <w:r w:rsidRPr="001B309B">
              <w:rPr>
                <w:rFonts w:cstheme="minorHAnsi"/>
                <w:sz w:val="16"/>
                <w:szCs w:val="16"/>
              </w:rPr>
              <w:t xml:space="preserve">Key people are </w:t>
            </w:r>
            <w:proofErr w:type="gramStart"/>
            <w:r w:rsidRPr="001B309B">
              <w:rPr>
                <w:rFonts w:cstheme="minorHAnsi"/>
                <w:sz w:val="16"/>
                <w:szCs w:val="16"/>
              </w:rPr>
              <w:t>allocated</w:t>
            </w:r>
            <w:proofErr w:type="gramEnd"/>
            <w:r w:rsidRPr="001B309B">
              <w:rPr>
                <w:rFonts w:cstheme="minorHAnsi"/>
                <w:sz w:val="16"/>
                <w:szCs w:val="16"/>
              </w:rPr>
              <w:t xml:space="preserve"> and staff work to settle children and support them to separate from main carer  </w:t>
            </w:r>
          </w:p>
          <w:p w14:paraId="47E2803D" w14:textId="77777777" w:rsidR="00404B8A" w:rsidRPr="001B309B" w:rsidRDefault="00404B8A" w:rsidP="00404B8A">
            <w:pPr>
              <w:rPr>
                <w:rFonts w:cstheme="minorHAnsi"/>
                <w:sz w:val="16"/>
                <w:szCs w:val="16"/>
              </w:rPr>
            </w:pPr>
          </w:p>
          <w:p w14:paraId="0114D0C0" w14:textId="18A743E2" w:rsidR="00404B8A" w:rsidRPr="001B309B" w:rsidRDefault="00404B8A" w:rsidP="00404B8A">
            <w:pPr>
              <w:rPr>
                <w:rFonts w:cstheme="minorHAnsi"/>
                <w:sz w:val="16"/>
                <w:szCs w:val="16"/>
              </w:rPr>
            </w:pPr>
            <w:r w:rsidRPr="001B309B">
              <w:rPr>
                <w:rFonts w:cstheme="minorHAnsi"/>
                <w:sz w:val="16"/>
                <w:szCs w:val="16"/>
              </w:rPr>
              <w:t>All About Me’s are used to identify and celebrate interests, home life and what is important to each child. Children’s interests are incorporated into continuous provision to ensure they feel valued and secure</w:t>
            </w:r>
          </w:p>
          <w:p w14:paraId="01E4CE3F" w14:textId="77777777" w:rsidR="00404B8A" w:rsidRPr="001B309B" w:rsidRDefault="00404B8A" w:rsidP="00404B8A">
            <w:pPr>
              <w:rPr>
                <w:rFonts w:cstheme="minorHAnsi"/>
                <w:sz w:val="16"/>
                <w:szCs w:val="16"/>
              </w:rPr>
            </w:pPr>
          </w:p>
          <w:p w14:paraId="579563CF" w14:textId="3F0A82BA" w:rsidR="00404B8A" w:rsidRPr="001B309B" w:rsidRDefault="00404B8A" w:rsidP="00404B8A">
            <w:pPr>
              <w:rPr>
                <w:rFonts w:cstheme="minorHAnsi"/>
                <w:sz w:val="16"/>
                <w:szCs w:val="16"/>
              </w:rPr>
            </w:pPr>
            <w:r w:rsidRPr="001B309B">
              <w:rPr>
                <w:rFonts w:cstheme="minorHAnsi"/>
                <w:sz w:val="16"/>
                <w:szCs w:val="16"/>
              </w:rPr>
              <w:t>Rules, routine and expectations are outlined through 1:1 play experiences as well as small group and whole group work</w:t>
            </w:r>
          </w:p>
          <w:p w14:paraId="2F91CE45" w14:textId="77777777" w:rsidR="00404B8A" w:rsidRPr="001B309B" w:rsidRDefault="00404B8A" w:rsidP="00404B8A">
            <w:pPr>
              <w:rPr>
                <w:rFonts w:cstheme="minorHAnsi"/>
                <w:sz w:val="16"/>
                <w:szCs w:val="16"/>
              </w:rPr>
            </w:pPr>
          </w:p>
          <w:p w14:paraId="41A68B31" w14:textId="3FC78F38" w:rsidR="00404B8A" w:rsidRPr="001B309B" w:rsidRDefault="00404B8A" w:rsidP="00404B8A">
            <w:pPr>
              <w:rPr>
                <w:rFonts w:cstheme="minorHAnsi"/>
                <w:sz w:val="16"/>
                <w:szCs w:val="16"/>
              </w:rPr>
            </w:pPr>
            <w:r w:rsidRPr="001B309B">
              <w:rPr>
                <w:rFonts w:cstheme="minorHAnsi"/>
                <w:sz w:val="16"/>
                <w:szCs w:val="16"/>
              </w:rPr>
              <w:t>Continuous modelling of play, friendly and positive behaviour between adults and peers</w:t>
            </w:r>
          </w:p>
          <w:p w14:paraId="5CE54127" w14:textId="77777777" w:rsidR="00404B8A" w:rsidRPr="001B309B" w:rsidRDefault="00404B8A" w:rsidP="00404B8A">
            <w:pPr>
              <w:rPr>
                <w:rFonts w:cstheme="minorHAnsi"/>
                <w:sz w:val="16"/>
                <w:szCs w:val="16"/>
              </w:rPr>
            </w:pPr>
          </w:p>
          <w:p w14:paraId="678E6DE8" w14:textId="759DBCF9" w:rsidR="00404B8A" w:rsidRPr="001B309B" w:rsidRDefault="00404B8A" w:rsidP="00404B8A">
            <w:pPr>
              <w:rPr>
                <w:rFonts w:cstheme="minorHAnsi"/>
                <w:sz w:val="16"/>
                <w:szCs w:val="16"/>
              </w:rPr>
            </w:pPr>
            <w:r w:rsidRPr="001B309B">
              <w:rPr>
                <w:rFonts w:cstheme="minorHAnsi"/>
                <w:sz w:val="16"/>
                <w:szCs w:val="16"/>
              </w:rPr>
              <w:t>Learning peers  names through small group and whole group work</w:t>
            </w:r>
          </w:p>
          <w:p w14:paraId="30DBFFEC" w14:textId="3F67801D" w:rsidR="00404B8A" w:rsidRPr="001B309B" w:rsidRDefault="00404B8A" w:rsidP="00404B8A">
            <w:pPr>
              <w:rPr>
                <w:rFonts w:cstheme="minorHAnsi"/>
                <w:sz w:val="16"/>
                <w:szCs w:val="16"/>
              </w:rPr>
            </w:pPr>
          </w:p>
        </w:tc>
        <w:tc>
          <w:tcPr>
            <w:tcW w:w="1980" w:type="dxa"/>
          </w:tcPr>
          <w:p w14:paraId="43FCF62B" w14:textId="7A53161A" w:rsidR="00404B8A" w:rsidRPr="001B309B" w:rsidRDefault="00404B8A" w:rsidP="00404B8A">
            <w:pPr>
              <w:rPr>
                <w:rFonts w:cstheme="minorHAnsi"/>
                <w:sz w:val="16"/>
                <w:szCs w:val="16"/>
              </w:rPr>
            </w:pPr>
            <w:r w:rsidRPr="001B309B">
              <w:rPr>
                <w:rFonts w:cstheme="minorHAnsi"/>
                <w:sz w:val="16"/>
                <w:szCs w:val="16"/>
              </w:rPr>
              <w:t>Secure relationships are established between adults and children through the work completed in Autumn 1</w:t>
            </w:r>
          </w:p>
          <w:p w14:paraId="0DEBD949" w14:textId="77777777" w:rsidR="00404B8A" w:rsidRPr="001B309B" w:rsidRDefault="00404B8A" w:rsidP="00404B8A">
            <w:pPr>
              <w:rPr>
                <w:rFonts w:cstheme="minorHAnsi"/>
                <w:sz w:val="16"/>
                <w:szCs w:val="16"/>
              </w:rPr>
            </w:pPr>
          </w:p>
          <w:p w14:paraId="57A74C86" w14:textId="4484C5F9" w:rsidR="00404B8A" w:rsidRPr="001B309B" w:rsidRDefault="00404B8A" w:rsidP="00404B8A">
            <w:pPr>
              <w:rPr>
                <w:rFonts w:cstheme="minorHAnsi"/>
                <w:sz w:val="16"/>
                <w:szCs w:val="16"/>
              </w:rPr>
            </w:pPr>
            <w:r w:rsidRPr="001B309B">
              <w:rPr>
                <w:rFonts w:cstheme="minorHAnsi"/>
                <w:sz w:val="16"/>
                <w:szCs w:val="16"/>
              </w:rPr>
              <w:t xml:space="preserve">Most children are confident to ask for help from a familiar adult and have been exposed to several communication methods to support them </w:t>
            </w:r>
            <w:proofErr w:type="spellStart"/>
            <w:r w:rsidRPr="001B309B">
              <w:rPr>
                <w:rFonts w:cstheme="minorHAnsi"/>
                <w:sz w:val="16"/>
                <w:szCs w:val="16"/>
              </w:rPr>
              <w:t>e.g</w:t>
            </w:r>
            <w:proofErr w:type="spellEnd"/>
            <w:r w:rsidRPr="001B309B">
              <w:rPr>
                <w:rFonts w:cstheme="minorHAnsi"/>
                <w:sz w:val="16"/>
                <w:szCs w:val="16"/>
              </w:rPr>
              <w:t xml:space="preserve"> signing, communication boards, verbally</w:t>
            </w:r>
          </w:p>
          <w:p w14:paraId="3A62AE1C" w14:textId="77777777" w:rsidR="00404B8A" w:rsidRPr="001B309B" w:rsidRDefault="00404B8A" w:rsidP="00404B8A">
            <w:pPr>
              <w:rPr>
                <w:rFonts w:cstheme="minorHAnsi"/>
                <w:sz w:val="16"/>
                <w:szCs w:val="16"/>
              </w:rPr>
            </w:pPr>
          </w:p>
          <w:p w14:paraId="7CD774AC" w14:textId="3B14856E" w:rsidR="00404B8A" w:rsidRPr="001B309B" w:rsidRDefault="00404B8A" w:rsidP="00404B8A">
            <w:pPr>
              <w:rPr>
                <w:rFonts w:cstheme="minorHAnsi"/>
                <w:sz w:val="16"/>
                <w:szCs w:val="16"/>
              </w:rPr>
            </w:pPr>
            <w:r w:rsidRPr="001B309B">
              <w:rPr>
                <w:rFonts w:cstheme="minorHAnsi"/>
                <w:sz w:val="16"/>
                <w:szCs w:val="16"/>
              </w:rPr>
              <w:t xml:space="preserve">Focus on what makes a good friend, introduction of the kindness tree and how children can help and support each other in class </w:t>
            </w:r>
          </w:p>
          <w:p w14:paraId="79F13762" w14:textId="77777777" w:rsidR="00404B8A" w:rsidRPr="001B309B" w:rsidRDefault="00404B8A" w:rsidP="00404B8A">
            <w:pPr>
              <w:rPr>
                <w:rFonts w:cstheme="minorHAnsi"/>
                <w:sz w:val="16"/>
                <w:szCs w:val="16"/>
              </w:rPr>
            </w:pPr>
          </w:p>
          <w:p w14:paraId="156FE0E1" w14:textId="1D4FAE4C" w:rsidR="00404B8A" w:rsidRPr="001B309B" w:rsidRDefault="00404B8A" w:rsidP="00404B8A">
            <w:pPr>
              <w:rPr>
                <w:rFonts w:cstheme="minorHAnsi"/>
                <w:sz w:val="16"/>
                <w:szCs w:val="16"/>
              </w:rPr>
            </w:pPr>
          </w:p>
        </w:tc>
        <w:tc>
          <w:tcPr>
            <w:tcW w:w="2037" w:type="dxa"/>
          </w:tcPr>
          <w:p w14:paraId="2489F0CF" w14:textId="67054B6E" w:rsidR="00404B8A" w:rsidRPr="001B309B" w:rsidRDefault="00404B8A" w:rsidP="00404B8A">
            <w:pPr>
              <w:rPr>
                <w:rFonts w:cstheme="minorHAnsi"/>
                <w:sz w:val="16"/>
                <w:szCs w:val="16"/>
              </w:rPr>
            </w:pPr>
            <w:r w:rsidRPr="001B309B">
              <w:rPr>
                <w:rFonts w:cstheme="minorHAnsi"/>
                <w:sz w:val="16"/>
                <w:szCs w:val="16"/>
              </w:rPr>
              <w:t xml:space="preserve">Videos and images from children’s home life is shared via Tapestry, enabling and creating opportunities for children to discuss what is important to them and their experiences with their friends in class </w:t>
            </w:r>
          </w:p>
          <w:p w14:paraId="0EF57997" w14:textId="77777777" w:rsidR="00404B8A" w:rsidRPr="001B309B" w:rsidRDefault="00404B8A" w:rsidP="00404B8A">
            <w:pPr>
              <w:rPr>
                <w:rFonts w:cstheme="minorHAnsi"/>
                <w:sz w:val="16"/>
                <w:szCs w:val="16"/>
              </w:rPr>
            </w:pPr>
          </w:p>
          <w:p w14:paraId="76E24341" w14:textId="6E59B660" w:rsidR="00404B8A" w:rsidRPr="001B309B" w:rsidRDefault="00404B8A" w:rsidP="00404B8A">
            <w:pPr>
              <w:rPr>
                <w:rFonts w:cstheme="minorHAnsi"/>
                <w:sz w:val="16"/>
                <w:szCs w:val="16"/>
              </w:rPr>
            </w:pPr>
            <w:r w:rsidRPr="001B309B">
              <w:rPr>
                <w:rFonts w:cstheme="minorHAnsi"/>
                <w:sz w:val="16"/>
                <w:szCs w:val="16"/>
              </w:rPr>
              <w:t xml:space="preserve">Differences and similarities are celebrated often which supports children to find commonalities or interest in their peers and build on their current friendships </w:t>
            </w:r>
          </w:p>
          <w:p w14:paraId="2F758BE3" w14:textId="77777777" w:rsidR="00404B8A" w:rsidRPr="001B309B" w:rsidRDefault="00404B8A" w:rsidP="00404B8A">
            <w:pPr>
              <w:rPr>
                <w:rFonts w:cstheme="minorHAnsi"/>
                <w:sz w:val="16"/>
                <w:szCs w:val="16"/>
              </w:rPr>
            </w:pPr>
          </w:p>
          <w:p w14:paraId="4079F3BB" w14:textId="74ABF5E2" w:rsidR="00404B8A" w:rsidRPr="001B309B" w:rsidRDefault="00404B8A" w:rsidP="00404B8A">
            <w:pPr>
              <w:rPr>
                <w:rFonts w:cstheme="minorHAnsi"/>
                <w:sz w:val="16"/>
                <w:szCs w:val="16"/>
              </w:rPr>
            </w:pPr>
            <w:r w:rsidRPr="001B309B">
              <w:rPr>
                <w:rFonts w:cstheme="minorHAnsi"/>
                <w:sz w:val="16"/>
                <w:szCs w:val="16"/>
              </w:rPr>
              <w:t xml:space="preserve">From consistent small group work, children </w:t>
            </w:r>
            <w:proofErr w:type="gramStart"/>
            <w:r w:rsidRPr="001B309B">
              <w:rPr>
                <w:rFonts w:cstheme="minorHAnsi"/>
                <w:sz w:val="16"/>
                <w:szCs w:val="16"/>
              </w:rPr>
              <w:t>are able to</w:t>
            </w:r>
            <w:proofErr w:type="gramEnd"/>
            <w:r w:rsidRPr="001B309B">
              <w:rPr>
                <w:rFonts w:cstheme="minorHAnsi"/>
                <w:sz w:val="16"/>
                <w:szCs w:val="16"/>
              </w:rPr>
              <w:t xml:space="preserve"> negotiate space and often welcome peers joining their play during continuous provision </w:t>
            </w:r>
          </w:p>
        </w:tc>
        <w:tc>
          <w:tcPr>
            <w:tcW w:w="3350" w:type="dxa"/>
            <w:shd w:val="clear" w:color="auto" w:fill="FFFFFF" w:themeFill="background1"/>
          </w:tcPr>
          <w:p w14:paraId="2F889F97" w14:textId="1EA62224" w:rsidR="00404B8A" w:rsidRPr="001B309B" w:rsidRDefault="00404B8A" w:rsidP="00404B8A">
            <w:pPr>
              <w:rPr>
                <w:rFonts w:cstheme="minorHAnsi"/>
                <w:sz w:val="16"/>
                <w:szCs w:val="16"/>
              </w:rPr>
            </w:pPr>
            <w:r w:rsidRPr="001B309B">
              <w:rPr>
                <w:rFonts w:cstheme="minorHAnsi"/>
                <w:sz w:val="16"/>
                <w:szCs w:val="16"/>
              </w:rPr>
              <w:t xml:space="preserve">Multiple visitors have been invited to nursery by Spring 2 and children become more outgoing and accepting of strangers in the nursery environment demonstrating that they feel safe and secure in a familiar context with adults and their peers </w:t>
            </w:r>
          </w:p>
          <w:p w14:paraId="38DD6015" w14:textId="77777777" w:rsidR="00404B8A" w:rsidRPr="001B309B" w:rsidRDefault="00404B8A" w:rsidP="00404B8A">
            <w:pPr>
              <w:rPr>
                <w:rFonts w:cstheme="minorHAnsi"/>
                <w:sz w:val="16"/>
                <w:szCs w:val="16"/>
              </w:rPr>
            </w:pPr>
          </w:p>
          <w:p w14:paraId="04259F88" w14:textId="3DEFA897" w:rsidR="00404B8A" w:rsidRPr="001B309B" w:rsidRDefault="00404B8A" w:rsidP="00404B8A">
            <w:pPr>
              <w:rPr>
                <w:rFonts w:cstheme="minorHAnsi"/>
                <w:sz w:val="16"/>
                <w:szCs w:val="16"/>
              </w:rPr>
            </w:pPr>
            <w:r w:rsidRPr="001B309B">
              <w:rPr>
                <w:rFonts w:cstheme="minorHAnsi"/>
                <w:sz w:val="16"/>
                <w:szCs w:val="16"/>
              </w:rPr>
              <w:t>Adults demonstrate sensitivity and respect for others, including other living things in the environment, resulting in discussion and activities on how we look after ourselves, our families, our friends and the environment</w:t>
            </w:r>
          </w:p>
          <w:p w14:paraId="0A19BAFF" w14:textId="77777777" w:rsidR="00404B8A" w:rsidRPr="001B309B" w:rsidRDefault="00404B8A" w:rsidP="00404B8A">
            <w:pPr>
              <w:rPr>
                <w:rFonts w:cstheme="minorHAnsi"/>
                <w:sz w:val="16"/>
                <w:szCs w:val="16"/>
              </w:rPr>
            </w:pPr>
          </w:p>
          <w:p w14:paraId="7FC2C5E8" w14:textId="1B1BEA21" w:rsidR="00404B8A" w:rsidRPr="001B309B" w:rsidRDefault="00404B8A" w:rsidP="00404B8A">
            <w:pPr>
              <w:rPr>
                <w:rFonts w:cstheme="minorHAnsi"/>
                <w:sz w:val="16"/>
                <w:szCs w:val="16"/>
              </w:rPr>
            </w:pPr>
            <w:r w:rsidRPr="001B309B">
              <w:rPr>
                <w:rFonts w:cstheme="minorHAnsi"/>
                <w:sz w:val="16"/>
                <w:szCs w:val="16"/>
              </w:rPr>
              <w:t xml:space="preserve">Events and relevant topics happening in the local community is often discussed or celebrated resulting in children forming a knowledge of how they are part of a community </w:t>
            </w:r>
          </w:p>
        </w:tc>
        <w:tc>
          <w:tcPr>
            <w:tcW w:w="2488" w:type="dxa"/>
          </w:tcPr>
          <w:p w14:paraId="029ECD34" w14:textId="300C742E" w:rsidR="00404B8A" w:rsidRPr="001B309B" w:rsidRDefault="00404B8A" w:rsidP="00404B8A">
            <w:pPr>
              <w:rPr>
                <w:rFonts w:cstheme="minorHAnsi"/>
                <w:sz w:val="16"/>
                <w:szCs w:val="16"/>
              </w:rPr>
            </w:pPr>
            <w:r w:rsidRPr="001B309B">
              <w:rPr>
                <w:rFonts w:cstheme="minorHAnsi"/>
                <w:sz w:val="16"/>
                <w:szCs w:val="16"/>
              </w:rPr>
              <w:t>Achievements are regularly celebrated throughout the year, children have an instilled sense of pride and a want to share their achievements with their friends</w:t>
            </w:r>
          </w:p>
          <w:p w14:paraId="5529C133" w14:textId="77777777" w:rsidR="00404B8A" w:rsidRPr="001B309B" w:rsidRDefault="00404B8A" w:rsidP="00404B8A">
            <w:pPr>
              <w:rPr>
                <w:rFonts w:cstheme="minorHAnsi"/>
                <w:sz w:val="16"/>
                <w:szCs w:val="16"/>
              </w:rPr>
            </w:pPr>
          </w:p>
          <w:p w14:paraId="2BAEA085" w14:textId="77777777" w:rsidR="00404B8A" w:rsidRPr="001B309B" w:rsidRDefault="00404B8A" w:rsidP="00404B8A">
            <w:pPr>
              <w:rPr>
                <w:rFonts w:cstheme="minorHAnsi"/>
                <w:sz w:val="16"/>
                <w:szCs w:val="16"/>
              </w:rPr>
            </w:pPr>
          </w:p>
          <w:p w14:paraId="32163E90" w14:textId="4572ACFB" w:rsidR="00404B8A" w:rsidRPr="001B309B" w:rsidRDefault="00404B8A" w:rsidP="00404B8A">
            <w:pPr>
              <w:rPr>
                <w:rFonts w:cstheme="minorHAnsi"/>
                <w:sz w:val="16"/>
                <w:szCs w:val="16"/>
              </w:rPr>
            </w:pPr>
            <w:r w:rsidRPr="001B309B">
              <w:rPr>
                <w:rFonts w:cstheme="minorHAnsi"/>
                <w:sz w:val="16"/>
                <w:szCs w:val="16"/>
              </w:rPr>
              <w:t>Opportunities for children to bond over their similarities and explore their differences are regularly provided</w:t>
            </w:r>
          </w:p>
          <w:p w14:paraId="13AC9346" w14:textId="77777777" w:rsidR="00404B8A" w:rsidRPr="001B309B" w:rsidRDefault="00404B8A" w:rsidP="00404B8A">
            <w:pPr>
              <w:rPr>
                <w:rFonts w:cstheme="minorHAnsi"/>
                <w:sz w:val="16"/>
                <w:szCs w:val="16"/>
              </w:rPr>
            </w:pPr>
          </w:p>
          <w:p w14:paraId="377D8487" w14:textId="6F0FB567" w:rsidR="00404B8A" w:rsidRPr="001B309B" w:rsidRDefault="00404B8A" w:rsidP="00404B8A">
            <w:pPr>
              <w:rPr>
                <w:rFonts w:cstheme="minorHAnsi"/>
                <w:sz w:val="16"/>
                <w:szCs w:val="16"/>
              </w:rPr>
            </w:pPr>
            <w:r w:rsidRPr="001B309B">
              <w:rPr>
                <w:rFonts w:cstheme="minorHAnsi"/>
                <w:sz w:val="16"/>
                <w:szCs w:val="16"/>
              </w:rPr>
              <w:t xml:space="preserve">Where secure friendships have not been established, small group work will be undertaken with adults working on scaffolding relationships, playing co-operatively and open interaction and dialogue </w:t>
            </w:r>
          </w:p>
        </w:tc>
        <w:tc>
          <w:tcPr>
            <w:tcW w:w="1939" w:type="dxa"/>
          </w:tcPr>
          <w:p w14:paraId="6132C332" w14:textId="298221BD" w:rsidR="00404B8A" w:rsidRPr="001B309B" w:rsidRDefault="00404B8A" w:rsidP="00404B8A">
            <w:pPr>
              <w:rPr>
                <w:rFonts w:cstheme="minorHAnsi"/>
                <w:sz w:val="16"/>
                <w:szCs w:val="16"/>
              </w:rPr>
            </w:pPr>
            <w:r w:rsidRPr="001B309B">
              <w:rPr>
                <w:rFonts w:cstheme="minorHAnsi"/>
                <w:sz w:val="16"/>
                <w:szCs w:val="16"/>
              </w:rPr>
              <w:t xml:space="preserve">Activities are planned specifically to encourage children to work collaboratively with their peers as a team, even with children who they may not have formed a special friendship with </w:t>
            </w:r>
          </w:p>
          <w:p w14:paraId="5DA76ADC" w14:textId="77777777" w:rsidR="00404B8A" w:rsidRPr="001B309B" w:rsidRDefault="00404B8A" w:rsidP="00404B8A">
            <w:pPr>
              <w:rPr>
                <w:rFonts w:cstheme="minorHAnsi"/>
                <w:sz w:val="16"/>
                <w:szCs w:val="16"/>
              </w:rPr>
            </w:pPr>
          </w:p>
          <w:p w14:paraId="17A17279" w14:textId="4D671965" w:rsidR="00404B8A" w:rsidRPr="001B309B" w:rsidRDefault="00404B8A" w:rsidP="00404B8A">
            <w:pPr>
              <w:rPr>
                <w:rFonts w:cstheme="minorHAnsi"/>
                <w:sz w:val="16"/>
                <w:szCs w:val="16"/>
              </w:rPr>
            </w:pPr>
            <w:r w:rsidRPr="001B309B">
              <w:rPr>
                <w:rFonts w:cstheme="minorHAnsi"/>
                <w:sz w:val="16"/>
                <w:szCs w:val="16"/>
              </w:rPr>
              <w:t>Adults regularly hand responsibility back to children when they are facing conflict, allowing them to attempt to resolve it themselves before seeking help</w:t>
            </w:r>
          </w:p>
        </w:tc>
      </w:tr>
      <w:tr w:rsidR="00404B8A" w:rsidRPr="000A016C" w14:paraId="3AB27EEE" w14:textId="77777777" w:rsidTr="00404B8A">
        <w:tc>
          <w:tcPr>
            <w:tcW w:w="2149" w:type="dxa"/>
            <w:shd w:val="clear" w:color="auto" w:fill="E2EFD9" w:themeFill="accent6" w:themeFillTint="33"/>
          </w:tcPr>
          <w:p w14:paraId="39999803" w14:textId="5B808A5B" w:rsidR="00404B8A" w:rsidRPr="000A016C" w:rsidRDefault="00404B8A" w:rsidP="00404B8A">
            <w:pPr>
              <w:rPr>
                <w:rFonts w:cstheme="minorHAnsi"/>
                <w:b/>
              </w:rPr>
            </w:pPr>
            <w:r w:rsidRPr="00357432">
              <w:rPr>
                <w:rFonts w:cstheme="minorHAnsi"/>
                <w:b/>
                <w:sz w:val="28"/>
                <w:szCs w:val="28"/>
              </w:rPr>
              <w:t>Self-Regulation</w:t>
            </w:r>
          </w:p>
        </w:tc>
        <w:tc>
          <w:tcPr>
            <w:tcW w:w="1645" w:type="dxa"/>
          </w:tcPr>
          <w:p w14:paraId="2D2879F7" w14:textId="79EC14F1" w:rsidR="00404B8A" w:rsidRPr="001B309B" w:rsidRDefault="00404B8A" w:rsidP="00404B8A">
            <w:pPr>
              <w:rPr>
                <w:rFonts w:cstheme="minorHAnsi"/>
                <w:sz w:val="16"/>
                <w:szCs w:val="16"/>
              </w:rPr>
            </w:pPr>
            <w:r w:rsidRPr="001B309B">
              <w:rPr>
                <w:rFonts w:cstheme="minorHAnsi"/>
                <w:sz w:val="16"/>
                <w:szCs w:val="16"/>
              </w:rPr>
              <w:t>Introduction to the Zones of Regulation and what emotion each zone represents</w:t>
            </w:r>
          </w:p>
          <w:p w14:paraId="7AD70A79" w14:textId="77777777" w:rsidR="00404B8A" w:rsidRPr="001B309B" w:rsidRDefault="00404B8A" w:rsidP="00404B8A">
            <w:pPr>
              <w:rPr>
                <w:rFonts w:cstheme="minorHAnsi"/>
                <w:sz w:val="16"/>
                <w:szCs w:val="16"/>
              </w:rPr>
            </w:pPr>
          </w:p>
          <w:p w14:paraId="405F225D" w14:textId="0185B756" w:rsidR="00404B8A" w:rsidRPr="001B309B" w:rsidRDefault="00404B8A" w:rsidP="00404B8A">
            <w:pPr>
              <w:rPr>
                <w:rFonts w:cstheme="minorHAnsi"/>
                <w:sz w:val="16"/>
                <w:szCs w:val="16"/>
              </w:rPr>
            </w:pPr>
            <w:r w:rsidRPr="001B309B">
              <w:rPr>
                <w:rFonts w:cstheme="minorHAnsi"/>
                <w:sz w:val="16"/>
                <w:szCs w:val="16"/>
              </w:rPr>
              <w:t>Emotion coaching strategies modelled and in place to support children to separate from carers and feel safe in class</w:t>
            </w:r>
          </w:p>
          <w:p w14:paraId="0A1E1033" w14:textId="77777777" w:rsidR="00404B8A" w:rsidRPr="001B309B" w:rsidRDefault="00404B8A" w:rsidP="00404B8A">
            <w:pPr>
              <w:rPr>
                <w:rFonts w:cstheme="minorHAnsi"/>
                <w:sz w:val="16"/>
                <w:szCs w:val="16"/>
              </w:rPr>
            </w:pPr>
          </w:p>
          <w:p w14:paraId="0A643A9B" w14:textId="2C0A2B30" w:rsidR="00404B8A" w:rsidRPr="001B309B" w:rsidRDefault="00404B8A" w:rsidP="00404B8A">
            <w:pPr>
              <w:rPr>
                <w:rFonts w:cstheme="minorHAnsi"/>
                <w:sz w:val="16"/>
                <w:szCs w:val="16"/>
              </w:rPr>
            </w:pPr>
            <w:r w:rsidRPr="001B309B">
              <w:rPr>
                <w:rFonts w:cstheme="minorHAnsi"/>
                <w:sz w:val="16"/>
                <w:szCs w:val="16"/>
              </w:rPr>
              <w:t xml:space="preserve">Modelling use of calming kits and resources to help </w:t>
            </w:r>
            <w:r w:rsidRPr="001B309B">
              <w:rPr>
                <w:rFonts w:cstheme="minorHAnsi"/>
                <w:sz w:val="16"/>
                <w:szCs w:val="16"/>
              </w:rPr>
              <w:lastRenderedPageBreak/>
              <w:t xml:space="preserve">support big emotions when settling into new environment </w:t>
            </w:r>
          </w:p>
          <w:p w14:paraId="33E3851A" w14:textId="77777777" w:rsidR="00404B8A" w:rsidRPr="001B309B" w:rsidRDefault="00404B8A" w:rsidP="00404B8A">
            <w:pPr>
              <w:rPr>
                <w:rFonts w:cstheme="minorHAnsi"/>
                <w:sz w:val="16"/>
                <w:szCs w:val="16"/>
              </w:rPr>
            </w:pPr>
          </w:p>
          <w:p w14:paraId="5E378CCE" w14:textId="2937F134" w:rsidR="00404B8A" w:rsidRPr="001B309B" w:rsidRDefault="00404B8A" w:rsidP="00404B8A">
            <w:pPr>
              <w:rPr>
                <w:rFonts w:cstheme="minorHAnsi"/>
                <w:sz w:val="16"/>
                <w:szCs w:val="16"/>
              </w:rPr>
            </w:pPr>
            <w:r w:rsidRPr="001B309B">
              <w:rPr>
                <w:rFonts w:cstheme="minorHAnsi"/>
                <w:sz w:val="16"/>
                <w:szCs w:val="16"/>
              </w:rPr>
              <w:t xml:space="preserve">Home/family books quickly established to offer comfort and allow children to feel valued </w:t>
            </w:r>
          </w:p>
          <w:p w14:paraId="296C17F6" w14:textId="77777777" w:rsidR="00404B8A" w:rsidRPr="001B309B" w:rsidRDefault="00404B8A" w:rsidP="00404B8A">
            <w:pPr>
              <w:rPr>
                <w:rFonts w:cstheme="minorHAnsi"/>
                <w:sz w:val="16"/>
                <w:szCs w:val="16"/>
              </w:rPr>
            </w:pPr>
          </w:p>
          <w:p w14:paraId="5F318C44" w14:textId="77777777" w:rsidR="00404B8A" w:rsidRPr="001B309B" w:rsidRDefault="00404B8A" w:rsidP="00404B8A">
            <w:pPr>
              <w:rPr>
                <w:rFonts w:cstheme="minorHAnsi"/>
                <w:sz w:val="16"/>
                <w:szCs w:val="16"/>
              </w:rPr>
            </w:pPr>
            <w:r w:rsidRPr="001B309B">
              <w:rPr>
                <w:rFonts w:cstheme="minorHAnsi"/>
                <w:sz w:val="16"/>
                <w:szCs w:val="16"/>
              </w:rPr>
              <w:t>Personalised support to access the learning environment with confidence</w:t>
            </w:r>
          </w:p>
          <w:p w14:paraId="40E56786" w14:textId="1911E958" w:rsidR="00404B8A" w:rsidRPr="001B309B" w:rsidRDefault="00404B8A" w:rsidP="00404B8A">
            <w:pPr>
              <w:rPr>
                <w:rFonts w:cstheme="minorHAnsi"/>
                <w:sz w:val="16"/>
                <w:szCs w:val="16"/>
              </w:rPr>
            </w:pPr>
          </w:p>
        </w:tc>
        <w:tc>
          <w:tcPr>
            <w:tcW w:w="1980" w:type="dxa"/>
          </w:tcPr>
          <w:p w14:paraId="3C9BCE68" w14:textId="77777777" w:rsidR="00404B8A" w:rsidRPr="001B309B" w:rsidRDefault="00404B8A" w:rsidP="00404B8A">
            <w:pPr>
              <w:rPr>
                <w:rFonts w:cstheme="minorHAnsi"/>
                <w:sz w:val="16"/>
                <w:szCs w:val="16"/>
              </w:rPr>
            </w:pPr>
            <w:r w:rsidRPr="001B309B">
              <w:rPr>
                <w:rFonts w:cstheme="minorHAnsi"/>
                <w:sz w:val="16"/>
                <w:szCs w:val="16"/>
              </w:rPr>
              <w:lastRenderedPageBreak/>
              <w:t xml:space="preserve">Whole class, small group and 1:1 co-regulation </w:t>
            </w:r>
            <w:proofErr w:type="gramStart"/>
            <w:r w:rsidRPr="001B309B">
              <w:rPr>
                <w:rFonts w:cstheme="minorHAnsi"/>
                <w:sz w:val="16"/>
                <w:szCs w:val="16"/>
              </w:rPr>
              <w:t>techniques</w:t>
            </w:r>
            <w:proofErr w:type="gramEnd"/>
            <w:r w:rsidRPr="001B309B">
              <w:rPr>
                <w:rFonts w:cstheme="minorHAnsi"/>
                <w:sz w:val="16"/>
                <w:szCs w:val="16"/>
              </w:rPr>
              <w:t xml:space="preserve"> are embedded into daily routine including 5 finger breathing, yoga etc </w:t>
            </w:r>
          </w:p>
          <w:p w14:paraId="7E26C1DE" w14:textId="77777777" w:rsidR="00404B8A" w:rsidRPr="001B309B" w:rsidRDefault="00404B8A" w:rsidP="00404B8A">
            <w:pPr>
              <w:rPr>
                <w:rFonts w:cstheme="minorHAnsi"/>
                <w:sz w:val="16"/>
                <w:szCs w:val="16"/>
              </w:rPr>
            </w:pPr>
          </w:p>
          <w:p w14:paraId="37F594F3" w14:textId="6177CF05" w:rsidR="00404B8A" w:rsidRPr="001B309B" w:rsidRDefault="00404B8A" w:rsidP="00404B8A">
            <w:pPr>
              <w:rPr>
                <w:rFonts w:cstheme="minorHAnsi"/>
                <w:sz w:val="16"/>
                <w:szCs w:val="16"/>
              </w:rPr>
            </w:pPr>
            <w:r w:rsidRPr="001B309B">
              <w:rPr>
                <w:rFonts w:cstheme="minorHAnsi"/>
                <w:sz w:val="16"/>
                <w:szCs w:val="16"/>
              </w:rPr>
              <w:t>Staff identify what is in each child’s individual toolkit and ensure that the resources needed are accessible when necessary</w:t>
            </w:r>
          </w:p>
          <w:p w14:paraId="34A93DE4" w14:textId="174513D4" w:rsidR="00404B8A" w:rsidRPr="001B309B" w:rsidRDefault="00404B8A" w:rsidP="00404B8A">
            <w:pPr>
              <w:rPr>
                <w:rFonts w:cstheme="minorHAnsi"/>
                <w:sz w:val="16"/>
                <w:szCs w:val="16"/>
              </w:rPr>
            </w:pPr>
            <w:r w:rsidRPr="001B309B">
              <w:rPr>
                <w:rFonts w:cstheme="minorHAnsi"/>
                <w:sz w:val="16"/>
                <w:szCs w:val="16"/>
              </w:rPr>
              <w:t xml:space="preserve">Through the constant modelling of the Zones of Regulation, children begin </w:t>
            </w:r>
            <w:r w:rsidRPr="001B309B">
              <w:rPr>
                <w:rFonts w:cstheme="minorHAnsi"/>
                <w:sz w:val="16"/>
                <w:szCs w:val="16"/>
              </w:rPr>
              <w:lastRenderedPageBreak/>
              <w:t xml:space="preserve">to label their feelings and discussions take place daily on how our actions can impact others </w:t>
            </w:r>
          </w:p>
        </w:tc>
        <w:tc>
          <w:tcPr>
            <w:tcW w:w="2037" w:type="dxa"/>
          </w:tcPr>
          <w:p w14:paraId="47E98837" w14:textId="41E120A0" w:rsidR="00404B8A" w:rsidRPr="001B309B" w:rsidRDefault="00404B8A" w:rsidP="00404B8A">
            <w:pPr>
              <w:rPr>
                <w:rFonts w:cstheme="minorHAnsi"/>
                <w:sz w:val="16"/>
                <w:szCs w:val="16"/>
              </w:rPr>
            </w:pPr>
            <w:r w:rsidRPr="001B309B">
              <w:rPr>
                <w:rFonts w:cstheme="minorHAnsi"/>
                <w:sz w:val="16"/>
                <w:szCs w:val="16"/>
              </w:rPr>
              <w:lastRenderedPageBreak/>
              <w:t>Children can express feelings of ‘happy’, ‘sad’, ‘angry’ and ‘excited’ and show a willingness to work with an adult when needed to regulate their emotions, showing recognition that it is not nice to be out of the green zone for too long</w:t>
            </w:r>
          </w:p>
          <w:p w14:paraId="6A86397E" w14:textId="77777777" w:rsidR="00404B8A" w:rsidRPr="001B309B" w:rsidRDefault="00404B8A" w:rsidP="00404B8A">
            <w:pPr>
              <w:rPr>
                <w:rFonts w:cstheme="minorHAnsi"/>
                <w:sz w:val="16"/>
                <w:szCs w:val="16"/>
              </w:rPr>
            </w:pPr>
          </w:p>
          <w:p w14:paraId="3E0A139C" w14:textId="093A549B" w:rsidR="00404B8A" w:rsidRPr="001B309B" w:rsidRDefault="00404B8A" w:rsidP="00404B8A">
            <w:pPr>
              <w:rPr>
                <w:rFonts w:cstheme="minorHAnsi"/>
                <w:sz w:val="16"/>
                <w:szCs w:val="16"/>
              </w:rPr>
            </w:pPr>
            <w:r w:rsidRPr="001B309B">
              <w:rPr>
                <w:rFonts w:cstheme="minorHAnsi"/>
                <w:sz w:val="16"/>
                <w:szCs w:val="16"/>
              </w:rPr>
              <w:t xml:space="preserve">Regular role-play opportunities are modelled around stories and small world characters </w:t>
            </w:r>
            <w:proofErr w:type="spellStart"/>
            <w:r w:rsidRPr="001B309B">
              <w:rPr>
                <w:rFonts w:cstheme="minorHAnsi"/>
                <w:sz w:val="16"/>
                <w:szCs w:val="16"/>
              </w:rPr>
              <w:t>i.e</w:t>
            </w:r>
            <w:proofErr w:type="spellEnd"/>
            <w:r w:rsidRPr="001B309B">
              <w:rPr>
                <w:rFonts w:cstheme="minorHAnsi"/>
                <w:sz w:val="16"/>
                <w:szCs w:val="16"/>
              </w:rPr>
              <w:t xml:space="preserve"> ‘uh oh, nobody wants to play with </w:t>
            </w:r>
            <w:r w:rsidRPr="001B309B">
              <w:rPr>
                <w:rFonts w:cstheme="minorHAnsi"/>
                <w:sz w:val="16"/>
                <w:szCs w:val="16"/>
              </w:rPr>
              <w:lastRenderedPageBreak/>
              <w:t>Neon Leon, look at his face his lips are turned down’, ‘the dolls are having a party, they’re jumping up and down – what are they feeling?’</w:t>
            </w:r>
          </w:p>
          <w:p w14:paraId="1FF20C77" w14:textId="1DCC6905" w:rsidR="00404B8A" w:rsidRPr="001B309B" w:rsidRDefault="00404B8A" w:rsidP="00404B8A">
            <w:pPr>
              <w:rPr>
                <w:rFonts w:cstheme="minorHAnsi"/>
                <w:sz w:val="16"/>
                <w:szCs w:val="16"/>
              </w:rPr>
            </w:pPr>
          </w:p>
        </w:tc>
        <w:tc>
          <w:tcPr>
            <w:tcW w:w="3350" w:type="dxa"/>
            <w:shd w:val="clear" w:color="auto" w:fill="FFFFFF" w:themeFill="background1"/>
          </w:tcPr>
          <w:p w14:paraId="34077DCF" w14:textId="77777777" w:rsidR="00404B8A" w:rsidRPr="001B309B" w:rsidRDefault="00404B8A" w:rsidP="00404B8A">
            <w:pPr>
              <w:rPr>
                <w:rFonts w:cstheme="minorHAnsi"/>
                <w:sz w:val="16"/>
                <w:szCs w:val="16"/>
              </w:rPr>
            </w:pPr>
            <w:r w:rsidRPr="001B309B">
              <w:rPr>
                <w:rFonts w:cstheme="minorHAnsi"/>
                <w:sz w:val="16"/>
                <w:szCs w:val="16"/>
              </w:rPr>
              <w:lastRenderedPageBreak/>
              <w:t>Broader and more abstract emotions are openly discussed, labelled and embedded into every day learning including ‘frustrated’, ‘worried’, ‘nervous’.</w:t>
            </w:r>
          </w:p>
          <w:p w14:paraId="634B6C8D" w14:textId="1C3F69D1" w:rsidR="00404B8A" w:rsidRPr="001B309B" w:rsidRDefault="00404B8A" w:rsidP="00404B8A">
            <w:pPr>
              <w:rPr>
                <w:rFonts w:cstheme="minorHAnsi"/>
                <w:sz w:val="16"/>
                <w:szCs w:val="16"/>
              </w:rPr>
            </w:pPr>
          </w:p>
          <w:p w14:paraId="5A290BF0" w14:textId="111F3E56" w:rsidR="00404B8A" w:rsidRPr="001B309B" w:rsidRDefault="00404B8A" w:rsidP="00404B8A">
            <w:pPr>
              <w:rPr>
                <w:rFonts w:cstheme="minorHAnsi"/>
                <w:sz w:val="16"/>
                <w:szCs w:val="16"/>
              </w:rPr>
            </w:pPr>
            <w:r w:rsidRPr="001B309B">
              <w:rPr>
                <w:rFonts w:cstheme="minorHAnsi"/>
                <w:sz w:val="16"/>
                <w:szCs w:val="16"/>
              </w:rPr>
              <w:t xml:space="preserve">The concept of ‘the size of the problem’ is firmly used within </w:t>
            </w:r>
            <w:proofErr w:type="gramStart"/>
            <w:r w:rsidRPr="001B309B">
              <w:rPr>
                <w:rFonts w:cstheme="minorHAnsi"/>
                <w:sz w:val="16"/>
                <w:szCs w:val="16"/>
              </w:rPr>
              <w:t>day to day</w:t>
            </w:r>
            <w:proofErr w:type="gramEnd"/>
            <w:r w:rsidRPr="001B309B">
              <w:rPr>
                <w:rFonts w:cstheme="minorHAnsi"/>
                <w:sz w:val="16"/>
                <w:szCs w:val="16"/>
              </w:rPr>
              <w:t xml:space="preserve"> life in nursery resulting in children who can begin to consider and contemplate if their reactions match the situations/challenges they face </w:t>
            </w:r>
          </w:p>
          <w:p w14:paraId="07A326E0" w14:textId="77777777" w:rsidR="00404B8A" w:rsidRPr="001B309B" w:rsidRDefault="00404B8A" w:rsidP="00404B8A">
            <w:pPr>
              <w:rPr>
                <w:rFonts w:cstheme="minorHAnsi"/>
                <w:sz w:val="16"/>
                <w:szCs w:val="16"/>
              </w:rPr>
            </w:pPr>
          </w:p>
          <w:p w14:paraId="27856C7D" w14:textId="77777777" w:rsidR="00404B8A" w:rsidRPr="001B309B" w:rsidRDefault="00404B8A" w:rsidP="00404B8A">
            <w:pPr>
              <w:rPr>
                <w:rFonts w:cstheme="minorHAnsi"/>
                <w:sz w:val="16"/>
                <w:szCs w:val="16"/>
              </w:rPr>
            </w:pPr>
          </w:p>
          <w:p w14:paraId="0165EE71" w14:textId="6803B4D2" w:rsidR="00404B8A" w:rsidRPr="001B309B" w:rsidRDefault="00404B8A" w:rsidP="00404B8A">
            <w:pPr>
              <w:rPr>
                <w:rFonts w:cstheme="minorHAnsi"/>
                <w:sz w:val="16"/>
                <w:szCs w:val="16"/>
              </w:rPr>
            </w:pPr>
            <w:r w:rsidRPr="001B309B">
              <w:rPr>
                <w:rFonts w:cstheme="minorHAnsi"/>
                <w:sz w:val="16"/>
                <w:szCs w:val="16"/>
              </w:rPr>
              <w:t xml:space="preserve">Explicit teaching on what is and is not ok has taken place and is clearly established </w:t>
            </w:r>
            <w:proofErr w:type="spellStart"/>
            <w:r w:rsidRPr="001B309B">
              <w:rPr>
                <w:rFonts w:cstheme="minorHAnsi"/>
                <w:sz w:val="16"/>
                <w:szCs w:val="16"/>
              </w:rPr>
              <w:t>i.e</w:t>
            </w:r>
            <w:proofErr w:type="spellEnd"/>
            <w:r w:rsidRPr="001B309B">
              <w:rPr>
                <w:rFonts w:cstheme="minorHAnsi"/>
                <w:sz w:val="16"/>
                <w:szCs w:val="16"/>
              </w:rPr>
              <w:t xml:space="preserve"> ‘it’s ok to be angry but it’s not ok to hit’, most children </w:t>
            </w:r>
            <w:r w:rsidRPr="001B309B">
              <w:rPr>
                <w:rFonts w:cstheme="minorHAnsi"/>
                <w:sz w:val="16"/>
                <w:szCs w:val="16"/>
              </w:rPr>
              <w:lastRenderedPageBreak/>
              <w:t xml:space="preserve">are able to identify what is not acceptable behaviour independently </w:t>
            </w:r>
          </w:p>
        </w:tc>
        <w:tc>
          <w:tcPr>
            <w:tcW w:w="2488" w:type="dxa"/>
          </w:tcPr>
          <w:p w14:paraId="3C52A0CD" w14:textId="5A04A691" w:rsidR="00404B8A" w:rsidRPr="001B309B" w:rsidRDefault="00404B8A" w:rsidP="00404B8A">
            <w:pPr>
              <w:rPr>
                <w:rFonts w:cstheme="minorHAnsi"/>
                <w:sz w:val="16"/>
                <w:szCs w:val="16"/>
              </w:rPr>
            </w:pPr>
            <w:r w:rsidRPr="001B309B">
              <w:rPr>
                <w:rFonts w:cstheme="minorHAnsi"/>
                <w:sz w:val="16"/>
                <w:szCs w:val="16"/>
              </w:rPr>
              <w:lastRenderedPageBreak/>
              <w:t xml:space="preserve">Children </w:t>
            </w:r>
            <w:proofErr w:type="gramStart"/>
            <w:r w:rsidRPr="001B309B">
              <w:rPr>
                <w:rFonts w:cstheme="minorHAnsi"/>
                <w:sz w:val="16"/>
                <w:szCs w:val="16"/>
              </w:rPr>
              <w:t>are able to</w:t>
            </w:r>
            <w:proofErr w:type="gramEnd"/>
            <w:r w:rsidRPr="001B309B">
              <w:rPr>
                <w:rFonts w:cstheme="minorHAnsi"/>
                <w:sz w:val="16"/>
                <w:szCs w:val="16"/>
              </w:rPr>
              <w:t xml:space="preserve"> show effortful control when facing small disputes or dilemmas and can seek help from an adult or the resources and strategies available to them when experiencing big emotions </w:t>
            </w:r>
          </w:p>
          <w:p w14:paraId="1003FF60" w14:textId="77777777" w:rsidR="00404B8A" w:rsidRPr="001B309B" w:rsidRDefault="00404B8A" w:rsidP="00404B8A">
            <w:pPr>
              <w:rPr>
                <w:rFonts w:cstheme="minorHAnsi"/>
                <w:sz w:val="16"/>
                <w:szCs w:val="16"/>
              </w:rPr>
            </w:pPr>
          </w:p>
          <w:p w14:paraId="40848467" w14:textId="5A886510" w:rsidR="00404B8A" w:rsidRPr="001B309B" w:rsidRDefault="00404B8A" w:rsidP="00404B8A">
            <w:pPr>
              <w:rPr>
                <w:rFonts w:cstheme="minorHAnsi"/>
                <w:sz w:val="16"/>
                <w:szCs w:val="16"/>
              </w:rPr>
            </w:pPr>
            <w:r w:rsidRPr="001B309B">
              <w:rPr>
                <w:rFonts w:cstheme="minorHAnsi"/>
                <w:sz w:val="16"/>
                <w:szCs w:val="16"/>
              </w:rPr>
              <w:t>Explicit teaching on how we are all different has taken place and children are able to adapt to their peers at times, showing mutual respect and tolerance and a management of their own feelings</w:t>
            </w:r>
          </w:p>
          <w:p w14:paraId="2BA75A9F" w14:textId="77777777" w:rsidR="00404B8A" w:rsidRPr="001B309B" w:rsidRDefault="00404B8A" w:rsidP="00404B8A">
            <w:pPr>
              <w:rPr>
                <w:rFonts w:cstheme="minorHAnsi"/>
                <w:sz w:val="16"/>
                <w:szCs w:val="16"/>
              </w:rPr>
            </w:pPr>
          </w:p>
          <w:p w14:paraId="4139F87C" w14:textId="15C890D4" w:rsidR="00404B8A" w:rsidRPr="001B309B" w:rsidRDefault="00404B8A" w:rsidP="00404B8A">
            <w:pPr>
              <w:rPr>
                <w:rFonts w:cstheme="minorHAnsi"/>
                <w:sz w:val="16"/>
                <w:szCs w:val="16"/>
              </w:rPr>
            </w:pPr>
          </w:p>
        </w:tc>
        <w:tc>
          <w:tcPr>
            <w:tcW w:w="1939" w:type="dxa"/>
          </w:tcPr>
          <w:p w14:paraId="043C073F" w14:textId="793A8201" w:rsidR="00404B8A" w:rsidRPr="001B309B" w:rsidRDefault="00404B8A" w:rsidP="00404B8A">
            <w:pPr>
              <w:rPr>
                <w:rFonts w:cstheme="minorHAnsi"/>
                <w:sz w:val="16"/>
                <w:szCs w:val="16"/>
              </w:rPr>
            </w:pPr>
            <w:r w:rsidRPr="001B309B">
              <w:rPr>
                <w:rFonts w:cstheme="minorHAnsi"/>
                <w:sz w:val="16"/>
                <w:szCs w:val="16"/>
              </w:rPr>
              <w:t>Children have an established sense of their toolkit and will use strategies or resources from it to support them to self-regulate in the moment, often showing effortful control</w:t>
            </w:r>
          </w:p>
          <w:p w14:paraId="3F0A885B" w14:textId="77777777" w:rsidR="00404B8A" w:rsidRPr="001B309B" w:rsidRDefault="00404B8A" w:rsidP="00404B8A">
            <w:pPr>
              <w:rPr>
                <w:rFonts w:cstheme="minorHAnsi"/>
                <w:sz w:val="16"/>
                <w:szCs w:val="16"/>
              </w:rPr>
            </w:pPr>
          </w:p>
          <w:p w14:paraId="22082487" w14:textId="48DF3898" w:rsidR="00404B8A" w:rsidRPr="001B309B" w:rsidRDefault="00404B8A" w:rsidP="00404B8A">
            <w:pPr>
              <w:rPr>
                <w:rFonts w:cstheme="minorHAnsi"/>
                <w:sz w:val="16"/>
                <w:szCs w:val="16"/>
              </w:rPr>
            </w:pPr>
            <w:r w:rsidRPr="001B309B">
              <w:rPr>
                <w:rFonts w:cstheme="minorHAnsi"/>
                <w:sz w:val="16"/>
                <w:szCs w:val="16"/>
              </w:rPr>
              <w:t xml:space="preserve">The transition to a new school is discussed openly and regularly, activities are provided in groups around the children’s new reception class including </w:t>
            </w:r>
            <w:r w:rsidRPr="001B309B">
              <w:rPr>
                <w:rFonts w:cstheme="minorHAnsi"/>
                <w:sz w:val="16"/>
                <w:szCs w:val="16"/>
              </w:rPr>
              <w:lastRenderedPageBreak/>
              <w:t>looking at the building and uniform online</w:t>
            </w:r>
          </w:p>
          <w:p w14:paraId="1BD83E12" w14:textId="3976237B" w:rsidR="00404B8A" w:rsidRPr="001B309B" w:rsidRDefault="00404B8A" w:rsidP="00404B8A">
            <w:pPr>
              <w:rPr>
                <w:rFonts w:cstheme="minorHAnsi"/>
                <w:sz w:val="16"/>
                <w:szCs w:val="16"/>
              </w:rPr>
            </w:pPr>
            <w:r w:rsidRPr="001B309B">
              <w:rPr>
                <w:rFonts w:cstheme="minorHAnsi"/>
                <w:sz w:val="16"/>
                <w:szCs w:val="16"/>
              </w:rPr>
              <w:t xml:space="preserve"> </w:t>
            </w:r>
          </w:p>
          <w:p w14:paraId="38128CDB" w14:textId="368AE86D" w:rsidR="00404B8A" w:rsidRPr="001B309B" w:rsidRDefault="00404B8A" w:rsidP="00404B8A">
            <w:pPr>
              <w:rPr>
                <w:rFonts w:cstheme="minorHAnsi"/>
                <w:sz w:val="16"/>
                <w:szCs w:val="16"/>
              </w:rPr>
            </w:pPr>
          </w:p>
        </w:tc>
      </w:tr>
      <w:tr w:rsidR="00404B8A" w:rsidRPr="000A016C" w14:paraId="7DF09B76" w14:textId="77777777" w:rsidTr="00404B8A">
        <w:trPr>
          <w:trHeight w:val="2225"/>
        </w:trPr>
        <w:tc>
          <w:tcPr>
            <w:tcW w:w="2149" w:type="dxa"/>
            <w:shd w:val="clear" w:color="auto" w:fill="E2EFD9" w:themeFill="accent6" w:themeFillTint="33"/>
          </w:tcPr>
          <w:p w14:paraId="20BB4452" w14:textId="7C5E47B0" w:rsidR="00404B8A" w:rsidRPr="00357432" w:rsidRDefault="00404B8A" w:rsidP="00404B8A">
            <w:pPr>
              <w:rPr>
                <w:rFonts w:cstheme="minorHAnsi"/>
                <w:b/>
                <w:sz w:val="14"/>
              </w:rPr>
            </w:pPr>
            <w:r w:rsidRPr="00357432">
              <w:rPr>
                <w:rFonts w:cstheme="minorHAnsi"/>
                <w:b/>
                <w:sz w:val="28"/>
                <w:szCs w:val="44"/>
              </w:rPr>
              <w:lastRenderedPageBreak/>
              <w:t>Managing Self</w:t>
            </w:r>
          </w:p>
        </w:tc>
        <w:tc>
          <w:tcPr>
            <w:tcW w:w="1645" w:type="dxa"/>
          </w:tcPr>
          <w:p w14:paraId="7AEAE3D4" w14:textId="2B68EA07" w:rsidR="00404B8A" w:rsidRPr="001B309B" w:rsidRDefault="00404B8A" w:rsidP="00404B8A">
            <w:pPr>
              <w:rPr>
                <w:rFonts w:cstheme="minorHAnsi"/>
                <w:sz w:val="16"/>
                <w:szCs w:val="16"/>
              </w:rPr>
            </w:pPr>
            <w:r w:rsidRPr="001B309B">
              <w:rPr>
                <w:rFonts w:cstheme="minorHAnsi"/>
                <w:sz w:val="16"/>
                <w:szCs w:val="16"/>
              </w:rPr>
              <w:t xml:space="preserve">Expectations made clear for children to manage their self-care needs </w:t>
            </w:r>
            <w:proofErr w:type="spellStart"/>
            <w:r w:rsidRPr="001B309B">
              <w:rPr>
                <w:rFonts w:cstheme="minorHAnsi"/>
                <w:sz w:val="16"/>
                <w:szCs w:val="16"/>
              </w:rPr>
              <w:t>i.e</w:t>
            </w:r>
            <w:proofErr w:type="spellEnd"/>
            <w:r w:rsidRPr="001B309B">
              <w:rPr>
                <w:rFonts w:cstheme="minorHAnsi"/>
                <w:sz w:val="16"/>
                <w:szCs w:val="16"/>
              </w:rPr>
              <w:t xml:space="preserve"> hand washing, blowing their nose (catch it, bin it, kill it), managing own toileting needs where able</w:t>
            </w:r>
          </w:p>
          <w:p w14:paraId="1AFB8AE0" w14:textId="77777777" w:rsidR="00404B8A" w:rsidRPr="001B309B" w:rsidRDefault="00404B8A" w:rsidP="00404B8A">
            <w:pPr>
              <w:rPr>
                <w:rFonts w:cstheme="minorHAnsi"/>
                <w:sz w:val="16"/>
                <w:szCs w:val="16"/>
              </w:rPr>
            </w:pPr>
          </w:p>
          <w:p w14:paraId="35CB6FF8" w14:textId="62BFC20C" w:rsidR="00404B8A" w:rsidRPr="001B309B" w:rsidRDefault="00404B8A" w:rsidP="00404B8A">
            <w:pPr>
              <w:rPr>
                <w:rFonts w:cstheme="minorHAnsi"/>
                <w:sz w:val="16"/>
                <w:szCs w:val="16"/>
              </w:rPr>
            </w:pPr>
            <w:r w:rsidRPr="001B309B">
              <w:rPr>
                <w:rFonts w:cstheme="minorHAnsi"/>
                <w:sz w:val="16"/>
                <w:szCs w:val="16"/>
              </w:rPr>
              <w:t>Constant sense of independence reinforced through encouragement to find own coat, belongings, wellies and expectation that they attempt to put them on themselves</w:t>
            </w:r>
          </w:p>
          <w:p w14:paraId="64D42D8B" w14:textId="77777777" w:rsidR="00404B8A" w:rsidRPr="001B309B" w:rsidRDefault="00404B8A" w:rsidP="00404B8A">
            <w:pPr>
              <w:rPr>
                <w:rFonts w:cstheme="minorHAnsi"/>
                <w:sz w:val="16"/>
                <w:szCs w:val="16"/>
              </w:rPr>
            </w:pPr>
          </w:p>
          <w:p w14:paraId="287DB35A" w14:textId="0D58D02F" w:rsidR="00404B8A" w:rsidRPr="001B309B" w:rsidRDefault="00404B8A" w:rsidP="00404B8A">
            <w:pPr>
              <w:rPr>
                <w:rFonts w:cstheme="minorHAnsi"/>
                <w:sz w:val="16"/>
                <w:szCs w:val="16"/>
              </w:rPr>
            </w:pPr>
            <w:r w:rsidRPr="001B309B">
              <w:rPr>
                <w:rFonts w:cstheme="minorHAnsi"/>
                <w:sz w:val="16"/>
                <w:szCs w:val="16"/>
              </w:rPr>
              <w:t xml:space="preserve">Class routine established and reinforced through visual timetable giving children understanding of what is expected of them and what will happen next </w:t>
            </w:r>
            <w:proofErr w:type="spellStart"/>
            <w:r w:rsidRPr="001B309B">
              <w:rPr>
                <w:rFonts w:cstheme="minorHAnsi"/>
                <w:sz w:val="16"/>
                <w:szCs w:val="16"/>
              </w:rPr>
              <w:t>i.e</w:t>
            </w:r>
            <w:proofErr w:type="spellEnd"/>
            <w:r w:rsidRPr="001B309B">
              <w:rPr>
                <w:rFonts w:cstheme="minorHAnsi"/>
                <w:sz w:val="16"/>
                <w:szCs w:val="16"/>
              </w:rPr>
              <w:t xml:space="preserve"> to take part in tidy up time before going outside</w:t>
            </w:r>
          </w:p>
        </w:tc>
        <w:tc>
          <w:tcPr>
            <w:tcW w:w="1980" w:type="dxa"/>
          </w:tcPr>
          <w:p w14:paraId="5381B1E6" w14:textId="582A39F7" w:rsidR="00404B8A" w:rsidRPr="001B309B" w:rsidRDefault="00404B8A" w:rsidP="00404B8A">
            <w:pPr>
              <w:rPr>
                <w:rFonts w:cstheme="minorHAnsi"/>
                <w:sz w:val="16"/>
                <w:szCs w:val="16"/>
              </w:rPr>
            </w:pPr>
            <w:r w:rsidRPr="001B309B">
              <w:rPr>
                <w:rFonts w:cstheme="minorHAnsi"/>
                <w:sz w:val="16"/>
                <w:szCs w:val="16"/>
              </w:rPr>
              <w:t xml:space="preserve">Small group time is </w:t>
            </w:r>
            <w:proofErr w:type="gramStart"/>
            <w:r w:rsidRPr="001B309B">
              <w:rPr>
                <w:rFonts w:cstheme="minorHAnsi"/>
                <w:sz w:val="16"/>
                <w:szCs w:val="16"/>
              </w:rPr>
              <w:t>established</w:t>
            </w:r>
            <w:proofErr w:type="gramEnd"/>
            <w:r w:rsidRPr="001B309B">
              <w:rPr>
                <w:rFonts w:cstheme="minorHAnsi"/>
                <w:sz w:val="16"/>
                <w:szCs w:val="16"/>
              </w:rPr>
              <w:t xml:space="preserve"> and children demonstrate that they know what colour group they belong to</w:t>
            </w:r>
          </w:p>
          <w:p w14:paraId="617A12DC" w14:textId="77777777" w:rsidR="00404B8A" w:rsidRPr="001B309B" w:rsidRDefault="00404B8A" w:rsidP="00404B8A">
            <w:pPr>
              <w:rPr>
                <w:rFonts w:cstheme="minorHAnsi"/>
                <w:sz w:val="16"/>
                <w:szCs w:val="16"/>
              </w:rPr>
            </w:pPr>
          </w:p>
          <w:p w14:paraId="62526755" w14:textId="50459F79" w:rsidR="00404B8A" w:rsidRPr="001B309B" w:rsidRDefault="00404B8A" w:rsidP="00404B8A">
            <w:pPr>
              <w:rPr>
                <w:rFonts w:cstheme="minorHAnsi"/>
                <w:sz w:val="16"/>
                <w:szCs w:val="16"/>
              </w:rPr>
            </w:pPr>
            <w:r w:rsidRPr="001B309B">
              <w:rPr>
                <w:rFonts w:cstheme="minorHAnsi"/>
                <w:sz w:val="16"/>
                <w:szCs w:val="16"/>
              </w:rPr>
              <w:t xml:space="preserve">What clothing is appropriate for the weather is discussed in small group and whole group times. Children recognise when they need their wet suits on and staff appropriately challenge/support independence </w:t>
            </w:r>
          </w:p>
          <w:p w14:paraId="233BED16" w14:textId="77777777" w:rsidR="00404B8A" w:rsidRPr="001B309B" w:rsidRDefault="00404B8A" w:rsidP="00404B8A">
            <w:pPr>
              <w:rPr>
                <w:rFonts w:cstheme="minorHAnsi"/>
                <w:sz w:val="16"/>
                <w:szCs w:val="16"/>
              </w:rPr>
            </w:pPr>
          </w:p>
          <w:p w14:paraId="433F5F71" w14:textId="6414CEA7" w:rsidR="00404B8A" w:rsidRPr="001B309B" w:rsidRDefault="00404B8A" w:rsidP="00404B8A">
            <w:pPr>
              <w:rPr>
                <w:rFonts w:cstheme="minorHAnsi"/>
                <w:sz w:val="16"/>
                <w:szCs w:val="16"/>
              </w:rPr>
            </w:pPr>
            <w:r w:rsidRPr="001B309B">
              <w:rPr>
                <w:rFonts w:cstheme="minorHAnsi"/>
                <w:sz w:val="16"/>
                <w:szCs w:val="16"/>
              </w:rPr>
              <w:t xml:space="preserve">Seeking risk and taking challenge is encouraged frequently, staff allow children ownership of some risk assessments </w:t>
            </w:r>
            <w:proofErr w:type="spellStart"/>
            <w:r w:rsidRPr="001B309B">
              <w:rPr>
                <w:rFonts w:cstheme="minorHAnsi"/>
                <w:sz w:val="16"/>
                <w:szCs w:val="16"/>
              </w:rPr>
              <w:t>i.e</w:t>
            </w:r>
            <w:proofErr w:type="spellEnd"/>
            <w:r w:rsidRPr="001B309B">
              <w:rPr>
                <w:rFonts w:cstheme="minorHAnsi"/>
                <w:sz w:val="16"/>
                <w:szCs w:val="16"/>
              </w:rPr>
              <w:t xml:space="preserve"> rather than saying ‘be careful’, staff use language like ‘do you feel safe?’, ‘look where your feet are going’</w:t>
            </w:r>
          </w:p>
        </w:tc>
        <w:tc>
          <w:tcPr>
            <w:tcW w:w="2037" w:type="dxa"/>
          </w:tcPr>
          <w:p w14:paraId="1723E37C" w14:textId="5AB2BA2D" w:rsidR="00404B8A" w:rsidRPr="001B309B" w:rsidRDefault="00404B8A" w:rsidP="00404B8A">
            <w:pPr>
              <w:rPr>
                <w:rFonts w:cstheme="minorHAnsi"/>
                <w:sz w:val="16"/>
                <w:szCs w:val="16"/>
              </w:rPr>
            </w:pPr>
            <w:r w:rsidRPr="001B309B">
              <w:rPr>
                <w:rFonts w:cstheme="minorHAnsi"/>
                <w:sz w:val="16"/>
                <w:szCs w:val="16"/>
              </w:rPr>
              <w:t>Adults regularly seek out opportunities to model ‘my turn’, ‘your turn’ with small groups of children to encourage tolerance of waiting and build on turn-taking skills</w:t>
            </w:r>
          </w:p>
          <w:p w14:paraId="4A59BA3F" w14:textId="77777777" w:rsidR="00404B8A" w:rsidRPr="001B309B" w:rsidRDefault="00404B8A" w:rsidP="00404B8A">
            <w:pPr>
              <w:rPr>
                <w:rFonts w:cstheme="minorHAnsi"/>
                <w:sz w:val="16"/>
                <w:szCs w:val="16"/>
              </w:rPr>
            </w:pPr>
          </w:p>
          <w:p w14:paraId="25CEDF92" w14:textId="5DDE0449" w:rsidR="00404B8A" w:rsidRPr="001B309B" w:rsidRDefault="00404B8A" w:rsidP="00404B8A">
            <w:pPr>
              <w:rPr>
                <w:rFonts w:cstheme="minorHAnsi"/>
                <w:sz w:val="16"/>
                <w:szCs w:val="16"/>
              </w:rPr>
            </w:pPr>
            <w:r w:rsidRPr="001B309B">
              <w:rPr>
                <w:rFonts w:cstheme="minorHAnsi"/>
                <w:sz w:val="16"/>
                <w:szCs w:val="16"/>
              </w:rPr>
              <w:t xml:space="preserve">The class rules are regularly and discreetly reinforced through discussion and visual aids resulting in most children following some of them without being told </w:t>
            </w:r>
            <w:proofErr w:type="spellStart"/>
            <w:r w:rsidRPr="001B309B">
              <w:rPr>
                <w:rFonts w:cstheme="minorHAnsi"/>
                <w:sz w:val="16"/>
                <w:szCs w:val="16"/>
              </w:rPr>
              <w:t>i.e</w:t>
            </w:r>
            <w:proofErr w:type="spellEnd"/>
            <w:r w:rsidRPr="001B309B">
              <w:rPr>
                <w:rFonts w:cstheme="minorHAnsi"/>
                <w:sz w:val="16"/>
                <w:szCs w:val="16"/>
              </w:rPr>
              <w:t xml:space="preserve"> children independently wash hands before snack and put an apron on before going in the water tray</w:t>
            </w:r>
          </w:p>
          <w:p w14:paraId="2422A4A0" w14:textId="77777777" w:rsidR="00404B8A" w:rsidRPr="001B309B" w:rsidRDefault="00404B8A" w:rsidP="00404B8A">
            <w:pPr>
              <w:rPr>
                <w:rFonts w:cstheme="minorHAnsi"/>
                <w:sz w:val="16"/>
                <w:szCs w:val="16"/>
              </w:rPr>
            </w:pPr>
          </w:p>
          <w:p w14:paraId="17B9CF4F" w14:textId="57CEFFD5" w:rsidR="00404B8A" w:rsidRPr="001B309B" w:rsidRDefault="00404B8A" w:rsidP="00404B8A">
            <w:pPr>
              <w:rPr>
                <w:rFonts w:cstheme="minorHAnsi"/>
                <w:sz w:val="16"/>
                <w:szCs w:val="16"/>
              </w:rPr>
            </w:pPr>
            <w:r w:rsidRPr="001B309B">
              <w:rPr>
                <w:rFonts w:cstheme="minorHAnsi"/>
                <w:sz w:val="16"/>
                <w:szCs w:val="16"/>
              </w:rPr>
              <w:t>Healthy and unhealthy food is discussed frequently supporting children to make good choices at snack and lunch time</w:t>
            </w:r>
          </w:p>
        </w:tc>
        <w:tc>
          <w:tcPr>
            <w:tcW w:w="3350" w:type="dxa"/>
            <w:shd w:val="clear" w:color="auto" w:fill="FFFFFF" w:themeFill="background1"/>
          </w:tcPr>
          <w:p w14:paraId="23CA84BE" w14:textId="2212E471" w:rsidR="00404B8A" w:rsidRPr="001B309B" w:rsidRDefault="00404B8A" w:rsidP="00404B8A">
            <w:pPr>
              <w:rPr>
                <w:rFonts w:cstheme="minorHAnsi"/>
                <w:sz w:val="16"/>
                <w:szCs w:val="16"/>
              </w:rPr>
            </w:pPr>
            <w:r w:rsidRPr="001B309B">
              <w:rPr>
                <w:rFonts w:cstheme="minorHAnsi"/>
                <w:sz w:val="16"/>
                <w:szCs w:val="16"/>
              </w:rPr>
              <w:t xml:space="preserve">Regular discussion takes place on what happens to our bodies when we exercise including what is important to give us energy </w:t>
            </w:r>
          </w:p>
          <w:p w14:paraId="2BDA568B" w14:textId="77777777" w:rsidR="00404B8A" w:rsidRPr="001B309B" w:rsidRDefault="00404B8A" w:rsidP="00404B8A">
            <w:pPr>
              <w:rPr>
                <w:rFonts w:cstheme="minorHAnsi"/>
                <w:sz w:val="16"/>
                <w:szCs w:val="16"/>
              </w:rPr>
            </w:pPr>
          </w:p>
          <w:p w14:paraId="3BA8E3DE" w14:textId="10DEEF8B" w:rsidR="00404B8A" w:rsidRPr="001B309B" w:rsidRDefault="00404B8A" w:rsidP="00404B8A">
            <w:pPr>
              <w:rPr>
                <w:rFonts w:cstheme="minorHAnsi"/>
                <w:sz w:val="16"/>
                <w:szCs w:val="16"/>
              </w:rPr>
            </w:pPr>
            <w:r w:rsidRPr="001B309B">
              <w:rPr>
                <w:rFonts w:cstheme="minorHAnsi"/>
                <w:sz w:val="16"/>
                <w:szCs w:val="16"/>
              </w:rPr>
              <w:t xml:space="preserve">Oral hygiene is focussed on regularly including toothbrushing activities and songs in small and whole group, books around how dentists help us are shared and </w:t>
            </w:r>
          </w:p>
          <w:p w14:paraId="19A154B5" w14:textId="77777777" w:rsidR="00404B8A" w:rsidRPr="001B309B" w:rsidRDefault="00404B8A" w:rsidP="00404B8A">
            <w:pPr>
              <w:rPr>
                <w:rFonts w:cstheme="minorHAnsi"/>
                <w:sz w:val="16"/>
                <w:szCs w:val="16"/>
              </w:rPr>
            </w:pPr>
          </w:p>
          <w:p w14:paraId="57AC7C52" w14:textId="458F4A47" w:rsidR="00404B8A" w:rsidRPr="001B309B" w:rsidRDefault="00404B8A" w:rsidP="00404B8A">
            <w:pPr>
              <w:rPr>
                <w:rFonts w:cstheme="minorHAnsi"/>
                <w:sz w:val="16"/>
                <w:szCs w:val="16"/>
              </w:rPr>
            </w:pPr>
            <w:r w:rsidRPr="001B309B">
              <w:rPr>
                <w:rFonts w:cstheme="minorHAnsi"/>
                <w:sz w:val="16"/>
                <w:szCs w:val="16"/>
              </w:rPr>
              <w:t xml:space="preserve">When provided with choices during structured activities and in the moment learning, children are often able to identify what they are physically feeling and what will help </w:t>
            </w:r>
            <w:proofErr w:type="spellStart"/>
            <w:r w:rsidRPr="001B309B">
              <w:rPr>
                <w:rFonts w:cstheme="minorHAnsi"/>
                <w:sz w:val="16"/>
                <w:szCs w:val="16"/>
              </w:rPr>
              <w:t>i.e</w:t>
            </w:r>
            <w:proofErr w:type="spellEnd"/>
            <w:r w:rsidRPr="001B309B">
              <w:rPr>
                <w:rFonts w:cstheme="minorHAnsi"/>
                <w:sz w:val="16"/>
                <w:szCs w:val="16"/>
              </w:rPr>
              <w:t xml:space="preserve"> a coat when cold, a snack when hungry</w:t>
            </w:r>
          </w:p>
        </w:tc>
        <w:tc>
          <w:tcPr>
            <w:tcW w:w="2488" w:type="dxa"/>
          </w:tcPr>
          <w:p w14:paraId="59721D25" w14:textId="29164ACD" w:rsidR="00404B8A" w:rsidRPr="001B309B" w:rsidRDefault="00404B8A" w:rsidP="00404B8A">
            <w:pPr>
              <w:rPr>
                <w:rFonts w:cstheme="minorHAnsi"/>
                <w:sz w:val="16"/>
                <w:szCs w:val="16"/>
              </w:rPr>
            </w:pPr>
            <w:r w:rsidRPr="001B309B">
              <w:rPr>
                <w:rFonts w:cstheme="minorHAnsi"/>
                <w:sz w:val="16"/>
                <w:szCs w:val="16"/>
              </w:rPr>
              <w:t xml:space="preserve">As summer begins, learning around the risk factors associated with the sun take place including why we wear hats, the reason for suncream and how to stay hydrated </w:t>
            </w:r>
          </w:p>
          <w:p w14:paraId="49670A96" w14:textId="77777777" w:rsidR="00404B8A" w:rsidRPr="001B309B" w:rsidRDefault="00404B8A" w:rsidP="00404B8A">
            <w:pPr>
              <w:rPr>
                <w:rFonts w:cstheme="minorHAnsi"/>
                <w:sz w:val="16"/>
                <w:szCs w:val="16"/>
              </w:rPr>
            </w:pPr>
          </w:p>
          <w:p w14:paraId="0896D48D" w14:textId="77777777" w:rsidR="00404B8A" w:rsidRPr="001B309B" w:rsidRDefault="00404B8A" w:rsidP="00404B8A">
            <w:pPr>
              <w:rPr>
                <w:rFonts w:cstheme="minorHAnsi"/>
                <w:sz w:val="16"/>
                <w:szCs w:val="16"/>
              </w:rPr>
            </w:pPr>
            <w:r w:rsidRPr="001B309B">
              <w:rPr>
                <w:rFonts w:cstheme="minorHAnsi"/>
                <w:sz w:val="16"/>
                <w:szCs w:val="16"/>
              </w:rPr>
              <w:t xml:space="preserve">Children are consistently challenged to develop their skills in all areas. From the positive support of a familiar adult, children </w:t>
            </w:r>
            <w:proofErr w:type="gramStart"/>
            <w:r w:rsidRPr="001B309B">
              <w:rPr>
                <w:rFonts w:cstheme="minorHAnsi"/>
                <w:sz w:val="16"/>
                <w:szCs w:val="16"/>
              </w:rPr>
              <w:t>are able to</w:t>
            </w:r>
            <w:proofErr w:type="gramEnd"/>
            <w:r w:rsidRPr="001B309B">
              <w:rPr>
                <w:rFonts w:cstheme="minorHAnsi"/>
                <w:sz w:val="16"/>
                <w:szCs w:val="16"/>
              </w:rPr>
              <w:t xml:space="preserve"> demonstrate a can-do attitude and persevere when facing challenges</w:t>
            </w:r>
          </w:p>
          <w:p w14:paraId="413BD84D" w14:textId="77777777" w:rsidR="00404B8A" w:rsidRPr="001B309B" w:rsidRDefault="00404B8A" w:rsidP="00404B8A">
            <w:pPr>
              <w:rPr>
                <w:rFonts w:cstheme="minorHAnsi"/>
                <w:sz w:val="16"/>
                <w:szCs w:val="16"/>
              </w:rPr>
            </w:pPr>
          </w:p>
          <w:p w14:paraId="7EEDE8D5" w14:textId="3E5DE36C" w:rsidR="00404B8A" w:rsidRPr="001B309B" w:rsidRDefault="00404B8A" w:rsidP="00404B8A">
            <w:pPr>
              <w:rPr>
                <w:rFonts w:cstheme="minorHAnsi"/>
                <w:sz w:val="16"/>
                <w:szCs w:val="16"/>
              </w:rPr>
            </w:pPr>
            <w:r w:rsidRPr="001B309B">
              <w:rPr>
                <w:rFonts w:cstheme="minorHAnsi"/>
                <w:sz w:val="16"/>
                <w:szCs w:val="16"/>
              </w:rPr>
              <w:t xml:space="preserve">Independence is constantly reinforced with children expected to take accountability of all self-care needs as well as care for their belongings, the indoor and outdoor environment </w:t>
            </w:r>
          </w:p>
        </w:tc>
        <w:tc>
          <w:tcPr>
            <w:tcW w:w="1939" w:type="dxa"/>
          </w:tcPr>
          <w:p w14:paraId="1064C932" w14:textId="77777777" w:rsidR="00404B8A" w:rsidRPr="001B309B" w:rsidRDefault="00404B8A" w:rsidP="00404B8A">
            <w:pPr>
              <w:rPr>
                <w:rFonts w:cstheme="minorHAnsi"/>
                <w:sz w:val="16"/>
                <w:szCs w:val="16"/>
              </w:rPr>
            </w:pPr>
            <w:r w:rsidRPr="001B309B">
              <w:rPr>
                <w:rFonts w:cstheme="minorHAnsi"/>
                <w:sz w:val="16"/>
                <w:szCs w:val="16"/>
              </w:rPr>
              <w:t>From the prior work undertaken, children demonstrate an understanding of their responsibility in how to stay safe as well as healthy including:</w:t>
            </w:r>
          </w:p>
          <w:p w14:paraId="38674E12" w14:textId="77777777" w:rsidR="00404B8A" w:rsidRPr="001B309B" w:rsidRDefault="00404B8A" w:rsidP="00404B8A">
            <w:pPr>
              <w:rPr>
                <w:rFonts w:cstheme="minorHAnsi"/>
                <w:sz w:val="16"/>
                <w:szCs w:val="16"/>
              </w:rPr>
            </w:pPr>
            <w:r w:rsidRPr="001B309B">
              <w:rPr>
                <w:rFonts w:cstheme="minorHAnsi"/>
                <w:sz w:val="16"/>
                <w:szCs w:val="16"/>
              </w:rPr>
              <w:t xml:space="preserve">Taking precautions in the sun, </w:t>
            </w:r>
          </w:p>
          <w:p w14:paraId="2E678670" w14:textId="77777777" w:rsidR="00404B8A" w:rsidRPr="001B309B" w:rsidRDefault="00404B8A" w:rsidP="00404B8A">
            <w:pPr>
              <w:rPr>
                <w:rFonts w:cstheme="minorHAnsi"/>
                <w:sz w:val="16"/>
                <w:szCs w:val="16"/>
              </w:rPr>
            </w:pPr>
            <w:r w:rsidRPr="001B309B">
              <w:rPr>
                <w:rFonts w:cstheme="minorHAnsi"/>
                <w:sz w:val="16"/>
                <w:szCs w:val="16"/>
              </w:rPr>
              <w:t>Stranger danger,</w:t>
            </w:r>
          </w:p>
          <w:p w14:paraId="396F86AA" w14:textId="549D328E" w:rsidR="00404B8A" w:rsidRPr="001B309B" w:rsidRDefault="00404B8A" w:rsidP="00404B8A">
            <w:pPr>
              <w:rPr>
                <w:rFonts w:cstheme="minorHAnsi"/>
                <w:sz w:val="16"/>
                <w:szCs w:val="16"/>
              </w:rPr>
            </w:pPr>
            <w:r w:rsidRPr="001B309B">
              <w:rPr>
                <w:rFonts w:cstheme="minorHAnsi"/>
                <w:sz w:val="16"/>
                <w:szCs w:val="16"/>
              </w:rPr>
              <w:t xml:space="preserve">PANTs rule, </w:t>
            </w:r>
          </w:p>
          <w:p w14:paraId="537FFD9B" w14:textId="6C8DEF35" w:rsidR="00404B8A" w:rsidRPr="001B309B" w:rsidRDefault="00404B8A" w:rsidP="00404B8A">
            <w:pPr>
              <w:rPr>
                <w:rFonts w:cstheme="minorHAnsi"/>
                <w:sz w:val="16"/>
                <w:szCs w:val="16"/>
              </w:rPr>
            </w:pPr>
            <w:r w:rsidRPr="001B309B">
              <w:rPr>
                <w:rFonts w:cstheme="minorHAnsi"/>
                <w:sz w:val="16"/>
                <w:szCs w:val="16"/>
              </w:rPr>
              <w:t>Exercise and healthy eating</w:t>
            </w:r>
          </w:p>
          <w:p w14:paraId="611648D6" w14:textId="1C122818" w:rsidR="00404B8A" w:rsidRPr="001B309B" w:rsidRDefault="00404B8A" w:rsidP="00404B8A">
            <w:pPr>
              <w:rPr>
                <w:rFonts w:cstheme="minorHAnsi"/>
                <w:sz w:val="16"/>
                <w:szCs w:val="16"/>
              </w:rPr>
            </w:pPr>
            <w:r w:rsidRPr="001B309B">
              <w:rPr>
                <w:rFonts w:cstheme="minorHAnsi"/>
                <w:sz w:val="16"/>
                <w:szCs w:val="16"/>
              </w:rPr>
              <w:t xml:space="preserve">Oral hygiene </w:t>
            </w:r>
          </w:p>
          <w:p w14:paraId="7CF27E9F" w14:textId="2439BD8A" w:rsidR="00404B8A" w:rsidRPr="001B309B" w:rsidRDefault="00404B8A" w:rsidP="00404B8A">
            <w:pPr>
              <w:rPr>
                <w:rFonts w:cstheme="minorHAnsi"/>
                <w:sz w:val="16"/>
                <w:szCs w:val="16"/>
              </w:rPr>
            </w:pPr>
          </w:p>
        </w:tc>
      </w:tr>
      <w:tr w:rsidR="00404B8A" w:rsidRPr="000A016C" w14:paraId="6846707E" w14:textId="77777777" w:rsidTr="009B0875">
        <w:trPr>
          <w:trHeight w:val="311"/>
        </w:trPr>
        <w:tc>
          <w:tcPr>
            <w:tcW w:w="15588" w:type="dxa"/>
            <w:gridSpan w:val="7"/>
            <w:shd w:val="clear" w:color="auto" w:fill="E2EFD9" w:themeFill="accent6" w:themeFillTint="33"/>
          </w:tcPr>
          <w:p w14:paraId="40611A9B" w14:textId="386C685A" w:rsidR="00404B8A" w:rsidRPr="003E0A34" w:rsidRDefault="00404B8A" w:rsidP="00404B8A">
            <w:pPr>
              <w:jc w:val="center"/>
              <w:rPr>
                <w:rFonts w:cstheme="minorHAnsi"/>
                <w:b/>
                <w:bCs/>
                <w:sz w:val="16"/>
                <w:szCs w:val="16"/>
              </w:rPr>
            </w:pPr>
            <w:r w:rsidRPr="003E0A34">
              <w:rPr>
                <w:rFonts w:cstheme="minorHAnsi"/>
                <w:b/>
                <w:bCs/>
                <w:sz w:val="32"/>
                <w:szCs w:val="32"/>
              </w:rPr>
              <w:t>Physical Development</w:t>
            </w:r>
          </w:p>
        </w:tc>
      </w:tr>
      <w:tr w:rsidR="00404B8A" w:rsidRPr="000A016C" w14:paraId="7932D603" w14:textId="77777777" w:rsidTr="00404B8A">
        <w:trPr>
          <w:trHeight w:val="808"/>
        </w:trPr>
        <w:tc>
          <w:tcPr>
            <w:tcW w:w="2149" w:type="dxa"/>
            <w:shd w:val="clear" w:color="auto" w:fill="E2EFD9" w:themeFill="accent6" w:themeFillTint="33"/>
          </w:tcPr>
          <w:p w14:paraId="1D1CCCA8" w14:textId="5B73C0E3" w:rsidR="00404B8A" w:rsidRPr="003E0A34" w:rsidRDefault="00404B8A" w:rsidP="00404B8A">
            <w:pPr>
              <w:rPr>
                <w:rFonts w:cstheme="minorHAnsi"/>
                <w:b/>
                <w:sz w:val="28"/>
                <w:szCs w:val="28"/>
              </w:rPr>
            </w:pPr>
            <w:r w:rsidRPr="003E0A34">
              <w:rPr>
                <w:rFonts w:cstheme="minorHAnsi"/>
                <w:b/>
                <w:sz w:val="28"/>
                <w:szCs w:val="28"/>
              </w:rPr>
              <w:lastRenderedPageBreak/>
              <w:t>Gross Motor Skills</w:t>
            </w:r>
          </w:p>
        </w:tc>
        <w:tc>
          <w:tcPr>
            <w:tcW w:w="1645" w:type="dxa"/>
          </w:tcPr>
          <w:p w14:paraId="23ED3EDC" w14:textId="77777777" w:rsidR="00404B8A" w:rsidRPr="000A016C" w:rsidRDefault="00404B8A" w:rsidP="00404B8A">
            <w:pPr>
              <w:rPr>
                <w:rFonts w:cstheme="minorHAnsi"/>
                <w:sz w:val="16"/>
                <w:szCs w:val="16"/>
              </w:rPr>
            </w:pPr>
            <w:r w:rsidRPr="000A016C">
              <w:rPr>
                <w:rFonts w:cstheme="minorHAnsi"/>
                <w:sz w:val="16"/>
                <w:szCs w:val="16"/>
              </w:rPr>
              <w:t>Big moves</w:t>
            </w:r>
          </w:p>
          <w:p w14:paraId="5F913691" w14:textId="77777777" w:rsidR="00404B8A" w:rsidRPr="000A016C" w:rsidRDefault="00404B8A" w:rsidP="00404B8A">
            <w:pPr>
              <w:rPr>
                <w:rFonts w:cstheme="minorHAnsi"/>
                <w:sz w:val="16"/>
                <w:szCs w:val="16"/>
              </w:rPr>
            </w:pPr>
            <w:r w:rsidRPr="000A016C">
              <w:rPr>
                <w:rFonts w:cstheme="minorHAnsi"/>
                <w:sz w:val="16"/>
                <w:szCs w:val="16"/>
              </w:rPr>
              <w:t>Spatial awareness</w:t>
            </w:r>
          </w:p>
          <w:p w14:paraId="60E73ECD" w14:textId="77777777" w:rsidR="00404B8A" w:rsidRPr="000A016C" w:rsidRDefault="00404B8A" w:rsidP="00404B8A">
            <w:pPr>
              <w:rPr>
                <w:rFonts w:cstheme="minorHAnsi"/>
                <w:sz w:val="16"/>
                <w:szCs w:val="16"/>
              </w:rPr>
            </w:pPr>
            <w:r w:rsidRPr="000A016C">
              <w:rPr>
                <w:rFonts w:cstheme="minorHAnsi"/>
                <w:sz w:val="16"/>
                <w:szCs w:val="16"/>
              </w:rPr>
              <w:t>Games</w:t>
            </w:r>
          </w:p>
          <w:p w14:paraId="22612E6B" w14:textId="77777777" w:rsidR="00404B8A" w:rsidRPr="000A016C" w:rsidRDefault="00404B8A" w:rsidP="00404B8A">
            <w:pPr>
              <w:rPr>
                <w:rFonts w:cstheme="minorHAnsi"/>
                <w:sz w:val="16"/>
                <w:szCs w:val="16"/>
              </w:rPr>
            </w:pPr>
          </w:p>
          <w:p w14:paraId="053E8096" w14:textId="77777777" w:rsidR="00404B8A" w:rsidRPr="000A016C" w:rsidRDefault="00404B8A" w:rsidP="00404B8A">
            <w:pPr>
              <w:rPr>
                <w:rFonts w:cstheme="minorHAnsi"/>
                <w:sz w:val="16"/>
                <w:szCs w:val="16"/>
              </w:rPr>
            </w:pPr>
            <w:r w:rsidRPr="000A016C">
              <w:rPr>
                <w:rFonts w:cstheme="minorHAnsi"/>
                <w:sz w:val="16"/>
                <w:szCs w:val="16"/>
              </w:rPr>
              <w:t>Further develop skills needed to manage the school day successfully: lining up, queuing, mealtimes, personal hygiene, develop fine motor skills including scissor skills, pencil control</w:t>
            </w:r>
          </w:p>
          <w:p w14:paraId="49D7B96F" w14:textId="77777777" w:rsidR="00404B8A" w:rsidRPr="000A016C" w:rsidRDefault="00404B8A" w:rsidP="00404B8A">
            <w:pPr>
              <w:rPr>
                <w:rFonts w:cstheme="minorHAnsi"/>
                <w:sz w:val="16"/>
                <w:szCs w:val="16"/>
              </w:rPr>
            </w:pPr>
          </w:p>
          <w:p w14:paraId="73F1A0FA" w14:textId="77777777" w:rsidR="00404B8A" w:rsidRPr="000A016C" w:rsidRDefault="00404B8A" w:rsidP="00404B8A">
            <w:pPr>
              <w:rPr>
                <w:rFonts w:cstheme="minorHAnsi"/>
                <w:sz w:val="16"/>
                <w:szCs w:val="16"/>
              </w:rPr>
            </w:pPr>
          </w:p>
          <w:p w14:paraId="17B985DE" w14:textId="77777777" w:rsidR="00404B8A" w:rsidRPr="000A016C" w:rsidRDefault="00404B8A" w:rsidP="00404B8A">
            <w:pPr>
              <w:rPr>
                <w:rFonts w:cstheme="minorHAnsi"/>
                <w:sz w:val="16"/>
                <w:szCs w:val="16"/>
              </w:rPr>
            </w:pPr>
            <w:r w:rsidRPr="000A016C">
              <w:rPr>
                <w:rFonts w:cstheme="minorHAnsi"/>
                <w:sz w:val="16"/>
                <w:szCs w:val="16"/>
              </w:rPr>
              <w:t>Jumping off an object and landing safely</w:t>
            </w:r>
          </w:p>
          <w:p w14:paraId="4351509E" w14:textId="77777777" w:rsidR="00404B8A" w:rsidRPr="000A016C" w:rsidRDefault="00404B8A" w:rsidP="00404B8A">
            <w:pPr>
              <w:rPr>
                <w:rFonts w:cstheme="minorHAnsi"/>
                <w:sz w:val="16"/>
                <w:szCs w:val="16"/>
              </w:rPr>
            </w:pPr>
            <w:r w:rsidRPr="000A016C">
              <w:rPr>
                <w:rFonts w:cstheme="minorHAnsi"/>
                <w:sz w:val="16"/>
                <w:szCs w:val="16"/>
              </w:rPr>
              <w:t>Awareness of space in relation to self and others</w:t>
            </w:r>
          </w:p>
          <w:p w14:paraId="218E955E" w14:textId="77777777" w:rsidR="00404B8A" w:rsidRPr="000A016C" w:rsidRDefault="00404B8A" w:rsidP="00404B8A">
            <w:pPr>
              <w:rPr>
                <w:rFonts w:cstheme="minorHAnsi"/>
                <w:sz w:val="16"/>
                <w:szCs w:val="16"/>
              </w:rPr>
            </w:pPr>
            <w:r w:rsidRPr="000A016C">
              <w:rPr>
                <w:rFonts w:cstheme="minorHAnsi"/>
                <w:sz w:val="16"/>
                <w:szCs w:val="16"/>
              </w:rPr>
              <w:t>Big movements moving</w:t>
            </w:r>
          </w:p>
          <w:p w14:paraId="7604F410" w14:textId="77777777" w:rsidR="00404B8A" w:rsidRPr="000A016C" w:rsidRDefault="00404B8A" w:rsidP="00404B8A">
            <w:pPr>
              <w:rPr>
                <w:rFonts w:cstheme="minorHAnsi"/>
                <w:sz w:val="16"/>
                <w:szCs w:val="16"/>
              </w:rPr>
            </w:pPr>
            <w:r w:rsidRPr="000A016C">
              <w:rPr>
                <w:rFonts w:cstheme="minorHAnsi"/>
                <w:sz w:val="16"/>
                <w:szCs w:val="16"/>
              </w:rPr>
              <w:t>to small movements.</w:t>
            </w:r>
          </w:p>
          <w:p w14:paraId="3713FD81" w14:textId="77777777" w:rsidR="00404B8A" w:rsidRPr="000A016C" w:rsidRDefault="00404B8A" w:rsidP="00404B8A">
            <w:pPr>
              <w:rPr>
                <w:rFonts w:cstheme="minorHAnsi"/>
                <w:sz w:val="16"/>
                <w:szCs w:val="16"/>
              </w:rPr>
            </w:pPr>
            <w:r w:rsidRPr="000A016C">
              <w:rPr>
                <w:rFonts w:cstheme="minorHAnsi"/>
                <w:sz w:val="16"/>
                <w:szCs w:val="16"/>
              </w:rPr>
              <w:t>Travelling in different ways, pathways, direction and at height</w:t>
            </w:r>
          </w:p>
          <w:p w14:paraId="14F102BA" w14:textId="77777777" w:rsidR="00404B8A" w:rsidRPr="000A016C" w:rsidRDefault="00404B8A" w:rsidP="00404B8A">
            <w:pPr>
              <w:rPr>
                <w:rFonts w:cstheme="minorHAnsi"/>
                <w:sz w:val="16"/>
                <w:szCs w:val="16"/>
              </w:rPr>
            </w:pPr>
            <w:r w:rsidRPr="000A016C">
              <w:rPr>
                <w:rFonts w:cstheme="minorHAnsi"/>
                <w:sz w:val="16"/>
                <w:szCs w:val="16"/>
              </w:rPr>
              <w:t xml:space="preserve">Pedalling bikes </w:t>
            </w:r>
          </w:p>
          <w:p w14:paraId="7D024A45" w14:textId="77777777" w:rsidR="00404B8A" w:rsidRPr="000A016C" w:rsidRDefault="00404B8A" w:rsidP="00404B8A">
            <w:pPr>
              <w:rPr>
                <w:rFonts w:cstheme="minorHAnsi"/>
                <w:sz w:val="16"/>
                <w:szCs w:val="16"/>
              </w:rPr>
            </w:pPr>
            <w:r w:rsidRPr="000A016C">
              <w:rPr>
                <w:rFonts w:cstheme="minorHAnsi"/>
                <w:sz w:val="16"/>
                <w:szCs w:val="16"/>
              </w:rPr>
              <w:t>Jumping</w:t>
            </w:r>
          </w:p>
          <w:p w14:paraId="5BE83BD1" w14:textId="77777777" w:rsidR="00404B8A" w:rsidRPr="000A016C" w:rsidRDefault="00404B8A" w:rsidP="00404B8A">
            <w:pPr>
              <w:rPr>
                <w:rFonts w:cstheme="minorHAnsi"/>
                <w:sz w:val="16"/>
                <w:szCs w:val="16"/>
              </w:rPr>
            </w:pPr>
            <w:r w:rsidRPr="000A016C">
              <w:rPr>
                <w:rFonts w:cstheme="minorHAnsi"/>
                <w:sz w:val="16"/>
                <w:szCs w:val="16"/>
              </w:rPr>
              <w:t>Running</w:t>
            </w:r>
          </w:p>
          <w:p w14:paraId="774B996A" w14:textId="77777777" w:rsidR="00404B8A" w:rsidRPr="000A016C" w:rsidRDefault="00404B8A" w:rsidP="00404B8A">
            <w:pPr>
              <w:rPr>
                <w:rFonts w:cstheme="minorHAnsi"/>
                <w:sz w:val="16"/>
                <w:szCs w:val="16"/>
              </w:rPr>
            </w:pPr>
            <w:r w:rsidRPr="000A016C">
              <w:rPr>
                <w:rFonts w:cstheme="minorHAnsi"/>
                <w:sz w:val="16"/>
                <w:szCs w:val="16"/>
              </w:rPr>
              <w:t xml:space="preserve">Ribbon dances </w:t>
            </w:r>
          </w:p>
          <w:p w14:paraId="2A496534" w14:textId="77777777" w:rsidR="00404B8A" w:rsidRPr="000A016C" w:rsidRDefault="00404B8A" w:rsidP="00404B8A">
            <w:pPr>
              <w:rPr>
                <w:rFonts w:cstheme="minorHAnsi"/>
                <w:sz w:val="16"/>
                <w:szCs w:val="16"/>
              </w:rPr>
            </w:pPr>
            <w:r w:rsidRPr="000A016C">
              <w:rPr>
                <w:rFonts w:cstheme="minorHAnsi"/>
                <w:sz w:val="16"/>
                <w:szCs w:val="16"/>
              </w:rPr>
              <w:t>Moving bodies in different ways</w:t>
            </w:r>
          </w:p>
          <w:p w14:paraId="5CBC52BB" w14:textId="77777777" w:rsidR="00404B8A" w:rsidRPr="000A016C" w:rsidRDefault="00404B8A" w:rsidP="00404B8A">
            <w:pPr>
              <w:rPr>
                <w:rFonts w:cstheme="minorHAnsi"/>
                <w:sz w:val="16"/>
                <w:szCs w:val="16"/>
              </w:rPr>
            </w:pPr>
            <w:r w:rsidRPr="000A016C">
              <w:rPr>
                <w:rFonts w:cstheme="minorHAnsi"/>
                <w:sz w:val="16"/>
                <w:szCs w:val="16"/>
              </w:rPr>
              <w:t>Yoga teacher comes into school weekly</w:t>
            </w:r>
          </w:p>
          <w:p w14:paraId="3FBEBDC7" w14:textId="77777777" w:rsidR="00404B8A" w:rsidRPr="000A016C" w:rsidRDefault="00404B8A" w:rsidP="00404B8A">
            <w:pPr>
              <w:rPr>
                <w:rFonts w:cstheme="minorHAnsi"/>
                <w:sz w:val="16"/>
                <w:szCs w:val="16"/>
              </w:rPr>
            </w:pPr>
          </w:p>
          <w:p w14:paraId="74E40AD1" w14:textId="77777777" w:rsidR="00404B8A" w:rsidRPr="000A016C" w:rsidRDefault="00404B8A" w:rsidP="00404B8A">
            <w:pPr>
              <w:rPr>
                <w:rFonts w:cstheme="minorHAnsi"/>
                <w:sz w:val="16"/>
                <w:szCs w:val="16"/>
              </w:rPr>
            </w:pPr>
          </w:p>
        </w:tc>
        <w:tc>
          <w:tcPr>
            <w:tcW w:w="1980" w:type="dxa"/>
          </w:tcPr>
          <w:p w14:paraId="13836013" w14:textId="77777777" w:rsidR="00404B8A" w:rsidRPr="000A016C" w:rsidRDefault="00404B8A" w:rsidP="00404B8A">
            <w:pPr>
              <w:rPr>
                <w:rFonts w:cstheme="minorHAnsi"/>
                <w:sz w:val="16"/>
                <w:szCs w:val="16"/>
              </w:rPr>
            </w:pPr>
            <w:r w:rsidRPr="000A016C">
              <w:rPr>
                <w:rFonts w:cstheme="minorHAnsi"/>
                <w:sz w:val="16"/>
                <w:szCs w:val="16"/>
              </w:rPr>
              <w:t>Rolls / jumps</w:t>
            </w:r>
          </w:p>
          <w:p w14:paraId="32097825" w14:textId="77777777" w:rsidR="00404B8A" w:rsidRPr="000A016C" w:rsidRDefault="00404B8A" w:rsidP="00404B8A">
            <w:pPr>
              <w:rPr>
                <w:rFonts w:cstheme="minorHAnsi"/>
                <w:sz w:val="16"/>
                <w:szCs w:val="16"/>
              </w:rPr>
            </w:pPr>
            <w:r w:rsidRPr="000A016C">
              <w:rPr>
                <w:rFonts w:cstheme="minorHAnsi"/>
                <w:sz w:val="16"/>
                <w:szCs w:val="16"/>
              </w:rPr>
              <w:t>Dance</w:t>
            </w:r>
          </w:p>
          <w:p w14:paraId="3052E29B" w14:textId="77777777" w:rsidR="00404B8A" w:rsidRPr="000A016C" w:rsidRDefault="00404B8A" w:rsidP="00404B8A">
            <w:pPr>
              <w:rPr>
                <w:rFonts w:cstheme="minorHAnsi"/>
                <w:sz w:val="16"/>
                <w:szCs w:val="16"/>
              </w:rPr>
            </w:pPr>
            <w:r w:rsidRPr="000A016C">
              <w:rPr>
                <w:rFonts w:cstheme="minorHAnsi"/>
                <w:sz w:val="16"/>
                <w:szCs w:val="16"/>
              </w:rPr>
              <w:t>Games</w:t>
            </w:r>
          </w:p>
          <w:p w14:paraId="76CC32DD" w14:textId="77777777" w:rsidR="00404B8A" w:rsidRPr="000A016C" w:rsidRDefault="00404B8A" w:rsidP="00404B8A">
            <w:pPr>
              <w:rPr>
                <w:rFonts w:cstheme="minorHAnsi"/>
                <w:sz w:val="16"/>
                <w:szCs w:val="16"/>
              </w:rPr>
            </w:pPr>
          </w:p>
          <w:p w14:paraId="12C85155" w14:textId="77777777" w:rsidR="00404B8A" w:rsidRPr="000A016C" w:rsidRDefault="00404B8A" w:rsidP="00404B8A">
            <w:pPr>
              <w:rPr>
                <w:rFonts w:cstheme="minorHAnsi"/>
                <w:sz w:val="16"/>
                <w:szCs w:val="16"/>
              </w:rPr>
            </w:pPr>
            <w:r w:rsidRPr="000A016C">
              <w:rPr>
                <w:rFonts w:cstheme="minorHAnsi"/>
                <w:sz w:val="16"/>
                <w:szCs w:val="16"/>
              </w:rPr>
              <w:t>Revise and refine the fundamental movement skill they have already acquired: rolling, crawling, walking, jumping, running, hopping, skipping, climbing</w:t>
            </w:r>
          </w:p>
          <w:p w14:paraId="29E4E5E6" w14:textId="77777777" w:rsidR="00404B8A" w:rsidRPr="000A016C" w:rsidRDefault="00404B8A" w:rsidP="00404B8A">
            <w:pPr>
              <w:rPr>
                <w:rFonts w:cstheme="minorHAnsi"/>
                <w:sz w:val="16"/>
                <w:szCs w:val="16"/>
              </w:rPr>
            </w:pPr>
          </w:p>
          <w:p w14:paraId="4D546EFD" w14:textId="77777777" w:rsidR="00404B8A" w:rsidRPr="000A016C" w:rsidRDefault="00404B8A" w:rsidP="00404B8A">
            <w:pPr>
              <w:rPr>
                <w:rFonts w:cstheme="minorHAnsi"/>
                <w:sz w:val="16"/>
                <w:szCs w:val="16"/>
              </w:rPr>
            </w:pPr>
          </w:p>
          <w:p w14:paraId="3B32AFDC" w14:textId="77777777" w:rsidR="00404B8A" w:rsidRPr="000A016C" w:rsidRDefault="00404B8A" w:rsidP="00404B8A">
            <w:pPr>
              <w:rPr>
                <w:rFonts w:cstheme="minorHAnsi"/>
                <w:sz w:val="16"/>
                <w:szCs w:val="16"/>
              </w:rPr>
            </w:pPr>
            <w:r w:rsidRPr="000A016C">
              <w:rPr>
                <w:rFonts w:cstheme="minorHAnsi"/>
                <w:sz w:val="16"/>
                <w:szCs w:val="16"/>
              </w:rPr>
              <w:t xml:space="preserve">Respond to physical challenges </w:t>
            </w:r>
          </w:p>
          <w:p w14:paraId="22915D7F" w14:textId="77777777" w:rsidR="00404B8A" w:rsidRPr="000A016C" w:rsidRDefault="00404B8A" w:rsidP="00404B8A">
            <w:pPr>
              <w:rPr>
                <w:rFonts w:cstheme="minorHAnsi"/>
                <w:sz w:val="16"/>
                <w:szCs w:val="16"/>
              </w:rPr>
            </w:pPr>
            <w:r w:rsidRPr="000A016C">
              <w:rPr>
                <w:rFonts w:cstheme="minorHAnsi"/>
                <w:sz w:val="16"/>
                <w:szCs w:val="16"/>
              </w:rPr>
              <w:t>stop/go games</w:t>
            </w:r>
          </w:p>
          <w:p w14:paraId="3DBC8B0F" w14:textId="77777777" w:rsidR="00404B8A" w:rsidRPr="000A016C" w:rsidRDefault="00404B8A" w:rsidP="00404B8A">
            <w:pPr>
              <w:rPr>
                <w:rFonts w:cstheme="minorHAnsi"/>
                <w:sz w:val="16"/>
                <w:szCs w:val="16"/>
              </w:rPr>
            </w:pPr>
            <w:r w:rsidRPr="000A016C">
              <w:rPr>
                <w:rFonts w:cstheme="minorHAnsi"/>
                <w:sz w:val="16"/>
                <w:szCs w:val="16"/>
              </w:rPr>
              <w:t>Obstacle courses to travel along</w:t>
            </w:r>
          </w:p>
          <w:p w14:paraId="052F8197" w14:textId="77777777" w:rsidR="00404B8A" w:rsidRPr="000A016C" w:rsidRDefault="00404B8A" w:rsidP="00404B8A">
            <w:pPr>
              <w:rPr>
                <w:rFonts w:cstheme="minorHAnsi"/>
                <w:sz w:val="16"/>
                <w:szCs w:val="16"/>
              </w:rPr>
            </w:pPr>
            <w:r w:rsidRPr="000A016C">
              <w:rPr>
                <w:rFonts w:cstheme="minorHAnsi"/>
                <w:sz w:val="16"/>
                <w:szCs w:val="16"/>
              </w:rPr>
              <w:t>Movements based in vehicles</w:t>
            </w:r>
          </w:p>
          <w:p w14:paraId="0A8B27BE" w14:textId="77777777" w:rsidR="00404B8A" w:rsidRPr="000A016C" w:rsidRDefault="00404B8A" w:rsidP="00404B8A">
            <w:pPr>
              <w:rPr>
                <w:rFonts w:cstheme="minorHAnsi"/>
                <w:sz w:val="16"/>
                <w:szCs w:val="16"/>
              </w:rPr>
            </w:pPr>
            <w:r w:rsidRPr="000A016C">
              <w:rPr>
                <w:rFonts w:cstheme="minorHAnsi"/>
                <w:sz w:val="16"/>
                <w:szCs w:val="16"/>
              </w:rPr>
              <w:t>Follow my leader</w:t>
            </w:r>
          </w:p>
          <w:p w14:paraId="17806C1B" w14:textId="77777777" w:rsidR="00404B8A" w:rsidRPr="000A016C" w:rsidRDefault="00404B8A" w:rsidP="00404B8A">
            <w:pPr>
              <w:rPr>
                <w:rFonts w:cstheme="minorHAnsi"/>
                <w:sz w:val="16"/>
                <w:szCs w:val="16"/>
              </w:rPr>
            </w:pPr>
            <w:r w:rsidRPr="000A016C">
              <w:rPr>
                <w:rFonts w:cstheme="minorHAnsi"/>
                <w:sz w:val="16"/>
                <w:szCs w:val="16"/>
              </w:rPr>
              <w:t>Action songs</w:t>
            </w:r>
          </w:p>
          <w:p w14:paraId="34C0179C" w14:textId="77777777" w:rsidR="00404B8A" w:rsidRPr="000A016C" w:rsidRDefault="00404B8A" w:rsidP="00404B8A">
            <w:pPr>
              <w:rPr>
                <w:rFonts w:cstheme="minorHAnsi"/>
                <w:sz w:val="16"/>
                <w:szCs w:val="16"/>
              </w:rPr>
            </w:pPr>
            <w:r w:rsidRPr="000A016C">
              <w:rPr>
                <w:rFonts w:cstheme="minorHAnsi"/>
                <w:sz w:val="16"/>
                <w:szCs w:val="16"/>
              </w:rPr>
              <w:t>Tyres</w:t>
            </w:r>
          </w:p>
          <w:p w14:paraId="4856804E" w14:textId="77777777" w:rsidR="00404B8A" w:rsidRPr="000A016C" w:rsidRDefault="00404B8A" w:rsidP="00404B8A">
            <w:pPr>
              <w:rPr>
                <w:rFonts w:cstheme="minorHAnsi"/>
                <w:sz w:val="16"/>
                <w:szCs w:val="16"/>
              </w:rPr>
            </w:pPr>
            <w:r w:rsidRPr="000A016C">
              <w:rPr>
                <w:rFonts w:cstheme="minorHAnsi"/>
                <w:sz w:val="16"/>
                <w:szCs w:val="16"/>
              </w:rPr>
              <w:t>Moving like a firework and rocket – running, changing direction</w:t>
            </w:r>
          </w:p>
          <w:p w14:paraId="398518DD" w14:textId="77777777" w:rsidR="00404B8A" w:rsidRPr="000A016C" w:rsidRDefault="00404B8A" w:rsidP="00404B8A">
            <w:pPr>
              <w:rPr>
                <w:rFonts w:cstheme="minorHAnsi"/>
                <w:sz w:val="16"/>
                <w:szCs w:val="16"/>
              </w:rPr>
            </w:pPr>
            <w:r w:rsidRPr="000A016C">
              <w:rPr>
                <w:rFonts w:cstheme="minorHAnsi"/>
                <w:sz w:val="16"/>
                <w:szCs w:val="16"/>
              </w:rPr>
              <w:t>Fast/slow games</w:t>
            </w:r>
          </w:p>
          <w:p w14:paraId="6B7FE032" w14:textId="77777777" w:rsidR="00404B8A" w:rsidRPr="000A016C" w:rsidRDefault="00404B8A" w:rsidP="00404B8A">
            <w:pPr>
              <w:rPr>
                <w:rFonts w:cstheme="minorHAnsi"/>
                <w:sz w:val="16"/>
                <w:szCs w:val="16"/>
              </w:rPr>
            </w:pPr>
          </w:p>
        </w:tc>
        <w:tc>
          <w:tcPr>
            <w:tcW w:w="2037" w:type="dxa"/>
          </w:tcPr>
          <w:p w14:paraId="421798AC" w14:textId="77777777" w:rsidR="00404B8A" w:rsidRPr="000A016C" w:rsidRDefault="00404B8A" w:rsidP="00404B8A">
            <w:pPr>
              <w:rPr>
                <w:rFonts w:cstheme="minorHAnsi"/>
                <w:sz w:val="16"/>
                <w:szCs w:val="16"/>
              </w:rPr>
            </w:pPr>
            <w:r w:rsidRPr="000A016C">
              <w:rPr>
                <w:rFonts w:cstheme="minorHAnsi"/>
                <w:sz w:val="16"/>
                <w:szCs w:val="16"/>
              </w:rPr>
              <w:t>Ball games (including bats)</w:t>
            </w:r>
          </w:p>
          <w:p w14:paraId="1E48D5C7" w14:textId="77777777" w:rsidR="00404B8A" w:rsidRPr="000A016C" w:rsidRDefault="00404B8A" w:rsidP="00404B8A">
            <w:pPr>
              <w:rPr>
                <w:rFonts w:cstheme="minorHAnsi"/>
                <w:sz w:val="16"/>
                <w:szCs w:val="16"/>
              </w:rPr>
            </w:pPr>
          </w:p>
          <w:p w14:paraId="6B3DFE38" w14:textId="77777777" w:rsidR="00404B8A" w:rsidRPr="000A016C" w:rsidRDefault="00404B8A" w:rsidP="00404B8A">
            <w:pPr>
              <w:rPr>
                <w:rFonts w:cstheme="minorHAnsi"/>
                <w:sz w:val="16"/>
                <w:szCs w:val="16"/>
              </w:rPr>
            </w:pPr>
            <w:r w:rsidRPr="000A016C">
              <w:rPr>
                <w:rFonts w:cstheme="minorHAnsi"/>
                <w:sz w:val="16"/>
                <w:szCs w:val="16"/>
              </w:rPr>
              <w:t>Further develop and refine a range of ball skills, including throwing catching, kicking, passing, batting and aiming, develop confidence, competence, precision and accuracy when engaging in activities that involve a ball.</w:t>
            </w:r>
          </w:p>
          <w:p w14:paraId="444E9CC2" w14:textId="77777777" w:rsidR="00404B8A" w:rsidRPr="000A016C" w:rsidRDefault="00404B8A" w:rsidP="00404B8A">
            <w:pPr>
              <w:rPr>
                <w:rFonts w:cstheme="minorHAnsi"/>
                <w:sz w:val="16"/>
                <w:szCs w:val="16"/>
              </w:rPr>
            </w:pPr>
          </w:p>
          <w:p w14:paraId="16E0A668" w14:textId="77777777" w:rsidR="00404B8A" w:rsidRPr="000A016C" w:rsidRDefault="00404B8A" w:rsidP="00404B8A">
            <w:pPr>
              <w:rPr>
                <w:rFonts w:cstheme="minorHAnsi"/>
                <w:sz w:val="16"/>
                <w:szCs w:val="16"/>
              </w:rPr>
            </w:pPr>
          </w:p>
          <w:p w14:paraId="435C94C9" w14:textId="77777777" w:rsidR="00404B8A" w:rsidRPr="000A016C" w:rsidRDefault="00404B8A" w:rsidP="00404B8A">
            <w:pPr>
              <w:rPr>
                <w:rFonts w:cstheme="minorHAnsi"/>
                <w:sz w:val="16"/>
                <w:szCs w:val="16"/>
              </w:rPr>
            </w:pPr>
            <w:r w:rsidRPr="000A016C">
              <w:rPr>
                <w:rFonts w:cstheme="minorHAnsi"/>
                <w:sz w:val="16"/>
                <w:szCs w:val="16"/>
              </w:rPr>
              <w:t xml:space="preserve">Travel around, under, over and through equipment </w:t>
            </w:r>
          </w:p>
          <w:p w14:paraId="51C4B4EA" w14:textId="77777777" w:rsidR="00404B8A" w:rsidRPr="000A016C" w:rsidRDefault="00404B8A" w:rsidP="00404B8A">
            <w:pPr>
              <w:rPr>
                <w:rFonts w:cstheme="minorHAnsi"/>
                <w:sz w:val="16"/>
                <w:szCs w:val="16"/>
              </w:rPr>
            </w:pPr>
            <w:r w:rsidRPr="000A016C">
              <w:rPr>
                <w:rFonts w:cstheme="minorHAnsi"/>
                <w:sz w:val="16"/>
                <w:szCs w:val="16"/>
              </w:rPr>
              <w:t>Move forwards, backways, sideways</w:t>
            </w:r>
          </w:p>
          <w:p w14:paraId="025D634E" w14:textId="77777777" w:rsidR="00404B8A" w:rsidRPr="000A016C" w:rsidRDefault="00404B8A" w:rsidP="00404B8A">
            <w:pPr>
              <w:rPr>
                <w:rFonts w:cstheme="minorHAnsi"/>
                <w:sz w:val="16"/>
                <w:szCs w:val="16"/>
              </w:rPr>
            </w:pPr>
            <w:r w:rsidRPr="000A016C">
              <w:rPr>
                <w:rFonts w:cstheme="minorHAnsi"/>
                <w:sz w:val="16"/>
                <w:szCs w:val="16"/>
              </w:rPr>
              <w:t xml:space="preserve">Moving like animals – crawling, skipping, hopping, slithering </w:t>
            </w:r>
          </w:p>
          <w:p w14:paraId="23C8CA23" w14:textId="53B76932" w:rsidR="00404B8A" w:rsidRPr="000A016C" w:rsidRDefault="00404B8A" w:rsidP="00404B8A">
            <w:pPr>
              <w:rPr>
                <w:rFonts w:cstheme="minorHAnsi"/>
                <w:sz w:val="16"/>
                <w:szCs w:val="16"/>
              </w:rPr>
            </w:pPr>
            <w:r w:rsidRPr="000A016C">
              <w:rPr>
                <w:rFonts w:cstheme="minorHAnsi"/>
                <w:sz w:val="16"/>
                <w:szCs w:val="16"/>
              </w:rPr>
              <w:t xml:space="preserve">Dancing like animals- carnival of the animals </w:t>
            </w:r>
          </w:p>
        </w:tc>
        <w:tc>
          <w:tcPr>
            <w:tcW w:w="3350" w:type="dxa"/>
            <w:shd w:val="clear" w:color="auto" w:fill="FFFFFF" w:themeFill="background1"/>
          </w:tcPr>
          <w:p w14:paraId="3E4B9668" w14:textId="77777777" w:rsidR="00404B8A" w:rsidRPr="000A016C" w:rsidRDefault="00404B8A" w:rsidP="00404B8A">
            <w:pPr>
              <w:rPr>
                <w:rFonts w:cstheme="minorHAnsi"/>
                <w:sz w:val="16"/>
                <w:szCs w:val="16"/>
              </w:rPr>
            </w:pPr>
            <w:r w:rsidRPr="000A016C">
              <w:rPr>
                <w:rFonts w:cstheme="minorHAnsi"/>
                <w:sz w:val="16"/>
                <w:szCs w:val="16"/>
              </w:rPr>
              <w:t>Gym – climbing and balancing – using equipment</w:t>
            </w:r>
          </w:p>
          <w:p w14:paraId="74D5EC32" w14:textId="77777777" w:rsidR="00404B8A" w:rsidRPr="000A016C" w:rsidRDefault="00404B8A" w:rsidP="00404B8A">
            <w:pPr>
              <w:rPr>
                <w:rFonts w:cstheme="minorHAnsi"/>
                <w:sz w:val="16"/>
                <w:szCs w:val="16"/>
              </w:rPr>
            </w:pPr>
          </w:p>
          <w:p w14:paraId="4DD320E4" w14:textId="77777777" w:rsidR="00404B8A" w:rsidRPr="000A016C" w:rsidRDefault="00404B8A" w:rsidP="00404B8A">
            <w:pPr>
              <w:rPr>
                <w:rFonts w:cstheme="minorHAnsi"/>
                <w:sz w:val="16"/>
                <w:szCs w:val="16"/>
              </w:rPr>
            </w:pPr>
            <w:r w:rsidRPr="000A016C">
              <w:rPr>
                <w:rFonts w:cstheme="minorHAnsi"/>
                <w:sz w:val="16"/>
                <w:szCs w:val="16"/>
              </w:rPr>
              <w:t>Know and talk about different factors that support their overall health and wellbeing: regular physical activity, healthy eating, tooth brushing, sensible amounts of screen time, having a good sleep routine, being a safe pedestrian.</w:t>
            </w:r>
          </w:p>
          <w:p w14:paraId="37A1A5DE" w14:textId="77777777" w:rsidR="00404B8A" w:rsidRPr="000A016C" w:rsidRDefault="00404B8A" w:rsidP="00404B8A">
            <w:pPr>
              <w:rPr>
                <w:rFonts w:cstheme="minorHAnsi"/>
                <w:sz w:val="16"/>
                <w:szCs w:val="16"/>
              </w:rPr>
            </w:pPr>
            <w:r w:rsidRPr="000A016C">
              <w:rPr>
                <w:rFonts w:cstheme="minorHAnsi"/>
                <w:sz w:val="16"/>
                <w:szCs w:val="16"/>
              </w:rPr>
              <w:t xml:space="preserve">Pulling and pushing </w:t>
            </w:r>
          </w:p>
          <w:p w14:paraId="4F6503B9" w14:textId="77777777" w:rsidR="00404B8A" w:rsidRPr="000A016C" w:rsidRDefault="00404B8A" w:rsidP="00404B8A">
            <w:pPr>
              <w:rPr>
                <w:rFonts w:cstheme="minorHAnsi"/>
                <w:sz w:val="16"/>
                <w:szCs w:val="16"/>
              </w:rPr>
            </w:pPr>
            <w:r w:rsidRPr="000A016C">
              <w:rPr>
                <w:rFonts w:cstheme="minorHAnsi"/>
                <w:sz w:val="16"/>
                <w:szCs w:val="16"/>
              </w:rPr>
              <w:t>Building dens and tents</w:t>
            </w:r>
          </w:p>
          <w:p w14:paraId="714CB462" w14:textId="77777777" w:rsidR="00404B8A" w:rsidRPr="000A016C" w:rsidRDefault="00404B8A" w:rsidP="00404B8A">
            <w:pPr>
              <w:rPr>
                <w:rFonts w:cstheme="minorHAnsi"/>
                <w:sz w:val="16"/>
                <w:szCs w:val="16"/>
              </w:rPr>
            </w:pPr>
          </w:p>
          <w:p w14:paraId="68FF70D0" w14:textId="77777777" w:rsidR="00404B8A" w:rsidRPr="000A016C" w:rsidRDefault="00404B8A" w:rsidP="00404B8A">
            <w:pPr>
              <w:rPr>
                <w:rFonts w:cstheme="minorHAnsi"/>
                <w:sz w:val="16"/>
                <w:szCs w:val="16"/>
              </w:rPr>
            </w:pPr>
          </w:p>
        </w:tc>
        <w:tc>
          <w:tcPr>
            <w:tcW w:w="2488" w:type="dxa"/>
          </w:tcPr>
          <w:p w14:paraId="26B10E30" w14:textId="77777777" w:rsidR="00404B8A" w:rsidRPr="000A016C" w:rsidRDefault="00404B8A" w:rsidP="00404B8A">
            <w:pPr>
              <w:rPr>
                <w:rFonts w:cstheme="minorHAnsi"/>
                <w:sz w:val="16"/>
                <w:szCs w:val="16"/>
              </w:rPr>
            </w:pPr>
            <w:r w:rsidRPr="000A016C">
              <w:rPr>
                <w:rFonts w:cstheme="minorHAnsi"/>
                <w:sz w:val="16"/>
                <w:szCs w:val="16"/>
              </w:rPr>
              <w:t>Team games</w:t>
            </w:r>
          </w:p>
          <w:p w14:paraId="717A0134" w14:textId="77777777" w:rsidR="00404B8A" w:rsidRPr="000A016C" w:rsidRDefault="00404B8A" w:rsidP="00404B8A">
            <w:pPr>
              <w:rPr>
                <w:rFonts w:cstheme="minorHAnsi"/>
                <w:sz w:val="16"/>
                <w:szCs w:val="16"/>
              </w:rPr>
            </w:pPr>
            <w:r w:rsidRPr="000A016C">
              <w:rPr>
                <w:rFonts w:cstheme="minorHAnsi"/>
                <w:sz w:val="16"/>
                <w:szCs w:val="16"/>
              </w:rPr>
              <w:t>Athletics</w:t>
            </w:r>
          </w:p>
          <w:p w14:paraId="708D29D0" w14:textId="77777777" w:rsidR="00404B8A" w:rsidRPr="000A016C" w:rsidRDefault="00404B8A" w:rsidP="00404B8A">
            <w:pPr>
              <w:rPr>
                <w:rFonts w:cstheme="minorHAnsi"/>
                <w:sz w:val="16"/>
                <w:szCs w:val="16"/>
              </w:rPr>
            </w:pPr>
          </w:p>
          <w:p w14:paraId="728A0F90" w14:textId="77777777" w:rsidR="00404B8A" w:rsidRPr="000A016C" w:rsidRDefault="00404B8A" w:rsidP="00404B8A">
            <w:pPr>
              <w:rPr>
                <w:rFonts w:cstheme="minorHAnsi"/>
                <w:sz w:val="16"/>
                <w:szCs w:val="16"/>
              </w:rPr>
            </w:pPr>
            <w:r w:rsidRPr="000A016C">
              <w:rPr>
                <w:rFonts w:cstheme="minorHAnsi"/>
                <w:sz w:val="16"/>
                <w:szCs w:val="16"/>
              </w:rPr>
              <w:t>Combine different movement with ease and fluency</w:t>
            </w:r>
          </w:p>
          <w:p w14:paraId="35840305" w14:textId="77777777" w:rsidR="00404B8A" w:rsidRPr="000A016C" w:rsidRDefault="00404B8A" w:rsidP="00404B8A">
            <w:pPr>
              <w:rPr>
                <w:rFonts w:cstheme="minorHAnsi"/>
                <w:sz w:val="16"/>
                <w:szCs w:val="16"/>
              </w:rPr>
            </w:pPr>
          </w:p>
          <w:p w14:paraId="2474AC76" w14:textId="77777777" w:rsidR="00404B8A" w:rsidRPr="000A016C" w:rsidRDefault="00404B8A" w:rsidP="00404B8A">
            <w:pPr>
              <w:rPr>
                <w:rFonts w:cstheme="minorHAnsi"/>
                <w:sz w:val="16"/>
                <w:szCs w:val="16"/>
              </w:rPr>
            </w:pPr>
            <w:r w:rsidRPr="000A016C">
              <w:rPr>
                <w:rFonts w:cstheme="minorHAnsi"/>
                <w:sz w:val="16"/>
                <w:szCs w:val="16"/>
              </w:rPr>
              <w:t xml:space="preserve">Responding to instructions when moving physically </w:t>
            </w:r>
          </w:p>
          <w:p w14:paraId="2B08F5F2" w14:textId="77777777" w:rsidR="00404B8A" w:rsidRPr="000A016C" w:rsidRDefault="00404B8A" w:rsidP="00404B8A">
            <w:pPr>
              <w:rPr>
                <w:rFonts w:cstheme="minorHAnsi"/>
                <w:sz w:val="16"/>
                <w:szCs w:val="16"/>
              </w:rPr>
            </w:pPr>
            <w:r w:rsidRPr="000A016C">
              <w:rPr>
                <w:rFonts w:cstheme="minorHAnsi"/>
                <w:sz w:val="16"/>
                <w:szCs w:val="16"/>
              </w:rPr>
              <w:t>Combine a sequence of movements</w:t>
            </w:r>
          </w:p>
          <w:p w14:paraId="11D01EE8" w14:textId="77777777" w:rsidR="00404B8A" w:rsidRPr="000A016C" w:rsidRDefault="00404B8A" w:rsidP="00404B8A">
            <w:pPr>
              <w:rPr>
                <w:rFonts w:cstheme="minorHAnsi"/>
                <w:sz w:val="16"/>
                <w:szCs w:val="16"/>
              </w:rPr>
            </w:pPr>
            <w:r w:rsidRPr="000A016C">
              <w:rPr>
                <w:rFonts w:cstheme="minorHAnsi"/>
                <w:sz w:val="16"/>
                <w:szCs w:val="16"/>
              </w:rPr>
              <w:t>Catching beanbags</w:t>
            </w:r>
          </w:p>
          <w:p w14:paraId="783E6386" w14:textId="77777777" w:rsidR="00404B8A" w:rsidRPr="000A016C" w:rsidRDefault="00404B8A" w:rsidP="00404B8A">
            <w:pPr>
              <w:rPr>
                <w:rFonts w:cstheme="minorHAnsi"/>
                <w:sz w:val="16"/>
                <w:szCs w:val="16"/>
              </w:rPr>
            </w:pPr>
            <w:r w:rsidRPr="000A016C">
              <w:rPr>
                <w:rFonts w:cstheme="minorHAnsi"/>
                <w:sz w:val="16"/>
                <w:szCs w:val="16"/>
              </w:rPr>
              <w:t>Moving like vehicles – changes of speed and direction</w:t>
            </w:r>
          </w:p>
          <w:p w14:paraId="0C7D0332" w14:textId="77777777" w:rsidR="00404B8A" w:rsidRPr="000A016C" w:rsidRDefault="00404B8A" w:rsidP="00404B8A">
            <w:pPr>
              <w:rPr>
                <w:rFonts w:cstheme="minorHAnsi"/>
                <w:sz w:val="16"/>
                <w:szCs w:val="16"/>
              </w:rPr>
            </w:pPr>
            <w:r w:rsidRPr="000A016C">
              <w:rPr>
                <w:rFonts w:cstheme="minorHAnsi"/>
                <w:sz w:val="16"/>
                <w:szCs w:val="16"/>
              </w:rPr>
              <w:t>Climbing like a fireman up a ladder</w:t>
            </w:r>
          </w:p>
          <w:p w14:paraId="2A97BC12" w14:textId="77777777" w:rsidR="00404B8A" w:rsidRPr="000A016C" w:rsidRDefault="00404B8A" w:rsidP="00404B8A">
            <w:pPr>
              <w:rPr>
                <w:rFonts w:cstheme="minorHAnsi"/>
                <w:sz w:val="16"/>
                <w:szCs w:val="16"/>
              </w:rPr>
            </w:pPr>
          </w:p>
        </w:tc>
        <w:tc>
          <w:tcPr>
            <w:tcW w:w="1939" w:type="dxa"/>
          </w:tcPr>
          <w:p w14:paraId="32F03DDA" w14:textId="77777777" w:rsidR="00404B8A" w:rsidRPr="000A016C" w:rsidRDefault="00404B8A" w:rsidP="00404B8A">
            <w:pPr>
              <w:rPr>
                <w:rFonts w:cstheme="minorHAnsi"/>
                <w:sz w:val="16"/>
                <w:szCs w:val="16"/>
              </w:rPr>
            </w:pPr>
            <w:r w:rsidRPr="000A016C">
              <w:rPr>
                <w:rFonts w:cstheme="minorHAnsi"/>
                <w:sz w:val="16"/>
                <w:szCs w:val="16"/>
              </w:rPr>
              <w:t xml:space="preserve">Responding to instructions when moving physically </w:t>
            </w:r>
          </w:p>
          <w:p w14:paraId="45819FDF" w14:textId="77777777" w:rsidR="00404B8A" w:rsidRPr="000A016C" w:rsidRDefault="00404B8A" w:rsidP="00404B8A">
            <w:pPr>
              <w:rPr>
                <w:rFonts w:cstheme="minorHAnsi"/>
                <w:sz w:val="16"/>
                <w:szCs w:val="16"/>
              </w:rPr>
            </w:pPr>
            <w:r w:rsidRPr="000A016C">
              <w:rPr>
                <w:rFonts w:cstheme="minorHAnsi"/>
                <w:sz w:val="16"/>
                <w:szCs w:val="16"/>
              </w:rPr>
              <w:t xml:space="preserve">Combine a sequence of movements </w:t>
            </w:r>
          </w:p>
          <w:p w14:paraId="18DF1963" w14:textId="77777777" w:rsidR="00404B8A" w:rsidRPr="000A016C" w:rsidRDefault="00404B8A" w:rsidP="00404B8A">
            <w:pPr>
              <w:rPr>
                <w:rFonts w:cstheme="minorHAnsi"/>
                <w:sz w:val="16"/>
                <w:szCs w:val="16"/>
              </w:rPr>
            </w:pPr>
            <w:r w:rsidRPr="000A016C">
              <w:rPr>
                <w:rFonts w:cstheme="minorHAnsi"/>
                <w:sz w:val="16"/>
                <w:szCs w:val="16"/>
              </w:rPr>
              <w:t>Catching balls</w:t>
            </w:r>
          </w:p>
          <w:p w14:paraId="41DDA99B" w14:textId="77777777" w:rsidR="00404B8A" w:rsidRPr="000A016C" w:rsidRDefault="00404B8A" w:rsidP="00404B8A">
            <w:pPr>
              <w:rPr>
                <w:rFonts w:cstheme="minorHAnsi"/>
                <w:sz w:val="16"/>
                <w:szCs w:val="16"/>
              </w:rPr>
            </w:pPr>
            <w:r w:rsidRPr="000A016C">
              <w:rPr>
                <w:rFonts w:cstheme="minorHAnsi"/>
                <w:sz w:val="16"/>
                <w:szCs w:val="16"/>
              </w:rPr>
              <w:t xml:space="preserve">Skipping </w:t>
            </w:r>
          </w:p>
          <w:p w14:paraId="6FC07373" w14:textId="77777777" w:rsidR="00404B8A" w:rsidRPr="000A016C" w:rsidRDefault="00404B8A" w:rsidP="00404B8A">
            <w:pPr>
              <w:rPr>
                <w:rFonts w:cstheme="minorHAnsi"/>
                <w:sz w:val="16"/>
                <w:szCs w:val="16"/>
              </w:rPr>
            </w:pPr>
          </w:p>
          <w:p w14:paraId="451A024E" w14:textId="77777777" w:rsidR="00404B8A" w:rsidRPr="000A016C" w:rsidRDefault="00404B8A" w:rsidP="00404B8A">
            <w:pPr>
              <w:rPr>
                <w:rFonts w:cstheme="minorHAnsi"/>
                <w:sz w:val="16"/>
                <w:szCs w:val="16"/>
              </w:rPr>
            </w:pPr>
            <w:r w:rsidRPr="000A016C">
              <w:rPr>
                <w:rFonts w:cstheme="minorHAnsi"/>
                <w:sz w:val="16"/>
                <w:szCs w:val="16"/>
              </w:rPr>
              <w:t>Games, team games</w:t>
            </w:r>
          </w:p>
          <w:p w14:paraId="11D74A2C" w14:textId="77777777" w:rsidR="00404B8A" w:rsidRPr="000A016C" w:rsidRDefault="00404B8A" w:rsidP="00404B8A">
            <w:pPr>
              <w:rPr>
                <w:rFonts w:cstheme="minorHAnsi"/>
                <w:sz w:val="16"/>
                <w:szCs w:val="16"/>
              </w:rPr>
            </w:pPr>
            <w:r w:rsidRPr="000A016C">
              <w:rPr>
                <w:rFonts w:cstheme="minorHAnsi"/>
                <w:sz w:val="16"/>
                <w:szCs w:val="16"/>
              </w:rPr>
              <w:t>Athletics</w:t>
            </w:r>
          </w:p>
          <w:p w14:paraId="0B4539AD" w14:textId="77777777" w:rsidR="00404B8A" w:rsidRPr="000A016C" w:rsidRDefault="00404B8A" w:rsidP="00404B8A">
            <w:pPr>
              <w:rPr>
                <w:rFonts w:cstheme="minorHAnsi"/>
                <w:sz w:val="16"/>
                <w:szCs w:val="16"/>
              </w:rPr>
            </w:pPr>
          </w:p>
          <w:p w14:paraId="1A16D695" w14:textId="79C26475" w:rsidR="00404B8A" w:rsidRPr="000A016C" w:rsidRDefault="00404B8A" w:rsidP="00404B8A">
            <w:pPr>
              <w:rPr>
                <w:rFonts w:cstheme="minorHAnsi"/>
                <w:sz w:val="16"/>
                <w:szCs w:val="16"/>
              </w:rPr>
            </w:pPr>
            <w:r w:rsidRPr="000A016C">
              <w:rPr>
                <w:rFonts w:cstheme="minorHAnsi"/>
                <w:sz w:val="16"/>
                <w:szCs w:val="16"/>
              </w:rPr>
              <w:t>Confidently and safely use a range of large and small apparatus indoors and outside and in a group</w:t>
            </w:r>
          </w:p>
        </w:tc>
      </w:tr>
      <w:tr w:rsidR="00404B8A" w:rsidRPr="000A016C" w14:paraId="2DA58EEA" w14:textId="77777777" w:rsidTr="00404B8A">
        <w:tc>
          <w:tcPr>
            <w:tcW w:w="2149" w:type="dxa"/>
            <w:shd w:val="clear" w:color="auto" w:fill="E2EFD9" w:themeFill="accent6" w:themeFillTint="33"/>
          </w:tcPr>
          <w:p w14:paraId="613297A8" w14:textId="56047917" w:rsidR="00404B8A" w:rsidRPr="003E0A34" w:rsidRDefault="00404B8A" w:rsidP="00404B8A">
            <w:pPr>
              <w:rPr>
                <w:rFonts w:cstheme="minorHAnsi"/>
                <w:b/>
                <w:sz w:val="28"/>
                <w:szCs w:val="28"/>
              </w:rPr>
            </w:pPr>
            <w:r w:rsidRPr="003E0A34">
              <w:rPr>
                <w:rFonts w:cstheme="minorHAnsi"/>
                <w:b/>
                <w:sz w:val="28"/>
                <w:szCs w:val="28"/>
              </w:rPr>
              <w:t>Fine Motor Skills</w:t>
            </w:r>
          </w:p>
        </w:tc>
        <w:tc>
          <w:tcPr>
            <w:tcW w:w="1645" w:type="dxa"/>
          </w:tcPr>
          <w:p w14:paraId="237EF399" w14:textId="77777777" w:rsidR="00404B8A" w:rsidRPr="000A016C" w:rsidRDefault="00404B8A" w:rsidP="00404B8A">
            <w:pPr>
              <w:rPr>
                <w:rFonts w:cstheme="minorHAnsi"/>
                <w:sz w:val="16"/>
                <w:szCs w:val="16"/>
              </w:rPr>
            </w:pPr>
            <w:r w:rsidRPr="000A016C">
              <w:rPr>
                <w:rFonts w:cstheme="minorHAnsi"/>
                <w:sz w:val="16"/>
                <w:szCs w:val="16"/>
              </w:rPr>
              <w:t>Using jugs to pour drinks</w:t>
            </w:r>
          </w:p>
          <w:p w14:paraId="5853EA3B" w14:textId="77777777" w:rsidR="00404B8A" w:rsidRPr="000A016C" w:rsidRDefault="00404B8A" w:rsidP="00404B8A">
            <w:pPr>
              <w:rPr>
                <w:rFonts w:cstheme="minorHAnsi"/>
                <w:sz w:val="16"/>
                <w:szCs w:val="16"/>
              </w:rPr>
            </w:pPr>
            <w:r w:rsidRPr="000A016C">
              <w:rPr>
                <w:rFonts w:cstheme="minorHAnsi"/>
                <w:sz w:val="16"/>
                <w:szCs w:val="16"/>
              </w:rPr>
              <w:t>Use of funnels, water wheels and pumps</w:t>
            </w:r>
          </w:p>
          <w:p w14:paraId="264DB55F" w14:textId="77777777" w:rsidR="00404B8A" w:rsidRPr="000A016C" w:rsidRDefault="00404B8A" w:rsidP="00404B8A">
            <w:pPr>
              <w:rPr>
                <w:rFonts w:cstheme="minorHAnsi"/>
                <w:sz w:val="16"/>
                <w:szCs w:val="16"/>
              </w:rPr>
            </w:pPr>
            <w:r w:rsidRPr="000A016C">
              <w:rPr>
                <w:rFonts w:cstheme="minorHAnsi"/>
                <w:sz w:val="16"/>
                <w:szCs w:val="16"/>
              </w:rPr>
              <w:t>Introduction to playdough Dough disco</w:t>
            </w:r>
          </w:p>
          <w:p w14:paraId="0E33D27C" w14:textId="77777777" w:rsidR="00404B8A" w:rsidRPr="000A016C" w:rsidRDefault="00404B8A" w:rsidP="00404B8A">
            <w:pPr>
              <w:rPr>
                <w:rFonts w:cstheme="minorHAnsi"/>
                <w:sz w:val="16"/>
                <w:szCs w:val="16"/>
              </w:rPr>
            </w:pPr>
            <w:r w:rsidRPr="000A016C">
              <w:rPr>
                <w:rFonts w:cstheme="minorHAnsi"/>
                <w:sz w:val="16"/>
                <w:szCs w:val="16"/>
              </w:rPr>
              <w:t>Jigsaws</w:t>
            </w:r>
          </w:p>
          <w:p w14:paraId="751E91C5" w14:textId="77777777" w:rsidR="00404B8A" w:rsidRPr="000A016C" w:rsidRDefault="00404B8A" w:rsidP="00404B8A">
            <w:pPr>
              <w:rPr>
                <w:rFonts w:cstheme="minorHAnsi"/>
                <w:sz w:val="16"/>
                <w:szCs w:val="16"/>
              </w:rPr>
            </w:pPr>
            <w:r w:rsidRPr="000A016C">
              <w:rPr>
                <w:rFonts w:cstheme="minorHAnsi"/>
                <w:sz w:val="16"/>
                <w:szCs w:val="16"/>
              </w:rPr>
              <w:t xml:space="preserve">Threading leaves on wire </w:t>
            </w:r>
          </w:p>
          <w:p w14:paraId="30CB31A5" w14:textId="77777777" w:rsidR="00404B8A" w:rsidRPr="000A016C" w:rsidRDefault="00404B8A" w:rsidP="00404B8A">
            <w:pPr>
              <w:rPr>
                <w:rFonts w:cstheme="minorHAnsi"/>
                <w:sz w:val="16"/>
                <w:szCs w:val="16"/>
              </w:rPr>
            </w:pPr>
            <w:r w:rsidRPr="000A016C">
              <w:rPr>
                <w:rFonts w:cstheme="minorHAnsi"/>
                <w:sz w:val="16"/>
                <w:szCs w:val="16"/>
              </w:rPr>
              <w:t>Making diva lamps by manipulating clay</w:t>
            </w:r>
          </w:p>
          <w:p w14:paraId="7E3C632D" w14:textId="77777777" w:rsidR="00404B8A" w:rsidRPr="000A016C" w:rsidRDefault="00404B8A" w:rsidP="00404B8A">
            <w:pPr>
              <w:rPr>
                <w:rFonts w:cstheme="minorHAnsi"/>
                <w:sz w:val="16"/>
                <w:szCs w:val="16"/>
              </w:rPr>
            </w:pPr>
            <w:r w:rsidRPr="000A016C">
              <w:rPr>
                <w:rFonts w:cstheme="minorHAnsi"/>
                <w:sz w:val="16"/>
                <w:szCs w:val="16"/>
              </w:rPr>
              <w:t>Safe use of scissors</w:t>
            </w:r>
          </w:p>
          <w:p w14:paraId="3E6F4882" w14:textId="6DB5A630" w:rsidR="00404B8A" w:rsidRPr="000A016C" w:rsidRDefault="00404B8A" w:rsidP="00404B8A">
            <w:pPr>
              <w:rPr>
                <w:rFonts w:cstheme="minorHAnsi"/>
                <w:sz w:val="16"/>
                <w:szCs w:val="16"/>
              </w:rPr>
            </w:pPr>
            <w:r w:rsidRPr="000A016C">
              <w:rPr>
                <w:rFonts w:cstheme="minorHAnsi"/>
                <w:sz w:val="16"/>
                <w:szCs w:val="16"/>
              </w:rPr>
              <w:t xml:space="preserve">Holding scissors correctly </w:t>
            </w:r>
          </w:p>
        </w:tc>
        <w:tc>
          <w:tcPr>
            <w:tcW w:w="1980" w:type="dxa"/>
          </w:tcPr>
          <w:p w14:paraId="6CB56E8E" w14:textId="77777777" w:rsidR="00404B8A" w:rsidRPr="000A016C" w:rsidRDefault="00404B8A" w:rsidP="00404B8A">
            <w:pPr>
              <w:rPr>
                <w:rFonts w:cstheme="minorHAnsi"/>
                <w:sz w:val="16"/>
                <w:szCs w:val="16"/>
              </w:rPr>
            </w:pPr>
            <w:r w:rsidRPr="000A016C">
              <w:rPr>
                <w:rFonts w:cstheme="minorHAnsi"/>
                <w:sz w:val="16"/>
                <w:szCs w:val="16"/>
              </w:rPr>
              <w:t>Safe use of scissors to cut fringe in paper</w:t>
            </w:r>
          </w:p>
          <w:p w14:paraId="075F25D1" w14:textId="77777777" w:rsidR="00404B8A" w:rsidRPr="000A016C" w:rsidRDefault="00404B8A" w:rsidP="00404B8A">
            <w:pPr>
              <w:rPr>
                <w:rFonts w:cstheme="minorHAnsi"/>
                <w:sz w:val="16"/>
                <w:szCs w:val="16"/>
              </w:rPr>
            </w:pPr>
            <w:r w:rsidRPr="000A016C">
              <w:rPr>
                <w:rFonts w:cstheme="minorHAnsi"/>
                <w:sz w:val="16"/>
                <w:szCs w:val="16"/>
              </w:rPr>
              <w:t>Drawing circles and lines</w:t>
            </w:r>
          </w:p>
          <w:p w14:paraId="683A6983" w14:textId="77777777" w:rsidR="00404B8A" w:rsidRPr="000A016C" w:rsidRDefault="00404B8A" w:rsidP="00404B8A">
            <w:pPr>
              <w:rPr>
                <w:rFonts w:cstheme="minorHAnsi"/>
                <w:sz w:val="16"/>
                <w:szCs w:val="16"/>
              </w:rPr>
            </w:pPr>
            <w:r w:rsidRPr="000A016C">
              <w:rPr>
                <w:rFonts w:cstheme="minorHAnsi"/>
                <w:sz w:val="16"/>
                <w:szCs w:val="16"/>
              </w:rPr>
              <w:t>Safe use of scissors</w:t>
            </w:r>
          </w:p>
          <w:p w14:paraId="23EEB556" w14:textId="77777777" w:rsidR="00404B8A" w:rsidRPr="000A016C" w:rsidRDefault="00404B8A" w:rsidP="00404B8A">
            <w:pPr>
              <w:rPr>
                <w:rFonts w:cstheme="minorHAnsi"/>
                <w:sz w:val="16"/>
                <w:szCs w:val="16"/>
              </w:rPr>
            </w:pPr>
            <w:r w:rsidRPr="000A016C">
              <w:rPr>
                <w:rFonts w:cstheme="minorHAnsi"/>
                <w:sz w:val="16"/>
                <w:szCs w:val="16"/>
              </w:rPr>
              <w:t>Holding scissors correctly</w:t>
            </w:r>
          </w:p>
          <w:p w14:paraId="0EA15C64" w14:textId="17AF698E" w:rsidR="00404B8A" w:rsidRPr="000A016C" w:rsidRDefault="00404B8A" w:rsidP="00404B8A">
            <w:pPr>
              <w:rPr>
                <w:rFonts w:cstheme="minorHAnsi"/>
                <w:sz w:val="16"/>
                <w:szCs w:val="16"/>
              </w:rPr>
            </w:pPr>
            <w:r w:rsidRPr="000A016C">
              <w:rPr>
                <w:rFonts w:cstheme="minorHAnsi"/>
                <w:sz w:val="16"/>
                <w:szCs w:val="16"/>
              </w:rPr>
              <w:t xml:space="preserve">We will be starting to give meanings to the marks that we make through our Christmas news mark making. We will practise finding our names and recognise familiar signs and logos too.  </w:t>
            </w:r>
          </w:p>
        </w:tc>
        <w:tc>
          <w:tcPr>
            <w:tcW w:w="2037" w:type="dxa"/>
          </w:tcPr>
          <w:p w14:paraId="3F7120BD" w14:textId="77777777" w:rsidR="00404B8A" w:rsidRPr="000A016C" w:rsidRDefault="00404B8A" w:rsidP="00404B8A">
            <w:pPr>
              <w:rPr>
                <w:rFonts w:cstheme="minorHAnsi"/>
                <w:sz w:val="16"/>
                <w:szCs w:val="16"/>
              </w:rPr>
            </w:pPr>
            <w:r w:rsidRPr="000A016C">
              <w:rPr>
                <w:rFonts w:cstheme="minorHAnsi"/>
                <w:sz w:val="16"/>
                <w:szCs w:val="16"/>
              </w:rPr>
              <w:t>Use of scissors to cut through paper from one side to the other</w:t>
            </w:r>
          </w:p>
          <w:p w14:paraId="7201B651" w14:textId="77777777" w:rsidR="00404B8A" w:rsidRPr="000A016C" w:rsidRDefault="00404B8A" w:rsidP="00404B8A">
            <w:pPr>
              <w:rPr>
                <w:rFonts w:cstheme="minorHAnsi"/>
                <w:sz w:val="16"/>
                <w:szCs w:val="16"/>
              </w:rPr>
            </w:pPr>
            <w:r w:rsidRPr="000A016C">
              <w:rPr>
                <w:rFonts w:cstheme="minorHAnsi"/>
                <w:sz w:val="16"/>
                <w:szCs w:val="16"/>
              </w:rPr>
              <w:t>Zig zag patters with writing tools – animal patterns</w:t>
            </w:r>
          </w:p>
          <w:p w14:paraId="5BBD5D84" w14:textId="5B39DC60" w:rsidR="00404B8A" w:rsidRPr="000A016C" w:rsidRDefault="00404B8A" w:rsidP="00404B8A">
            <w:pPr>
              <w:rPr>
                <w:rFonts w:cstheme="minorHAnsi"/>
                <w:sz w:val="16"/>
                <w:szCs w:val="16"/>
              </w:rPr>
            </w:pPr>
          </w:p>
        </w:tc>
        <w:tc>
          <w:tcPr>
            <w:tcW w:w="3350" w:type="dxa"/>
            <w:shd w:val="clear" w:color="auto" w:fill="FFFFFF" w:themeFill="background1"/>
          </w:tcPr>
          <w:p w14:paraId="46BC4274" w14:textId="77777777" w:rsidR="00404B8A" w:rsidRPr="000A016C" w:rsidRDefault="00404B8A" w:rsidP="00404B8A">
            <w:pPr>
              <w:rPr>
                <w:rFonts w:cstheme="minorHAnsi"/>
                <w:sz w:val="16"/>
                <w:szCs w:val="16"/>
              </w:rPr>
            </w:pPr>
            <w:r w:rsidRPr="000A016C">
              <w:rPr>
                <w:rFonts w:cstheme="minorHAnsi"/>
                <w:sz w:val="16"/>
                <w:szCs w:val="16"/>
              </w:rPr>
              <w:t>Garden activities involving digging, tubs, forks</w:t>
            </w:r>
          </w:p>
          <w:p w14:paraId="3F4E2DE3" w14:textId="77777777" w:rsidR="00404B8A" w:rsidRPr="000A016C" w:rsidRDefault="00404B8A" w:rsidP="00404B8A">
            <w:pPr>
              <w:rPr>
                <w:rFonts w:cstheme="minorHAnsi"/>
                <w:sz w:val="16"/>
                <w:szCs w:val="16"/>
              </w:rPr>
            </w:pPr>
            <w:r w:rsidRPr="000A016C">
              <w:rPr>
                <w:rFonts w:cstheme="minorHAnsi"/>
                <w:sz w:val="16"/>
                <w:szCs w:val="16"/>
              </w:rPr>
              <w:t>Scissors: cutting through paper, straws and card.</w:t>
            </w:r>
          </w:p>
          <w:p w14:paraId="35433DD3" w14:textId="77777777" w:rsidR="00404B8A" w:rsidRPr="000A016C" w:rsidRDefault="00404B8A" w:rsidP="00404B8A">
            <w:pPr>
              <w:rPr>
                <w:rFonts w:cstheme="minorHAnsi"/>
                <w:sz w:val="16"/>
                <w:szCs w:val="16"/>
              </w:rPr>
            </w:pPr>
            <w:r w:rsidRPr="000A016C">
              <w:rPr>
                <w:rFonts w:cstheme="minorHAnsi"/>
                <w:sz w:val="16"/>
                <w:szCs w:val="16"/>
              </w:rPr>
              <w:t>Clockwise and anticlockwise, up and down movements with mark making implements</w:t>
            </w:r>
          </w:p>
          <w:p w14:paraId="50A5FEB0" w14:textId="4DD76491" w:rsidR="00404B8A" w:rsidRPr="000A016C" w:rsidRDefault="00404B8A" w:rsidP="00404B8A">
            <w:pPr>
              <w:rPr>
                <w:rFonts w:cstheme="minorHAnsi"/>
                <w:sz w:val="16"/>
                <w:szCs w:val="16"/>
              </w:rPr>
            </w:pPr>
          </w:p>
        </w:tc>
        <w:tc>
          <w:tcPr>
            <w:tcW w:w="2488" w:type="dxa"/>
          </w:tcPr>
          <w:p w14:paraId="6FA791C1" w14:textId="77777777" w:rsidR="00404B8A" w:rsidRPr="000A016C" w:rsidRDefault="00404B8A" w:rsidP="00404B8A">
            <w:pPr>
              <w:rPr>
                <w:rFonts w:cstheme="minorHAnsi"/>
                <w:sz w:val="16"/>
                <w:szCs w:val="16"/>
              </w:rPr>
            </w:pPr>
            <w:r w:rsidRPr="000A016C">
              <w:rPr>
                <w:rFonts w:cstheme="minorHAnsi"/>
                <w:sz w:val="16"/>
                <w:szCs w:val="16"/>
              </w:rPr>
              <w:t>Construction kits for vehicles</w:t>
            </w:r>
          </w:p>
          <w:p w14:paraId="0A8F8B9B" w14:textId="77777777" w:rsidR="00404B8A" w:rsidRPr="000A016C" w:rsidRDefault="00404B8A" w:rsidP="00404B8A">
            <w:pPr>
              <w:rPr>
                <w:rFonts w:cstheme="minorHAnsi"/>
                <w:sz w:val="16"/>
                <w:szCs w:val="16"/>
              </w:rPr>
            </w:pPr>
            <w:r w:rsidRPr="000A016C">
              <w:rPr>
                <w:rFonts w:cstheme="minorHAnsi"/>
                <w:sz w:val="16"/>
                <w:szCs w:val="16"/>
              </w:rPr>
              <w:t>Making emergency vehicles with woodwork</w:t>
            </w:r>
          </w:p>
          <w:p w14:paraId="3FEB81C4" w14:textId="77777777" w:rsidR="00404B8A" w:rsidRPr="000A016C" w:rsidRDefault="00404B8A" w:rsidP="00404B8A">
            <w:pPr>
              <w:rPr>
                <w:rFonts w:cstheme="minorHAnsi"/>
                <w:sz w:val="16"/>
                <w:szCs w:val="16"/>
              </w:rPr>
            </w:pPr>
            <w:r w:rsidRPr="000A016C">
              <w:rPr>
                <w:rFonts w:cstheme="minorHAnsi"/>
                <w:sz w:val="16"/>
                <w:szCs w:val="16"/>
              </w:rPr>
              <w:t xml:space="preserve">Moving paper as they cut around a shape with scissors </w:t>
            </w:r>
          </w:p>
          <w:p w14:paraId="0B28961C" w14:textId="48DE087B" w:rsidR="00404B8A" w:rsidRPr="000A016C" w:rsidRDefault="00404B8A" w:rsidP="00404B8A">
            <w:pPr>
              <w:rPr>
                <w:rFonts w:cstheme="minorHAnsi"/>
                <w:sz w:val="16"/>
                <w:szCs w:val="16"/>
              </w:rPr>
            </w:pPr>
            <w:r w:rsidRPr="000A016C">
              <w:rPr>
                <w:rFonts w:cstheme="minorHAnsi"/>
                <w:sz w:val="16"/>
                <w:szCs w:val="16"/>
              </w:rPr>
              <w:t>Writing movements- robots arm, long ladder, curly caterpillar</w:t>
            </w:r>
          </w:p>
        </w:tc>
        <w:tc>
          <w:tcPr>
            <w:tcW w:w="1939" w:type="dxa"/>
          </w:tcPr>
          <w:p w14:paraId="08F82D14" w14:textId="77777777" w:rsidR="00404B8A" w:rsidRPr="000A016C" w:rsidRDefault="00404B8A" w:rsidP="00404B8A">
            <w:pPr>
              <w:rPr>
                <w:rFonts w:cstheme="minorHAnsi"/>
                <w:sz w:val="16"/>
                <w:szCs w:val="16"/>
              </w:rPr>
            </w:pPr>
            <w:r w:rsidRPr="000A016C">
              <w:rPr>
                <w:rFonts w:cstheme="minorHAnsi"/>
                <w:sz w:val="16"/>
                <w:szCs w:val="16"/>
              </w:rPr>
              <w:t xml:space="preserve">Cutting around a shape with scissors </w:t>
            </w:r>
          </w:p>
          <w:p w14:paraId="33E61C4D" w14:textId="77777777" w:rsidR="00404B8A" w:rsidRPr="000A016C" w:rsidRDefault="00404B8A" w:rsidP="00404B8A">
            <w:pPr>
              <w:rPr>
                <w:rFonts w:cstheme="minorHAnsi"/>
                <w:sz w:val="16"/>
                <w:szCs w:val="16"/>
              </w:rPr>
            </w:pPr>
            <w:r w:rsidRPr="000A016C">
              <w:rPr>
                <w:rFonts w:cstheme="minorHAnsi"/>
                <w:sz w:val="16"/>
                <w:szCs w:val="16"/>
              </w:rPr>
              <w:t>Writing letter shapes as modelled S,A,T,P,I,N</w:t>
            </w:r>
          </w:p>
          <w:p w14:paraId="15670E8A" w14:textId="1DD88D1E" w:rsidR="00404B8A" w:rsidRPr="000A016C" w:rsidRDefault="00404B8A" w:rsidP="00404B8A">
            <w:pPr>
              <w:rPr>
                <w:rFonts w:cstheme="minorHAnsi"/>
                <w:sz w:val="16"/>
                <w:szCs w:val="16"/>
              </w:rPr>
            </w:pPr>
            <w:r w:rsidRPr="000A016C">
              <w:rPr>
                <w:rFonts w:cstheme="minorHAnsi"/>
                <w:sz w:val="16"/>
                <w:szCs w:val="16"/>
              </w:rPr>
              <w:t xml:space="preserve">Hold a pencil correctly </w:t>
            </w:r>
          </w:p>
        </w:tc>
      </w:tr>
      <w:tr w:rsidR="00404B8A" w:rsidRPr="000A016C" w14:paraId="3086C9F9" w14:textId="77777777" w:rsidTr="009B0875">
        <w:tc>
          <w:tcPr>
            <w:tcW w:w="15588" w:type="dxa"/>
            <w:gridSpan w:val="7"/>
            <w:shd w:val="clear" w:color="auto" w:fill="E2EFD9" w:themeFill="accent6" w:themeFillTint="33"/>
          </w:tcPr>
          <w:p w14:paraId="3E7884AE" w14:textId="4831158B" w:rsidR="00404B8A" w:rsidRPr="000A016C" w:rsidRDefault="00404B8A" w:rsidP="00404B8A">
            <w:pPr>
              <w:jc w:val="center"/>
              <w:rPr>
                <w:rFonts w:cstheme="minorHAnsi"/>
                <w:sz w:val="16"/>
                <w:szCs w:val="16"/>
              </w:rPr>
            </w:pPr>
            <w:r w:rsidRPr="00B31942">
              <w:rPr>
                <w:rFonts w:cstheme="minorHAnsi"/>
                <w:b/>
                <w:sz w:val="32"/>
                <w:szCs w:val="28"/>
              </w:rPr>
              <w:lastRenderedPageBreak/>
              <w:t>Literacy</w:t>
            </w:r>
          </w:p>
        </w:tc>
      </w:tr>
      <w:tr w:rsidR="00404B8A" w:rsidRPr="000A016C" w14:paraId="2186EDAA" w14:textId="77777777" w:rsidTr="00404B8A">
        <w:tc>
          <w:tcPr>
            <w:tcW w:w="2149" w:type="dxa"/>
            <w:shd w:val="clear" w:color="auto" w:fill="E2EFD9" w:themeFill="accent6" w:themeFillTint="33"/>
          </w:tcPr>
          <w:p w14:paraId="14D67558" w14:textId="30C92C70" w:rsidR="00404B8A" w:rsidRPr="003E0A34" w:rsidRDefault="00404B8A" w:rsidP="00404B8A">
            <w:pPr>
              <w:rPr>
                <w:rFonts w:cstheme="minorHAnsi"/>
                <w:b/>
                <w:sz w:val="28"/>
                <w:szCs w:val="32"/>
              </w:rPr>
            </w:pPr>
            <w:r w:rsidRPr="003E0A34">
              <w:rPr>
                <w:rFonts w:cstheme="minorHAnsi"/>
                <w:b/>
                <w:sz w:val="28"/>
                <w:szCs w:val="32"/>
              </w:rPr>
              <w:t>Comprehension</w:t>
            </w:r>
          </w:p>
        </w:tc>
        <w:tc>
          <w:tcPr>
            <w:tcW w:w="1645" w:type="dxa"/>
          </w:tcPr>
          <w:p w14:paraId="7F2A82F1" w14:textId="43F8AA17" w:rsidR="00404B8A" w:rsidRPr="000A016C" w:rsidRDefault="00404B8A" w:rsidP="00404B8A">
            <w:pPr>
              <w:rPr>
                <w:rFonts w:cstheme="minorHAnsi"/>
                <w:sz w:val="16"/>
                <w:szCs w:val="16"/>
              </w:rPr>
            </w:pPr>
          </w:p>
        </w:tc>
        <w:tc>
          <w:tcPr>
            <w:tcW w:w="1980" w:type="dxa"/>
          </w:tcPr>
          <w:p w14:paraId="59393E21" w14:textId="72445EE0" w:rsidR="00404B8A" w:rsidRPr="000A016C" w:rsidRDefault="00404B8A" w:rsidP="00404B8A">
            <w:pPr>
              <w:rPr>
                <w:rFonts w:cstheme="minorHAnsi"/>
                <w:sz w:val="16"/>
                <w:szCs w:val="16"/>
              </w:rPr>
            </w:pPr>
          </w:p>
        </w:tc>
        <w:tc>
          <w:tcPr>
            <w:tcW w:w="2037" w:type="dxa"/>
          </w:tcPr>
          <w:p w14:paraId="4A97B608" w14:textId="5124224A" w:rsidR="00404B8A" w:rsidRPr="000A016C" w:rsidRDefault="00404B8A" w:rsidP="00404B8A">
            <w:pPr>
              <w:rPr>
                <w:rFonts w:cstheme="minorHAnsi"/>
                <w:sz w:val="16"/>
                <w:szCs w:val="16"/>
              </w:rPr>
            </w:pPr>
          </w:p>
        </w:tc>
        <w:tc>
          <w:tcPr>
            <w:tcW w:w="3350" w:type="dxa"/>
          </w:tcPr>
          <w:p w14:paraId="1CDED755" w14:textId="77777777" w:rsidR="00404B8A" w:rsidRPr="000A016C" w:rsidRDefault="00404B8A" w:rsidP="00404B8A">
            <w:pPr>
              <w:rPr>
                <w:rFonts w:cstheme="minorHAnsi"/>
                <w:sz w:val="16"/>
                <w:szCs w:val="16"/>
              </w:rPr>
            </w:pPr>
          </w:p>
        </w:tc>
        <w:tc>
          <w:tcPr>
            <w:tcW w:w="2488" w:type="dxa"/>
          </w:tcPr>
          <w:p w14:paraId="5D4E2378" w14:textId="77777777" w:rsidR="00404B8A" w:rsidRPr="000A016C" w:rsidRDefault="00404B8A" w:rsidP="00404B8A">
            <w:pPr>
              <w:rPr>
                <w:rFonts w:cstheme="minorHAnsi"/>
                <w:sz w:val="16"/>
                <w:szCs w:val="16"/>
              </w:rPr>
            </w:pPr>
          </w:p>
        </w:tc>
        <w:tc>
          <w:tcPr>
            <w:tcW w:w="1939" w:type="dxa"/>
          </w:tcPr>
          <w:p w14:paraId="00E9B9BB" w14:textId="3FD45DED" w:rsidR="00404B8A" w:rsidRPr="000A016C" w:rsidRDefault="00404B8A" w:rsidP="00404B8A">
            <w:pPr>
              <w:rPr>
                <w:rFonts w:cstheme="minorHAnsi"/>
                <w:sz w:val="16"/>
                <w:szCs w:val="16"/>
              </w:rPr>
            </w:pPr>
          </w:p>
        </w:tc>
      </w:tr>
      <w:tr w:rsidR="00404B8A" w:rsidRPr="000A016C" w14:paraId="434C8AB2" w14:textId="77777777" w:rsidTr="00404B8A">
        <w:trPr>
          <w:trHeight w:val="990"/>
        </w:trPr>
        <w:tc>
          <w:tcPr>
            <w:tcW w:w="2149" w:type="dxa"/>
            <w:shd w:val="clear" w:color="auto" w:fill="E2EFD9" w:themeFill="accent6" w:themeFillTint="33"/>
          </w:tcPr>
          <w:p w14:paraId="711FE833" w14:textId="13E79F0D" w:rsidR="00404B8A" w:rsidRPr="003E0A34" w:rsidRDefault="00404B8A" w:rsidP="00404B8A">
            <w:pPr>
              <w:rPr>
                <w:rFonts w:cstheme="minorHAnsi"/>
                <w:b/>
                <w:sz w:val="28"/>
                <w:szCs w:val="32"/>
              </w:rPr>
            </w:pPr>
            <w:r w:rsidRPr="003E0A34">
              <w:rPr>
                <w:rFonts w:cstheme="minorHAnsi"/>
                <w:b/>
                <w:sz w:val="28"/>
                <w:szCs w:val="32"/>
              </w:rPr>
              <w:t>Word Reading</w:t>
            </w:r>
          </w:p>
        </w:tc>
        <w:tc>
          <w:tcPr>
            <w:tcW w:w="1645" w:type="dxa"/>
          </w:tcPr>
          <w:p w14:paraId="7383B64F" w14:textId="77777777" w:rsidR="00404B8A" w:rsidRPr="000A016C" w:rsidRDefault="00404B8A" w:rsidP="00404B8A">
            <w:pPr>
              <w:rPr>
                <w:rFonts w:cstheme="minorHAnsi"/>
                <w:sz w:val="16"/>
                <w:szCs w:val="16"/>
              </w:rPr>
            </w:pPr>
            <w:r w:rsidRPr="000A016C">
              <w:rPr>
                <w:rFonts w:cstheme="minorHAnsi"/>
                <w:sz w:val="16"/>
                <w:szCs w:val="16"/>
              </w:rPr>
              <w:t>Environmental sounds</w:t>
            </w:r>
          </w:p>
          <w:p w14:paraId="1EF5E505" w14:textId="77777777" w:rsidR="00404B8A" w:rsidRPr="000A016C" w:rsidRDefault="00404B8A" w:rsidP="00404B8A">
            <w:pPr>
              <w:rPr>
                <w:rFonts w:cstheme="minorHAnsi"/>
                <w:sz w:val="16"/>
                <w:szCs w:val="16"/>
              </w:rPr>
            </w:pPr>
          </w:p>
          <w:p w14:paraId="5A5FAF15" w14:textId="77777777" w:rsidR="00404B8A" w:rsidRPr="000A016C" w:rsidRDefault="00404B8A" w:rsidP="00404B8A">
            <w:pPr>
              <w:rPr>
                <w:rFonts w:cstheme="minorHAnsi"/>
                <w:sz w:val="16"/>
                <w:szCs w:val="16"/>
              </w:rPr>
            </w:pPr>
          </w:p>
          <w:p w14:paraId="23CC904C" w14:textId="77777777" w:rsidR="00404B8A" w:rsidRPr="000A016C" w:rsidRDefault="00404B8A" w:rsidP="00404B8A">
            <w:pPr>
              <w:rPr>
                <w:rFonts w:cstheme="minorHAnsi"/>
                <w:sz w:val="16"/>
                <w:szCs w:val="16"/>
              </w:rPr>
            </w:pPr>
            <w:r w:rsidRPr="000A016C">
              <w:rPr>
                <w:rFonts w:cstheme="minorHAnsi"/>
                <w:sz w:val="16"/>
                <w:szCs w:val="16"/>
              </w:rPr>
              <w:t>Recall sounds they have heard</w:t>
            </w:r>
          </w:p>
          <w:p w14:paraId="79C87B03" w14:textId="77777777" w:rsidR="00404B8A" w:rsidRPr="000A016C" w:rsidRDefault="00404B8A" w:rsidP="00404B8A">
            <w:pPr>
              <w:rPr>
                <w:rFonts w:cstheme="minorHAnsi"/>
                <w:sz w:val="16"/>
                <w:szCs w:val="16"/>
              </w:rPr>
            </w:pPr>
            <w:r w:rsidRPr="000A016C">
              <w:rPr>
                <w:rFonts w:cstheme="minorHAnsi"/>
                <w:sz w:val="16"/>
                <w:szCs w:val="16"/>
              </w:rPr>
              <w:t>Discriminate between sounds</w:t>
            </w:r>
          </w:p>
          <w:p w14:paraId="1B242644" w14:textId="77777777" w:rsidR="00404B8A" w:rsidRPr="000A016C" w:rsidRDefault="00404B8A" w:rsidP="00404B8A">
            <w:pPr>
              <w:rPr>
                <w:rFonts w:cstheme="minorHAnsi"/>
                <w:sz w:val="16"/>
                <w:szCs w:val="16"/>
              </w:rPr>
            </w:pPr>
            <w:r w:rsidRPr="000A016C">
              <w:rPr>
                <w:rFonts w:cstheme="minorHAnsi"/>
                <w:sz w:val="16"/>
                <w:szCs w:val="16"/>
              </w:rPr>
              <w:t>Describe sounds</w:t>
            </w:r>
          </w:p>
          <w:p w14:paraId="54DCC210" w14:textId="77777777" w:rsidR="00404B8A" w:rsidRPr="000A016C" w:rsidRDefault="00404B8A" w:rsidP="00404B8A">
            <w:pPr>
              <w:rPr>
                <w:rFonts w:cstheme="minorHAnsi"/>
                <w:sz w:val="16"/>
                <w:szCs w:val="16"/>
              </w:rPr>
            </w:pPr>
          </w:p>
          <w:p w14:paraId="340DC4F7" w14:textId="77777777" w:rsidR="00404B8A" w:rsidRPr="000A016C" w:rsidRDefault="00404B8A" w:rsidP="00404B8A">
            <w:pPr>
              <w:rPr>
                <w:rFonts w:cstheme="minorHAnsi"/>
                <w:sz w:val="16"/>
                <w:szCs w:val="16"/>
              </w:rPr>
            </w:pPr>
            <w:r w:rsidRPr="000A016C">
              <w:rPr>
                <w:rFonts w:cstheme="minorHAnsi"/>
                <w:sz w:val="16"/>
                <w:szCs w:val="16"/>
              </w:rPr>
              <w:t>Music teacher comes into school weekly</w:t>
            </w:r>
          </w:p>
          <w:p w14:paraId="0F4A19D1" w14:textId="77777777" w:rsidR="00404B8A" w:rsidRPr="000A016C" w:rsidRDefault="00404B8A" w:rsidP="00404B8A">
            <w:pPr>
              <w:rPr>
                <w:rFonts w:cstheme="minorHAnsi"/>
                <w:sz w:val="16"/>
                <w:szCs w:val="16"/>
              </w:rPr>
            </w:pPr>
          </w:p>
          <w:p w14:paraId="47616868" w14:textId="77777777" w:rsidR="00404B8A" w:rsidRPr="000A016C" w:rsidRDefault="00404B8A" w:rsidP="00404B8A">
            <w:pPr>
              <w:rPr>
                <w:rFonts w:cstheme="minorHAnsi"/>
                <w:sz w:val="16"/>
                <w:szCs w:val="16"/>
              </w:rPr>
            </w:pPr>
          </w:p>
        </w:tc>
        <w:tc>
          <w:tcPr>
            <w:tcW w:w="1980" w:type="dxa"/>
            <w:shd w:val="clear" w:color="auto" w:fill="FFFFFF" w:themeFill="background1"/>
          </w:tcPr>
          <w:p w14:paraId="28CD117D" w14:textId="77777777" w:rsidR="00404B8A" w:rsidRPr="00404B8A" w:rsidRDefault="00404B8A" w:rsidP="00404B8A">
            <w:pPr>
              <w:rPr>
                <w:rFonts w:cstheme="minorHAnsi"/>
                <w:sz w:val="16"/>
                <w:szCs w:val="16"/>
              </w:rPr>
            </w:pPr>
            <w:r w:rsidRPr="00404B8A">
              <w:rPr>
                <w:rFonts w:cstheme="minorHAnsi"/>
                <w:sz w:val="16"/>
                <w:szCs w:val="16"/>
              </w:rPr>
              <w:t>Instrumental sounds and Body percussion</w:t>
            </w:r>
          </w:p>
          <w:p w14:paraId="5E24A27A" w14:textId="77777777" w:rsidR="00404B8A" w:rsidRPr="00404B8A" w:rsidRDefault="00404B8A" w:rsidP="00404B8A">
            <w:pPr>
              <w:rPr>
                <w:rFonts w:cstheme="minorHAnsi"/>
                <w:sz w:val="16"/>
                <w:szCs w:val="16"/>
              </w:rPr>
            </w:pPr>
          </w:p>
          <w:p w14:paraId="3E7A19C2" w14:textId="77777777" w:rsidR="00404B8A" w:rsidRPr="00404B8A" w:rsidRDefault="00404B8A" w:rsidP="00404B8A">
            <w:pPr>
              <w:rPr>
                <w:rFonts w:cstheme="minorHAnsi"/>
                <w:sz w:val="16"/>
                <w:szCs w:val="16"/>
              </w:rPr>
            </w:pPr>
            <w:r w:rsidRPr="00404B8A">
              <w:rPr>
                <w:rFonts w:cstheme="minorHAnsi"/>
                <w:sz w:val="16"/>
                <w:szCs w:val="16"/>
              </w:rPr>
              <w:t>Identify and name instruments</w:t>
            </w:r>
          </w:p>
          <w:p w14:paraId="6D3AEF7B" w14:textId="77777777" w:rsidR="00404B8A" w:rsidRPr="00404B8A" w:rsidRDefault="00404B8A" w:rsidP="00404B8A">
            <w:pPr>
              <w:rPr>
                <w:rFonts w:cstheme="minorHAnsi"/>
                <w:sz w:val="16"/>
                <w:szCs w:val="16"/>
              </w:rPr>
            </w:pPr>
            <w:r w:rsidRPr="00404B8A">
              <w:rPr>
                <w:rFonts w:cstheme="minorHAnsi"/>
                <w:sz w:val="16"/>
                <w:szCs w:val="16"/>
              </w:rPr>
              <w:t>Loud and quiet sounds</w:t>
            </w:r>
          </w:p>
          <w:p w14:paraId="090230E1" w14:textId="77777777" w:rsidR="00404B8A" w:rsidRPr="00404B8A" w:rsidRDefault="00404B8A" w:rsidP="00404B8A">
            <w:pPr>
              <w:rPr>
                <w:rFonts w:cstheme="minorHAnsi"/>
                <w:sz w:val="16"/>
                <w:szCs w:val="16"/>
              </w:rPr>
            </w:pPr>
            <w:r w:rsidRPr="00404B8A">
              <w:rPr>
                <w:rFonts w:cstheme="minorHAnsi"/>
                <w:sz w:val="16"/>
                <w:szCs w:val="16"/>
              </w:rPr>
              <w:t>Start and stop</w:t>
            </w:r>
          </w:p>
          <w:p w14:paraId="3419F07F" w14:textId="77777777" w:rsidR="00404B8A" w:rsidRPr="00404B8A" w:rsidRDefault="00404B8A" w:rsidP="00404B8A">
            <w:pPr>
              <w:rPr>
                <w:rFonts w:cstheme="minorHAnsi"/>
                <w:sz w:val="16"/>
                <w:szCs w:val="16"/>
              </w:rPr>
            </w:pPr>
            <w:r w:rsidRPr="00404B8A">
              <w:rPr>
                <w:rFonts w:cstheme="minorHAnsi"/>
                <w:sz w:val="16"/>
                <w:szCs w:val="16"/>
              </w:rPr>
              <w:t>Contrasts in rhythm and loudness</w:t>
            </w:r>
          </w:p>
          <w:p w14:paraId="33164081" w14:textId="622BF9EC" w:rsidR="00404B8A" w:rsidRPr="00404B8A" w:rsidRDefault="00404B8A" w:rsidP="00404B8A">
            <w:pPr>
              <w:rPr>
                <w:rFonts w:cstheme="minorHAnsi"/>
                <w:sz w:val="16"/>
                <w:szCs w:val="16"/>
              </w:rPr>
            </w:pPr>
            <w:r w:rsidRPr="00404B8A">
              <w:rPr>
                <w:rFonts w:cstheme="minorHAnsi"/>
                <w:sz w:val="16"/>
                <w:szCs w:val="16"/>
              </w:rPr>
              <w:t>Steady beat</w:t>
            </w:r>
          </w:p>
        </w:tc>
        <w:tc>
          <w:tcPr>
            <w:tcW w:w="2037" w:type="dxa"/>
            <w:shd w:val="clear" w:color="auto" w:fill="FFFFFF" w:themeFill="background1"/>
          </w:tcPr>
          <w:p w14:paraId="4C1FBF01" w14:textId="77777777" w:rsidR="00404B8A" w:rsidRPr="00404B8A" w:rsidRDefault="00404B8A" w:rsidP="00404B8A">
            <w:pPr>
              <w:rPr>
                <w:rFonts w:cstheme="minorHAnsi"/>
                <w:sz w:val="16"/>
                <w:szCs w:val="16"/>
              </w:rPr>
            </w:pPr>
            <w:r w:rsidRPr="00404B8A">
              <w:rPr>
                <w:rFonts w:cstheme="minorHAnsi"/>
                <w:sz w:val="16"/>
                <w:szCs w:val="16"/>
              </w:rPr>
              <w:t>Rhythm and Rhyme</w:t>
            </w:r>
          </w:p>
          <w:p w14:paraId="78EF7542" w14:textId="77777777" w:rsidR="00404B8A" w:rsidRPr="00404B8A" w:rsidRDefault="00404B8A" w:rsidP="00404B8A">
            <w:pPr>
              <w:rPr>
                <w:rFonts w:cstheme="minorHAnsi"/>
                <w:sz w:val="16"/>
                <w:szCs w:val="16"/>
              </w:rPr>
            </w:pPr>
          </w:p>
          <w:p w14:paraId="15725466" w14:textId="77777777" w:rsidR="00404B8A" w:rsidRPr="00404B8A" w:rsidRDefault="00404B8A" w:rsidP="00404B8A">
            <w:pPr>
              <w:rPr>
                <w:rFonts w:cstheme="minorHAnsi"/>
                <w:sz w:val="16"/>
                <w:szCs w:val="16"/>
              </w:rPr>
            </w:pPr>
            <w:r w:rsidRPr="00404B8A">
              <w:rPr>
                <w:rFonts w:cstheme="minorHAnsi"/>
                <w:sz w:val="16"/>
                <w:szCs w:val="16"/>
              </w:rPr>
              <w:t>Understand syllables in words</w:t>
            </w:r>
          </w:p>
          <w:p w14:paraId="5E1C846D" w14:textId="77777777" w:rsidR="00404B8A" w:rsidRPr="00404B8A" w:rsidRDefault="00404B8A" w:rsidP="00404B8A">
            <w:pPr>
              <w:rPr>
                <w:rFonts w:cstheme="minorHAnsi"/>
                <w:sz w:val="16"/>
                <w:szCs w:val="16"/>
              </w:rPr>
            </w:pPr>
            <w:r w:rsidRPr="00404B8A">
              <w:rPr>
                <w:rFonts w:cstheme="minorHAnsi"/>
                <w:sz w:val="16"/>
                <w:szCs w:val="16"/>
              </w:rPr>
              <w:t>Match rhyming pairs</w:t>
            </w:r>
          </w:p>
          <w:p w14:paraId="07112C5B" w14:textId="77777777" w:rsidR="00404B8A" w:rsidRPr="00404B8A" w:rsidRDefault="00404B8A" w:rsidP="00404B8A">
            <w:pPr>
              <w:rPr>
                <w:rFonts w:cstheme="minorHAnsi"/>
                <w:sz w:val="16"/>
                <w:szCs w:val="16"/>
              </w:rPr>
            </w:pPr>
            <w:r w:rsidRPr="00404B8A">
              <w:rPr>
                <w:rFonts w:cstheme="minorHAnsi"/>
                <w:sz w:val="16"/>
                <w:szCs w:val="16"/>
              </w:rPr>
              <w:t>Copy the rhythm</w:t>
            </w:r>
          </w:p>
          <w:p w14:paraId="38DF61F8" w14:textId="77777777" w:rsidR="00404B8A" w:rsidRPr="00404B8A" w:rsidRDefault="00404B8A" w:rsidP="00404B8A">
            <w:pPr>
              <w:rPr>
                <w:rFonts w:cstheme="minorHAnsi"/>
                <w:sz w:val="16"/>
                <w:szCs w:val="16"/>
              </w:rPr>
            </w:pPr>
            <w:r w:rsidRPr="00404B8A">
              <w:rPr>
                <w:rFonts w:cstheme="minorHAnsi"/>
                <w:sz w:val="16"/>
                <w:szCs w:val="16"/>
              </w:rPr>
              <w:t>Change in tempo</w:t>
            </w:r>
          </w:p>
          <w:p w14:paraId="6CBE48CC" w14:textId="77777777" w:rsidR="00404B8A" w:rsidRPr="00404B8A" w:rsidRDefault="00404B8A" w:rsidP="00404B8A">
            <w:pPr>
              <w:rPr>
                <w:rFonts w:cstheme="minorHAnsi"/>
                <w:sz w:val="16"/>
                <w:szCs w:val="16"/>
              </w:rPr>
            </w:pPr>
          </w:p>
          <w:p w14:paraId="5AFBB4EA" w14:textId="77777777" w:rsidR="00404B8A" w:rsidRPr="00404B8A" w:rsidRDefault="00404B8A" w:rsidP="00404B8A">
            <w:pPr>
              <w:rPr>
                <w:rFonts w:cstheme="minorHAnsi"/>
                <w:sz w:val="16"/>
                <w:szCs w:val="16"/>
              </w:rPr>
            </w:pPr>
          </w:p>
          <w:p w14:paraId="271201F2" w14:textId="77777777" w:rsidR="00404B8A" w:rsidRPr="00404B8A" w:rsidRDefault="00404B8A" w:rsidP="00404B8A">
            <w:pPr>
              <w:rPr>
                <w:rFonts w:cstheme="minorHAnsi"/>
                <w:sz w:val="16"/>
                <w:szCs w:val="16"/>
              </w:rPr>
            </w:pPr>
          </w:p>
        </w:tc>
        <w:tc>
          <w:tcPr>
            <w:tcW w:w="3350" w:type="dxa"/>
            <w:shd w:val="clear" w:color="auto" w:fill="FFFFFF" w:themeFill="background1"/>
          </w:tcPr>
          <w:p w14:paraId="05586A20" w14:textId="77777777" w:rsidR="00404B8A" w:rsidRPr="00404B8A" w:rsidRDefault="00404B8A" w:rsidP="00404B8A">
            <w:pPr>
              <w:rPr>
                <w:rFonts w:cstheme="minorHAnsi"/>
                <w:sz w:val="16"/>
                <w:szCs w:val="16"/>
              </w:rPr>
            </w:pPr>
            <w:r w:rsidRPr="00404B8A">
              <w:rPr>
                <w:rFonts w:cstheme="minorHAnsi"/>
                <w:sz w:val="16"/>
                <w:szCs w:val="16"/>
              </w:rPr>
              <w:t>Alliteration &amp; Voice sounds</w:t>
            </w:r>
          </w:p>
          <w:p w14:paraId="2BEBFD6E" w14:textId="77777777" w:rsidR="00404B8A" w:rsidRPr="00404B8A" w:rsidRDefault="00404B8A" w:rsidP="00404B8A">
            <w:pPr>
              <w:rPr>
                <w:rFonts w:cstheme="minorHAnsi"/>
                <w:sz w:val="16"/>
                <w:szCs w:val="16"/>
              </w:rPr>
            </w:pPr>
          </w:p>
          <w:p w14:paraId="17663A75" w14:textId="77777777" w:rsidR="00404B8A" w:rsidRPr="00404B8A" w:rsidRDefault="00404B8A" w:rsidP="00404B8A">
            <w:pPr>
              <w:rPr>
                <w:rFonts w:cstheme="minorHAnsi"/>
                <w:sz w:val="16"/>
                <w:szCs w:val="16"/>
              </w:rPr>
            </w:pPr>
            <w:r w:rsidRPr="00404B8A">
              <w:rPr>
                <w:rFonts w:cstheme="minorHAnsi"/>
                <w:sz w:val="16"/>
                <w:szCs w:val="16"/>
              </w:rPr>
              <w:t>Identify initial sounds in words</w:t>
            </w:r>
          </w:p>
          <w:p w14:paraId="47DD57A5" w14:textId="77777777" w:rsidR="00404B8A" w:rsidRPr="00404B8A" w:rsidRDefault="00404B8A" w:rsidP="00404B8A">
            <w:pPr>
              <w:rPr>
                <w:rFonts w:cstheme="minorHAnsi"/>
                <w:sz w:val="16"/>
                <w:szCs w:val="16"/>
              </w:rPr>
            </w:pPr>
            <w:r w:rsidRPr="00404B8A">
              <w:rPr>
                <w:rFonts w:cstheme="minorHAnsi"/>
                <w:sz w:val="16"/>
                <w:szCs w:val="16"/>
              </w:rPr>
              <w:t>Reproduce the initial sound clearly</w:t>
            </w:r>
          </w:p>
          <w:p w14:paraId="1178372D" w14:textId="77777777" w:rsidR="00404B8A" w:rsidRPr="00404B8A" w:rsidRDefault="00404B8A" w:rsidP="00404B8A">
            <w:pPr>
              <w:rPr>
                <w:rFonts w:cstheme="minorHAnsi"/>
                <w:sz w:val="16"/>
                <w:szCs w:val="16"/>
              </w:rPr>
            </w:pPr>
            <w:r w:rsidRPr="00404B8A">
              <w:rPr>
                <w:rFonts w:cstheme="minorHAnsi"/>
                <w:sz w:val="16"/>
                <w:szCs w:val="16"/>
              </w:rPr>
              <w:t>Make up alliterative phrases</w:t>
            </w:r>
          </w:p>
          <w:p w14:paraId="4BE971D8" w14:textId="77777777" w:rsidR="00404B8A" w:rsidRPr="00404B8A" w:rsidRDefault="00404B8A" w:rsidP="00404B8A">
            <w:pPr>
              <w:rPr>
                <w:rFonts w:cstheme="minorHAnsi"/>
                <w:sz w:val="16"/>
                <w:szCs w:val="16"/>
              </w:rPr>
            </w:pPr>
            <w:r w:rsidRPr="00404B8A">
              <w:rPr>
                <w:rFonts w:cstheme="minorHAnsi"/>
                <w:sz w:val="16"/>
                <w:szCs w:val="16"/>
              </w:rPr>
              <w:t>Sustain listening throughout a story</w:t>
            </w:r>
          </w:p>
          <w:p w14:paraId="55C143A9" w14:textId="77777777" w:rsidR="00404B8A" w:rsidRPr="00404B8A" w:rsidRDefault="00404B8A" w:rsidP="00404B8A">
            <w:pPr>
              <w:rPr>
                <w:rFonts w:cstheme="minorHAnsi"/>
                <w:sz w:val="16"/>
                <w:szCs w:val="16"/>
              </w:rPr>
            </w:pPr>
            <w:r w:rsidRPr="00404B8A">
              <w:rPr>
                <w:rFonts w:cstheme="minorHAnsi"/>
                <w:sz w:val="16"/>
                <w:szCs w:val="16"/>
              </w:rPr>
              <w:t>Distinguish between different vocal sounds</w:t>
            </w:r>
          </w:p>
          <w:p w14:paraId="724D7C37" w14:textId="77777777" w:rsidR="00404B8A" w:rsidRPr="00404B8A" w:rsidRDefault="00404B8A" w:rsidP="00404B8A">
            <w:pPr>
              <w:rPr>
                <w:rFonts w:cstheme="minorHAnsi"/>
                <w:sz w:val="16"/>
                <w:szCs w:val="16"/>
              </w:rPr>
            </w:pPr>
            <w:r w:rsidRPr="00404B8A">
              <w:rPr>
                <w:rFonts w:cstheme="minorHAnsi"/>
                <w:sz w:val="16"/>
                <w:szCs w:val="16"/>
              </w:rPr>
              <w:t>Recognise own and other voices</w:t>
            </w:r>
          </w:p>
          <w:p w14:paraId="21A3314F" w14:textId="77777777" w:rsidR="00404B8A" w:rsidRPr="00404B8A" w:rsidRDefault="00404B8A" w:rsidP="00404B8A">
            <w:pPr>
              <w:rPr>
                <w:rFonts w:cstheme="minorHAnsi"/>
                <w:sz w:val="16"/>
                <w:szCs w:val="16"/>
              </w:rPr>
            </w:pPr>
            <w:r w:rsidRPr="00404B8A">
              <w:rPr>
                <w:rFonts w:cstheme="minorHAnsi"/>
                <w:sz w:val="16"/>
                <w:szCs w:val="16"/>
              </w:rPr>
              <w:t>Character voices</w:t>
            </w:r>
          </w:p>
          <w:p w14:paraId="3DDA0506" w14:textId="0CA769C3" w:rsidR="00404B8A" w:rsidRPr="00404B8A" w:rsidRDefault="00404B8A" w:rsidP="00404B8A">
            <w:pPr>
              <w:rPr>
                <w:rFonts w:cstheme="minorHAnsi"/>
                <w:sz w:val="16"/>
                <w:szCs w:val="16"/>
              </w:rPr>
            </w:pPr>
            <w:r w:rsidRPr="00404B8A">
              <w:rPr>
                <w:rFonts w:cstheme="minorHAnsi"/>
                <w:sz w:val="16"/>
                <w:szCs w:val="16"/>
              </w:rPr>
              <w:t>Use vocabulary to describe</w:t>
            </w:r>
          </w:p>
        </w:tc>
        <w:tc>
          <w:tcPr>
            <w:tcW w:w="2488" w:type="dxa"/>
            <w:shd w:val="clear" w:color="auto" w:fill="FFFFFF" w:themeFill="background1"/>
          </w:tcPr>
          <w:p w14:paraId="0D910AF3" w14:textId="77777777" w:rsidR="00404B8A" w:rsidRPr="00404B8A" w:rsidRDefault="00404B8A" w:rsidP="00404B8A">
            <w:pPr>
              <w:rPr>
                <w:rFonts w:cstheme="minorHAnsi"/>
                <w:sz w:val="16"/>
                <w:szCs w:val="16"/>
              </w:rPr>
            </w:pPr>
            <w:r w:rsidRPr="00404B8A">
              <w:rPr>
                <w:rFonts w:cstheme="minorHAnsi"/>
                <w:sz w:val="16"/>
                <w:szCs w:val="16"/>
              </w:rPr>
              <w:t xml:space="preserve">Oral blending and segmenting </w:t>
            </w:r>
          </w:p>
          <w:p w14:paraId="105DCD18" w14:textId="77777777" w:rsidR="00404B8A" w:rsidRPr="00404B8A" w:rsidRDefault="00404B8A" w:rsidP="00404B8A">
            <w:pPr>
              <w:rPr>
                <w:rFonts w:cstheme="minorHAnsi"/>
                <w:sz w:val="16"/>
                <w:szCs w:val="16"/>
              </w:rPr>
            </w:pPr>
          </w:p>
          <w:p w14:paraId="7991C9C3" w14:textId="77777777" w:rsidR="00404B8A" w:rsidRPr="00404B8A" w:rsidRDefault="00404B8A" w:rsidP="00404B8A">
            <w:pPr>
              <w:rPr>
                <w:rFonts w:cstheme="minorHAnsi"/>
                <w:sz w:val="16"/>
                <w:szCs w:val="16"/>
              </w:rPr>
            </w:pPr>
            <w:r w:rsidRPr="00404B8A">
              <w:rPr>
                <w:rFonts w:cstheme="minorHAnsi"/>
                <w:sz w:val="16"/>
                <w:szCs w:val="16"/>
              </w:rPr>
              <w:t>Blend phoneme and recognise whole word</w:t>
            </w:r>
          </w:p>
          <w:p w14:paraId="68F638F2" w14:textId="77777777" w:rsidR="00404B8A" w:rsidRPr="00404B8A" w:rsidRDefault="00404B8A" w:rsidP="00404B8A">
            <w:pPr>
              <w:rPr>
                <w:rFonts w:cstheme="minorHAnsi"/>
                <w:sz w:val="16"/>
                <w:szCs w:val="16"/>
              </w:rPr>
            </w:pPr>
            <w:r w:rsidRPr="00404B8A">
              <w:rPr>
                <w:rFonts w:cstheme="minorHAnsi"/>
                <w:sz w:val="16"/>
                <w:szCs w:val="16"/>
              </w:rPr>
              <w:t>Say the word and identify object</w:t>
            </w:r>
          </w:p>
          <w:p w14:paraId="0EBEEC53" w14:textId="48F38689" w:rsidR="00404B8A" w:rsidRPr="00404B8A" w:rsidRDefault="00404B8A" w:rsidP="00404B8A">
            <w:pPr>
              <w:rPr>
                <w:rFonts w:cstheme="minorHAnsi"/>
                <w:sz w:val="16"/>
                <w:szCs w:val="16"/>
              </w:rPr>
            </w:pPr>
            <w:r w:rsidRPr="00404B8A">
              <w:rPr>
                <w:rFonts w:cstheme="minorHAnsi"/>
                <w:sz w:val="16"/>
                <w:szCs w:val="16"/>
              </w:rPr>
              <w:t>Segment words into phonemes</w:t>
            </w:r>
          </w:p>
        </w:tc>
        <w:tc>
          <w:tcPr>
            <w:tcW w:w="1939" w:type="dxa"/>
            <w:shd w:val="clear" w:color="auto" w:fill="FFFFFF" w:themeFill="background1"/>
          </w:tcPr>
          <w:p w14:paraId="417D21D1" w14:textId="77777777" w:rsidR="00404B8A" w:rsidRPr="00404B8A" w:rsidRDefault="00404B8A" w:rsidP="00404B8A">
            <w:pPr>
              <w:rPr>
                <w:rFonts w:cstheme="minorHAnsi"/>
                <w:sz w:val="16"/>
                <w:szCs w:val="16"/>
              </w:rPr>
            </w:pPr>
            <w:r w:rsidRPr="00404B8A">
              <w:rPr>
                <w:rFonts w:cstheme="minorHAnsi"/>
                <w:sz w:val="16"/>
                <w:szCs w:val="16"/>
              </w:rPr>
              <w:t xml:space="preserve">Children are encouraged to begin 'blending' sounds into </w:t>
            </w:r>
            <w:proofErr w:type="gramStart"/>
            <w:r w:rsidRPr="00404B8A">
              <w:rPr>
                <w:rFonts w:cstheme="minorHAnsi"/>
                <w:sz w:val="16"/>
                <w:szCs w:val="16"/>
              </w:rPr>
              <w:t>words..</w:t>
            </w:r>
            <w:proofErr w:type="gramEnd"/>
            <w:r w:rsidRPr="00404B8A">
              <w:rPr>
                <w:rFonts w:cstheme="minorHAnsi"/>
                <w:sz w:val="16"/>
                <w:szCs w:val="16"/>
              </w:rPr>
              <w:t xml:space="preserve"> Children will be taught S,A,T,P,I,N. Children begin to make  (and read) words like at, sat &amp; pat.</w:t>
            </w:r>
          </w:p>
          <w:p w14:paraId="788725EA" w14:textId="77777777" w:rsidR="00404B8A" w:rsidRPr="00404B8A" w:rsidRDefault="00404B8A" w:rsidP="00404B8A">
            <w:pPr>
              <w:rPr>
                <w:rFonts w:cstheme="minorHAnsi"/>
                <w:sz w:val="16"/>
                <w:szCs w:val="16"/>
              </w:rPr>
            </w:pPr>
          </w:p>
          <w:p w14:paraId="7D6914B6" w14:textId="73C67DC9" w:rsidR="00404B8A" w:rsidRPr="00404B8A" w:rsidRDefault="00404B8A" w:rsidP="00404B8A">
            <w:pPr>
              <w:rPr>
                <w:rFonts w:cstheme="minorHAnsi"/>
                <w:sz w:val="16"/>
                <w:szCs w:val="16"/>
              </w:rPr>
            </w:pPr>
            <w:r w:rsidRPr="00404B8A">
              <w:rPr>
                <w:rFonts w:cstheme="minorHAnsi"/>
                <w:sz w:val="16"/>
                <w:szCs w:val="16"/>
              </w:rPr>
              <w:t>Awareness so children can hear rhymes. To then suggest rhymes</w:t>
            </w:r>
          </w:p>
        </w:tc>
      </w:tr>
      <w:tr w:rsidR="00404B8A" w:rsidRPr="000A016C" w14:paraId="66E60082" w14:textId="77777777" w:rsidTr="00404B8A">
        <w:trPr>
          <w:trHeight w:val="6511"/>
        </w:trPr>
        <w:tc>
          <w:tcPr>
            <w:tcW w:w="2149" w:type="dxa"/>
            <w:shd w:val="clear" w:color="auto" w:fill="E2EFD9" w:themeFill="accent6" w:themeFillTint="33"/>
          </w:tcPr>
          <w:p w14:paraId="2399C2B6" w14:textId="7BABAD6F" w:rsidR="00404B8A" w:rsidRPr="000A016C" w:rsidRDefault="00404B8A" w:rsidP="00404B8A">
            <w:pPr>
              <w:rPr>
                <w:rFonts w:cstheme="minorHAnsi"/>
                <w:b/>
                <w:sz w:val="24"/>
                <w:szCs w:val="20"/>
              </w:rPr>
            </w:pPr>
            <w:r w:rsidRPr="003E0A34">
              <w:rPr>
                <w:rFonts w:cstheme="minorHAnsi"/>
                <w:b/>
                <w:sz w:val="28"/>
              </w:rPr>
              <w:t xml:space="preserve">Writing </w:t>
            </w:r>
          </w:p>
        </w:tc>
        <w:tc>
          <w:tcPr>
            <w:tcW w:w="1645" w:type="dxa"/>
            <w:vMerge w:val="restart"/>
          </w:tcPr>
          <w:p w14:paraId="3380F8A5" w14:textId="77777777" w:rsidR="00404B8A" w:rsidRPr="000A016C" w:rsidRDefault="00404B8A" w:rsidP="00404B8A">
            <w:pPr>
              <w:rPr>
                <w:rFonts w:cstheme="minorHAnsi"/>
                <w:sz w:val="16"/>
                <w:szCs w:val="16"/>
              </w:rPr>
            </w:pPr>
            <w:r w:rsidRPr="000A016C">
              <w:rPr>
                <w:rFonts w:cstheme="minorHAnsi"/>
                <w:sz w:val="16"/>
                <w:szCs w:val="16"/>
              </w:rPr>
              <w:t xml:space="preserve">Exposure to different textures </w:t>
            </w:r>
          </w:p>
          <w:p w14:paraId="75CF99DF" w14:textId="77777777" w:rsidR="00404B8A" w:rsidRPr="000A016C" w:rsidRDefault="00404B8A" w:rsidP="00404B8A">
            <w:pPr>
              <w:rPr>
                <w:rFonts w:cstheme="minorHAnsi"/>
                <w:sz w:val="16"/>
                <w:szCs w:val="16"/>
              </w:rPr>
            </w:pPr>
            <w:r w:rsidRPr="000A016C">
              <w:rPr>
                <w:rFonts w:cstheme="minorHAnsi"/>
                <w:sz w:val="16"/>
                <w:szCs w:val="16"/>
              </w:rPr>
              <w:t>Finger rhymes for dexterity &amp; puppets</w:t>
            </w:r>
          </w:p>
          <w:p w14:paraId="384EE83D" w14:textId="77777777" w:rsidR="00404B8A" w:rsidRPr="000A016C" w:rsidRDefault="00404B8A" w:rsidP="00404B8A">
            <w:pPr>
              <w:rPr>
                <w:rFonts w:cstheme="minorHAnsi"/>
                <w:sz w:val="16"/>
                <w:szCs w:val="16"/>
              </w:rPr>
            </w:pPr>
            <w:r w:rsidRPr="000A016C">
              <w:rPr>
                <w:rFonts w:cstheme="minorHAnsi"/>
                <w:sz w:val="16"/>
                <w:szCs w:val="16"/>
              </w:rPr>
              <w:t>Manipulating objects with increasing control –</w:t>
            </w:r>
          </w:p>
          <w:p w14:paraId="4630391D" w14:textId="77777777" w:rsidR="00404B8A" w:rsidRPr="000A016C" w:rsidRDefault="00404B8A" w:rsidP="00404B8A">
            <w:pPr>
              <w:rPr>
                <w:rFonts w:cstheme="minorHAnsi"/>
                <w:sz w:val="16"/>
                <w:szCs w:val="16"/>
              </w:rPr>
            </w:pPr>
            <w:r w:rsidRPr="000A016C">
              <w:rPr>
                <w:rFonts w:cstheme="minorHAnsi"/>
                <w:sz w:val="16"/>
                <w:szCs w:val="16"/>
              </w:rPr>
              <w:t xml:space="preserve">Playing instruments </w:t>
            </w:r>
          </w:p>
          <w:p w14:paraId="430BD5EB" w14:textId="77777777" w:rsidR="00404B8A" w:rsidRPr="000A016C" w:rsidRDefault="00404B8A" w:rsidP="00404B8A">
            <w:pPr>
              <w:rPr>
                <w:rFonts w:cstheme="minorHAnsi"/>
                <w:sz w:val="16"/>
                <w:szCs w:val="16"/>
              </w:rPr>
            </w:pPr>
            <w:r w:rsidRPr="000A016C">
              <w:rPr>
                <w:rFonts w:cstheme="minorHAnsi"/>
                <w:sz w:val="16"/>
                <w:szCs w:val="16"/>
              </w:rPr>
              <w:t>Cutting</w:t>
            </w:r>
          </w:p>
          <w:p w14:paraId="381A5DAE" w14:textId="77777777" w:rsidR="00404B8A" w:rsidRPr="000A016C" w:rsidRDefault="00404B8A" w:rsidP="00404B8A">
            <w:pPr>
              <w:rPr>
                <w:rFonts w:cstheme="minorHAnsi"/>
                <w:sz w:val="16"/>
                <w:szCs w:val="16"/>
              </w:rPr>
            </w:pPr>
            <w:r w:rsidRPr="000A016C">
              <w:rPr>
                <w:rFonts w:cstheme="minorHAnsi"/>
                <w:sz w:val="16"/>
                <w:szCs w:val="16"/>
              </w:rPr>
              <w:t>Pouring into small cups</w:t>
            </w:r>
          </w:p>
          <w:p w14:paraId="6688B6B9" w14:textId="77777777" w:rsidR="00404B8A" w:rsidRPr="000A016C" w:rsidRDefault="00404B8A" w:rsidP="00404B8A">
            <w:pPr>
              <w:rPr>
                <w:rFonts w:cstheme="minorHAnsi"/>
                <w:sz w:val="16"/>
                <w:szCs w:val="16"/>
              </w:rPr>
            </w:pPr>
            <w:r w:rsidRPr="000A016C">
              <w:rPr>
                <w:rFonts w:cstheme="minorHAnsi"/>
                <w:sz w:val="16"/>
                <w:szCs w:val="16"/>
              </w:rPr>
              <w:t>Naming their work</w:t>
            </w:r>
          </w:p>
          <w:p w14:paraId="25D6C13C" w14:textId="77777777" w:rsidR="00404B8A" w:rsidRPr="00404B8A" w:rsidRDefault="00404B8A" w:rsidP="00404B8A">
            <w:pPr>
              <w:rPr>
                <w:rFonts w:cstheme="minorHAnsi"/>
                <w:sz w:val="16"/>
                <w:szCs w:val="16"/>
              </w:rPr>
            </w:pPr>
            <w:r w:rsidRPr="00404B8A">
              <w:rPr>
                <w:rFonts w:cstheme="minorHAnsi"/>
                <w:sz w:val="16"/>
                <w:szCs w:val="16"/>
              </w:rPr>
              <w:t xml:space="preserve">Building a stable tower with blocks  </w:t>
            </w:r>
          </w:p>
          <w:p w14:paraId="1F416B62" w14:textId="77777777" w:rsidR="00404B8A" w:rsidRDefault="00404B8A" w:rsidP="00404B8A">
            <w:pPr>
              <w:rPr>
                <w:rFonts w:cstheme="minorHAnsi"/>
                <w:sz w:val="16"/>
                <w:szCs w:val="16"/>
              </w:rPr>
            </w:pPr>
            <w:r w:rsidRPr="00404B8A">
              <w:rPr>
                <w:rFonts w:cstheme="minorHAnsi"/>
                <w:sz w:val="16"/>
                <w:szCs w:val="16"/>
              </w:rPr>
              <w:t>Pumpkin diary</w:t>
            </w:r>
          </w:p>
          <w:p w14:paraId="321633A9" w14:textId="77777777" w:rsidR="00404B8A" w:rsidRDefault="00404B8A" w:rsidP="00404B8A">
            <w:pPr>
              <w:rPr>
                <w:rFonts w:cstheme="minorHAnsi"/>
                <w:sz w:val="16"/>
                <w:szCs w:val="16"/>
              </w:rPr>
            </w:pPr>
          </w:p>
          <w:p w14:paraId="64B78A7D" w14:textId="77777777" w:rsidR="00404B8A" w:rsidRDefault="00404B8A" w:rsidP="00404B8A">
            <w:pPr>
              <w:rPr>
                <w:rFonts w:cstheme="minorHAnsi"/>
                <w:sz w:val="16"/>
                <w:szCs w:val="16"/>
              </w:rPr>
            </w:pPr>
          </w:p>
          <w:p w14:paraId="314BDCAE" w14:textId="77777777" w:rsidR="00404B8A" w:rsidRDefault="00404B8A" w:rsidP="00404B8A">
            <w:pPr>
              <w:rPr>
                <w:rFonts w:cstheme="minorHAnsi"/>
                <w:sz w:val="16"/>
                <w:szCs w:val="16"/>
              </w:rPr>
            </w:pPr>
          </w:p>
          <w:p w14:paraId="16B49334" w14:textId="77777777" w:rsidR="00404B8A" w:rsidRPr="000A016C" w:rsidRDefault="00404B8A" w:rsidP="00404B8A">
            <w:pPr>
              <w:rPr>
                <w:rFonts w:cstheme="minorHAnsi"/>
                <w:sz w:val="16"/>
                <w:szCs w:val="16"/>
              </w:rPr>
            </w:pPr>
            <w:r w:rsidRPr="000A016C">
              <w:rPr>
                <w:rFonts w:cstheme="minorHAnsi"/>
                <w:sz w:val="16"/>
                <w:szCs w:val="16"/>
              </w:rPr>
              <w:t>Awareness of the difference between drawing and writing</w:t>
            </w:r>
          </w:p>
          <w:p w14:paraId="287FE7D7" w14:textId="77777777" w:rsidR="00404B8A" w:rsidRPr="000A016C" w:rsidRDefault="00404B8A" w:rsidP="00404B8A">
            <w:pPr>
              <w:rPr>
                <w:rFonts w:cstheme="minorHAnsi"/>
                <w:sz w:val="16"/>
                <w:szCs w:val="16"/>
              </w:rPr>
            </w:pPr>
            <w:r w:rsidRPr="000A016C">
              <w:rPr>
                <w:rFonts w:cstheme="minorHAnsi"/>
                <w:sz w:val="16"/>
                <w:szCs w:val="16"/>
              </w:rPr>
              <w:t>Awareness of opportunities to make marks around the setting – clipboards, writing area, writing shed, painting, foam, water and paint brushes etc.</w:t>
            </w:r>
          </w:p>
          <w:p w14:paraId="4DEDF48D" w14:textId="77777777" w:rsidR="00404B8A" w:rsidRPr="000A016C" w:rsidRDefault="00404B8A" w:rsidP="00404B8A">
            <w:pPr>
              <w:rPr>
                <w:rFonts w:cstheme="minorHAnsi"/>
                <w:sz w:val="16"/>
                <w:szCs w:val="16"/>
              </w:rPr>
            </w:pPr>
            <w:r w:rsidRPr="000A016C">
              <w:rPr>
                <w:rFonts w:cstheme="minorHAnsi"/>
                <w:sz w:val="16"/>
                <w:szCs w:val="16"/>
              </w:rPr>
              <w:t xml:space="preserve">Distinguish between writing and drawing in books </w:t>
            </w:r>
          </w:p>
          <w:p w14:paraId="48819DCA" w14:textId="3CCBB012" w:rsidR="00404B8A" w:rsidRPr="000A016C" w:rsidRDefault="00404B8A" w:rsidP="00404B8A">
            <w:pPr>
              <w:rPr>
                <w:rFonts w:cstheme="minorHAnsi"/>
                <w:sz w:val="16"/>
                <w:szCs w:val="16"/>
              </w:rPr>
            </w:pPr>
            <w:r w:rsidRPr="000A016C">
              <w:rPr>
                <w:rFonts w:cstheme="minorHAnsi"/>
                <w:sz w:val="16"/>
                <w:szCs w:val="16"/>
              </w:rPr>
              <w:lastRenderedPageBreak/>
              <w:t>Experiment with marking making in play situations</w:t>
            </w:r>
          </w:p>
        </w:tc>
        <w:tc>
          <w:tcPr>
            <w:tcW w:w="1980" w:type="dxa"/>
            <w:vMerge w:val="restart"/>
            <w:shd w:val="clear" w:color="auto" w:fill="FFFFFF" w:themeFill="background1"/>
          </w:tcPr>
          <w:p w14:paraId="6B78C3AD" w14:textId="77777777" w:rsidR="00404B8A" w:rsidRPr="00404B8A" w:rsidRDefault="00404B8A" w:rsidP="00404B8A">
            <w:pPr>
              <w:rPr>
                <w:rFonts w:cstheme="minorHAnsi"/>
                <w:sz w:val="16"/>
                <w:szCs w:val="16"/>
              </w:rPr>
            </w:pPr>
            <w:r w:rsidRPr="00404B8A">
              <w:rPr>
                <w:rFonts w:cstheme="minorHAnsi"/>
                <w:sz w:val="16"/>
                <w:szCs w:val="16"/>
              </w:rPr>
              <w:lastRenderedPageBreak/>
              <w:t>Large shoulder movements – ribbons fixed to sticks</w:t>
            </w:r>
          </w:p>
          <w:p w14:paraId="12F7BCA3" w14:textId="77777777" w:rsidR="00404B8A" w:rsidRPr="00404B8A" w:rsidRDefault="00404B8A" w:rsidP="00404B8A">
            <w:pPr>
              <w:rPr>
                <w:rFonts w:cstheme="minorHAnsi"/>
                <w:sz w:val="16"/>
                <w:szCs w:val="16"/>
              </w:rPr>
            </w:pPr>
            <w:r w:rsidRPr="00404B8A">
              <w:rPr>
                <w:rFonts w:cstheme="minorHAnsi"/>
                <w:sz w:val="16"/>
                <w:szCs w:val="16"/>
              </w:rPr>
              <w:t>Throwing</w:t>
            </w:r>
          </w:p>
          <w:p w14:paraId="450C6533" w14:textId="77777777" w:rsidR="00404B8A" w:rsidRPr="00404B8A" w:rsidRDefault="00404B8A" w:rsidP="00404B8A">
            <w:pPr>
              <w:rPr>
                <w:rFonts w:cstheme="minorHAnsi"/>
                <w:sz w:val="16"/>
                <w:szCs w:val="16"/>
              </w:rPr>
            </w:pPr>
            <w:r w:rsidRPr="00404B8A">
              <w:rPr>
                <w:rFonts w:cstheme="minorHAnsi"/>
                <w:sz w:val="16"/>
                <w:szCs w:val="16"/>
              </w:rPr>
              <w:t>Batting suspended balls</w:t>
            </w:r>
          </w:p>
          <w:p w14:paraId="079320E9" w14:textId="77777777" w:rsidR="00404B8A" w:rsidRPr="00404B8A" w:rsidRDefault="00404B8A" w:rsidP="00404B8A">
            <w:pPr>
              <w:rPr>
                <w:rFonts w:cstheme="minorHAnsi"/>
                <w:sz w:val="16"/>
                <w:szCs w:val="16"/>
              </w:rPr>
            </w:pPr>
            <w:r w:rsidRPr="00404B8A">
              <w:rPr>
                <w:rFonts w:cstheme="minorHAnsi"/>
                <w:sz w:val="16"/>
                <w:szCs w:val="16"/>
              </w:rPr>
              <w:t>Patterns in snow foam</w:t>
            </w:r>
          </w:p>
          <w:p w14:paraId="326233C8" w14:textId="77777777" w:rsidR="00404B8A" w:rsidRPr="00404B8A" w:rsidRDefault="00404B8A" w:rsidP="00404B8A">
            <w:pPr>
              <w:rPr>
                <w:rFonts w:cstheme="minorHAnsi"/>
                <w:sz w:val="16"/>
                <w:szCs w:val="16"/>
              </w:rPr>
            </w:pPr>
            <w:r w:rsidRPr="00404B8A">
              <w:rPr>
                <w:rFonts w:cstheme="minorHAnsi"/>
                <w:sz w:val="16"/>
                <w:szCs w:val="16"/>
              </w:rPr>
              <w:t>Naming their work</w:t>
            </w:r>
          </w:p>
          <w:p w14:paraId="62BB6C78" w14:textId="77777777" w:rsidR="00404B8A" w:rsidRPr="00404B8A" w:rsidRDefault="00404B8A" w:rsidP="00404B8A">
            <w:pPr>
              <w:rPr>
                <w:rFonts w:cstheme="minorHAnsi"/>
                <w:sz w:val="16"/>
                <w:szCs w:val="16"/>
              </w:rPr>
            </w:pPr>
            <w:r w:rsidRPr="00404B8A">
              <w:rPr>
                <w:rFonts w:cstheme="minorHAnsi"/>
                <w:sz w:val="16"/>
                <w:szCs w:val="16"/>
              </w:rPr>
              <w:t>Signing in for snack / registration</w:t>
            </w:r>
          </w:p>
          <w:p w14:paraId="50D20220" w14:textId="77777777" w:rsidR="00404B8A" w:rsidRPr="00404B8A" w:rsidRDefault="00404B8A" w:rsidP="00404B8A">
            <w:pPr>
              <w:rPr>
                <w:rFonts w:cstheme="minorHAnsi"/>
                <w:sz w:val="16"/>
                <w:szCs w:val="16"/>
              </w:rPr>
            </w:pPr>
          </w:p>
          <w:p w14:paraId="0E68BE23" w14:textId="77777777" w:rsidR="00404B8A" w:rsidRPr="00404B8A" w:rsidRDefault="00404B8A" w:rsidP="00404B8A">
            <w:pPr>
              <w:rPr>
                <w:rFonts w:cstheme="minorHAnsi"/>
                <w:sz w:val="16"/>
                <w:szCs w:val="16"/>
              </w:rPr>
            </w:pPr>
          </w:p>
          <w:p w14:paraId="4B3D1122" w14:textId="77777777" w:rsidR="00404B8A" w:rsidRPr="00404B8A" w:rsidRDefault="00404B8A" w:rsidP="00404B8A">
            <w:pPr>
              <w:rPr>
                <w:rFonts w:cstheme="minorHAnsi"/>
                <w:sz w:val="16"/>
                <w:szCs w:val="16"/>
              </w:rPr>
            </w:pPr>
            <w:r w:rsidRPr="00404B8A">
              <w:rPr>
                <w:rFonts w:cstheme="minorHAnsi"/>
                <w:sz w:val="16"/>
                <w:szCs w:val="16"/>
              </w:rPr>
              <w:t xml:space="preserve">Giving meaning to the marks they make </w:t>
            </w:r>
          </w:p>
          <w:p w14:paraId="00C72184" w14:textId="77777777" w:rsidR="00404B8A" w:rsidRPr="00404B8A" w:rsidRDefault="00404B8A" w:rsidP="00404B8A">
            <w:pPr>
              <w:rPr>
                <w:rFonts w:cstheme="minorHAnsi"/>
                <w:sz w:val="16"/>
                <w:szCs w:val="16"/>
              </w:rPr>
            </w:pPr>
            <w:r w:rsidRPr="00404B8A">
              <w:rPr>
                <w:rFonts w:cstheme="minorHAnsi"/>
                <w:sz w:val="16"/>
                <w:szCs w:val="16"/>
              </w:rPr>
              <w:t xml:space="preserve">Use the same mark to represent something – e.g. a family member </w:t>
            </w:r>
          </w:p>
          <w:p w14:paraId="725D8876" w14:textId="77777777" w:rsidR="00404B8A" w:rsidRPr="00404B8A" w:rsidRDefault="00404B8A" w:rsidP="00404B8A">
            <w:pPr>
              <w:rPr>
                <w:rFonts w:cstheme="minorHAnsi"/>
                <w:sz w:val="16"/>
                <w:szCs w:val="16"/>
              </w:rPr>
            </w:pPr>
            <w:r w:rsidRPr="00404B8A">
              <w:rPr>
                <w:rFonts w:cstheme="minorHAnsi"/>
                <w:sz w:val="16"/>
                <w:szCs w:val="16"/>
              </w:rPr>
              <w:t>Enclosing a space with lines to give form e.g. a circle for a head</w:t>
            </w:r>
          </w:p>
          <w:p w14:paraId="094909F6" w14:textId="77777777" w:rsidR="00404B8A" w:rsidRPr="00404B8A" w:rsidRDefault="00404B8A" w:rsidP="00404B8A">
            <w:pPr>
              <w:rPr>
                <w:rFonts w:cstheme="minorHAnsi"/>
                <w:sz w:val="16"/>
                <w:szCs w:val="16"/>
              </w:rPr>
            </w:pPr>
            <w:r w:rsidRPr="00404B8A">
              <w:rPr>
                <w:rFonts w:cstheme="minorHAnsi"/>
                <w:sz w:val="16"/>
                <w:szCs w:val="16"/>
              </w:rPr>
              <w:t>Copy some letters from own name</w:t>
            </w:r>
          </w:p>
          <w:p w14:paraId="520FE162" w14:textId="77777777" w:rsidR="00404B8A" w:rsidRPr="00404B8A" w:rsidRDefault="00404B8A" w:rsidP="00404B8A">
            <w:pPr>
              <w:rPr>
                <w:rFonts w:cstheme="minorHAnsi"/>
                <w:sz w:val="16"/>
                <w:szCs w:val="16"/>
              </w:rPr>
            </w:pPr>
            <w:r w:rsidRPr="00404B8A">
              <w:rPr>
                <w:rFonts w:cstheme="minorHAnsi"/>
                <w:sz w:val="16"/>
                <w:szCs w:val="16"/>
              </w:rPr>
              <w:t>Write in a controlled scribble in play (early symbolic writing)</w:t>
            </w:r>
          </w:p>
          <w:p w14:paraId="676E13FC" w14:textId="46463D39" w:rsidR="00404B8A" w:rsidRPr="00404B8A" w:rsidRDefault="00404B8A" w:rsidP="00404B8A">
            <w:pPr>
              <w:rPr>
                <w:rFonts w:cstheme="minorHAnsi"/>
                <w:sz w:val="16"/>
                <w:szCs w:val="16"/>
              </w:rPr>
            </w:pPr>
            <w:r w:rsidRPr="00404B8A">
              <w:rPr>
                <w:rFonts w:cstheme="minorHAnsi"/>
                <w:sz w:val="16"/>
                <w:szCs w:val="16"/>
              </w:rPr>
              <w:t>We’re going on an elf hunt</w:t>
            </w:r>
          </w:p>
        </w:tc>
        <w:tc>
          <w:tcPr>
            <w:tcW w:w="2037" w:type="dxa"/>
            <w:vMerge w:val="restart"/>
            <w:shd w:val="clear" w:color="auto" w:fill="FFFFFF" w:themeFill="background1"/>
          </w:tcPr>
          <w:p w14:paraId="6F00214D" w14:textId="77777777" w:rsidR="00404B8A" w:rsidRPr="00404B8A" w:rsidRDefault="00404B8A" w:rsidP="00404B8A">
            <w:pPr>
              <w:rPr>
                <w:rFonts w:cstheme="minorHAnsi"/>
                <w:sz w:val="16"/>
                <w:szCs w:val="16"/>
              </w:rPr>
            </w:pPr>
            <w:r w:rsidRPr="00404B8A">
              <w:rPr>
                <w:rFonts w:cstheme="minorHAnsi"/>
                <w:sz w:val="16"/>
                <w:szCs w:val="16"/>
              </w:rPr>
              <w:t xml:space="preserve">Dancing in response to animal movements </w:t>
            </w:r>
          </w:p>
          <w:p w14:paraId="730A6E4C" w14:textId="77777777" w:rsidR="00404B8A" w:rsidRPr="00404B8A" w:rsidRDefault="00404B8A" w:rsidP="00404B8A">
            <w:pPr>
              <w:rPr>
                <w:rFonts w:cstheme="minorHAnsi"/>
                <w:sz w:val="16"/>
                <w:szCs w:val="16"/>
              </w:rPr>
            </w:pPr>
            <w:r w:rsidRPr="00404B8A">
              <w:rPr>
                <w:rFonts w:cstheme="minorHAnsi"/>
                <w:sz w:val="16"/>
                <w:szCs w:val="16"/>
              </w:rPr>
              <w:t>Carnival of the animals</w:t>
            </w:r>
          </w:p>
          <w:p w14:paraId="72364607" w14:textId="77777777" w:rsidR="00404B8A" w:rsidRPr="00404B8A" w:rsidRDefault="00404B8A" w:rsidP="00404B8A">
            <w:pPr>
              <w:rPr>
                <w:rFonts w:cstheme="minorHAnsi"/>
                <w:sz w:val="16"/>
                <w:szCs w:val="16"/>
              </w:rPr>
            </w:pPr>
            <w:r w:rsidRPr="00404B8A">
              <w:rPr>
                <w:rFonts w:cstheme="minorHAnsi"/>
                <w:sz w:val="16"/>
                <w:szCs w:val="16"/>
              </w:rPr>
              <w:t>Development of positional and spatial language – top, bottom, across</w:t>
            </w:r>
          </w:p>
          <w:p w14:paraId="27BBF4E7" w14:textId="77777777" w:rsidR="00404B8A" w:rsidRPr="00404B8A" w:rsidRDefault="00404B8A" w:rsidP="00404B8A">
            <w:pPr>
              <w:rPr>
                <w:rFonts w:cstheme="minorHAnsi"/>
                <w:sz w:val="16"/>
                <w:szCs w:val="16"/>
                <w:shd w:val="clear" w:color="auto" w:fill="FFFFFF" w:themeFill="background1"/>
              </w:rPr>
            </w:pPr>
            <w:r w:rsidRPr="00404B8A">
              <w:rPr>
                <w:rFonts w:cstheme="minorHAnsi"/>
                <w:sz w:val="16"/>
                <w:szCs w:val="16"/>
                <w:shd w:val="clear" w:color="auto" w:fill="FFFFFF" w:themeFill="background1"/>
              </w:rPr>
              <w:t>Gruffalos Menu Writing</w:t>
            </w:r>
          </w:p>
          <w:p w14:paraId="19671301" w14:textId="77777777" w:rsidR="00404B8A" w:rsidRPr="00404B8A" w:rsidRDefault="00404B8A" w:rsidP="00404B8A">
            <w:pPr>
              <w:rPr>
                <w:rFonts w:cstheme="minorHAnsi"/>
                <w:sz w:val="16"/>
                <w:szCs w:val="16"/>
                <w:shd w:val="clear" w:color="auto" w:fill="FFFFFF" w:themeFill="background1"/>
              </w:rPr>
            </w:pPr>
          </w:p>
          <w:p w14:paraId="129AA065" w14:textId="77777777" w:rsidR="00404B8A" w:rsidRPr="00404B8A" w:rsidRDefault="00404B8A" w:rsidP="00404B8A">
            <w:pPr>
              <w:rPr>
                <w:rFonts w:cstheme="minorHAnsi"/>
                <w:sz w:val="16"/>
                <w:szCs w:val="16"/>
              </w:rPr>
            </w:pPr>
          </w:p>
          <w:p w14:paraId="70AF0114" w14:textId="77777777" w:rsidR="00404B8A" w:rsidRPr="00404B8A" w:rsidRDefault="00404B8A" w:rsidP="00404B8A">
            <w:pPr>
              <w:rPr>
                <w:rFonts w:cstheme="minorHAnsi"/>
                <w:sz w:val="16"/>
                <w:szCs w:val="16"/>
              </w:rPr>
            </w:pPr>
            <w:r w:rsidRPr="00404B8A">
              <w:rPr>
                <w:rFonts w:cstheme="minorHAnsi"/>
                <w:sz w:val="16"/>
                <w:szCs w:val="16"/>
              </w:rPr>
              <w:t>Recognising initial letter of their name and the sound it makes</w:t>
            </w:r>
          </w:p>
          <w:p w14:paraId="04C96131" w14:textId="77777777" w:rsidR="00404B8A" w:rsidRPr="00404B8A" w:rsidRDefault="00404B8A" w:rsidP="00404B8A">
            <w:pPr>
              <w:rPr>
                <w:rFonts w:cstheme="minorHAnsi"/>
                <w:sz w:val="16"/>
                <w:szCs w:val="16"/>
              </w:rPr>
            </w:pPr>
            <w:r w:rsidRPr="00404B8A">
              <w:rPr>
                <w:rFonts w:cstheme="minorHAnsi"/>
                <w:sz w:val="16"/>
                <w:szCs w:val="16"/>
              </w:rPr>
              <w:t>Collections of items beginning with initial sound in name</w:t>
            </w:r>
          </w:p>
          <w:p w14:paraId="3CA25145" w14:textId="77777777" w:rsidR="00404B8A" w:rsidRPr="00404B8A" w:rsidRDefault="00404B8A" w:rsidP="00404B8A">
            <w:pPr>
              <w:rPr>
                <w:rFonts w:cstheme="minorHAnsi"/>
                <w:sz w:val="16"/>
                <w:szCs w:val="16"/>
              </w:rPr>
            </w:pPr>
            <w:r w:rsidRPr="00404B8A">
              <w:rPr>
                <w:rFonts w:cstheme="minorHAnsi"/>
                <w:sz w:val="16"/>
                <w:szCs w:val="16"/>
              </w:rPr>
              <w:t xml:space="preserve">Different animals – scale in drawing and representation e.g. long neck for giraffe </w:t>
            </w:r>
          </w:p>
          <w:p w14:paraId="3A148DF2" w14:textId="77777777" w:rsidR="00404B8A" w:rsidRPr="00404B8A" w:rsidRDefault="00404B8A" w:rsidP="00404B8A">
            <w:pPr>
              <w:rPr>
                <w:rFonts w:cstheme="minorHAnsi"/>
                <w:sz w:val="16"/>
                <w:szCs w:val="16"/>
              </w:rPr>
            </w:pPr>
            <w:r w:rsidRPr="00404B8A">
              <w:rPr>
                <w:rFonts w:cstheme="minorHAnsi"/>
                <w:sz w:val="16"/>
                <w:szCs w:val="16"/>
              </w:rPr>
              <w:t>Copy own name</w:t>
            </w:r>
          </w:p>
          <w:p w14:paraId="2A027E8F" w14:textId="41965A80" w:rsidR="00404B8A" w:rsidRPr="00404B8A" w:rsidRDefault="00404B8A" w:rsidP="00404B8A">
            <w:pPr>
              <w:rPr>
                <w:rFonts w:cstheme="minorHAnsi"/>
                <w:sz w:val="16"/>
                <w:szCs w:val="16"/>
              </w:rPr>
            </w:pPr>
            <w:r w:rsidRPr="00404B8A">
              <w:rPr>
                <w:rFonts w:cstheme="minorHAnsi"/>
                <w:sz w:val="16"/>
                <w:szCs w:val="16"/>
              </w:rPr>
              <w:t>Use some conventional symbols in writing (not letters)</w:t>
            </w:r>
          </w:p>
        </w:tc>
        <w:tc>
          <w:tcPr>
            <w:tcW w:w="3350" w:type="dxa"/>
            <w:vMerge w:val="restart"/>
            <w:shd w:val="clear" w:color="auto" w:fill="FFFFFF" w:themeFill="background1"/>
          </w:tcPr>
          <w:p w14:paraId="7C654DFE" w14:textId="77777777" w:rsidR="00404B8A" w:rsidRPr="00404B8A" w:rsidRDefault="00404B8A" w:rsidP="00404B8A">
            <w:pPr>
              <w:rPr>
                <w:rFonts w:cstheme="minorHAnsi"/>
                <w:sz w:val="16"/>
                <w:szCs w:val="16"/>
              </w:rPr>
            </w:pPr>
            <w:r w:rsidRPr="00404B8A">
              <w:rPr>
                <w:rFonts w:cstheme="minorHAnsi"/>
                <w:sz w:val="16"/>
                <w:szCs w:val="16"/>
              </w:rPr>
              <w:t>Painting with more detail</w:t>
            </w:r>
          </w:p>
          <w:p w14:paraId="556E10E5" w14:textId="77777777" w:rsidR="00404B8A" w:rsidRPr="00404B8A" w:rsidRDefault="00404B8A" w:rsidP="00404B8A">
            <w:pPr>
              <w:rPr>
                <w:rFonts w:cstheme="minorHAnsi"/>
                <w:sz w:val="16"/>
                <w:szCs w:val="16"/>
              </w:rPr>
            </w:pPr>
            <w:r w:rsidRPr="00404B8A">
              <w:rPr>
                <w:rFonts w:cstheme="minorHAnsi"/>
                <w:sz w:val="16"/>
                <w:szCs w:val="16"/>
              </w:rPr>
              <w:t>Outdoor painting</w:t>
            </w:r>
          </w:p>
          <w:p w14:paraId="7A8AF256" w14:textId="77777777" w:rsidR="00404B8A" w:rsidRPr="00404B8A" w:rsidRDefault="00404B8A" w:rsidP="00404B8A">
            <w:pPr>
              <w:rPr>
                <w:rFonts w:cstheme="minorHAnsi"/>
                <w:sz w:val="16"/>
                <w:szCs w:val="16"/>
              </w:rPr>
            </w:pPr>
            <w:r w:rsidRPr="00404B8A">
              <w:rPr>
                <w:rFonts w:cstheme="minorHAnsi"/>
                <w:sz w:val="16"/>
                <w:szCs w:val="16"/>
              </w:rPr>
              <w:t xml:space="preserve">Using elastic bands and other means of building dens and fixing and joining </w:t>
            </w:r>
          </w:p>
          <w:p w14:paraId="04852963" w14:textId="77777777" w:rsidR="00404B8A" w:rsidRPr="00404B8A" w:rsidRDefault="00404B8A" w:rsidP="00404B8A">
            <w:pPr>
              <w:rPr>
                <w:rFonts w:cstheme="minorHAnsi"/>
                <w:sz w:val="16"/>
                <w:szCs w:val="16"/>
              </w:rPr>
            </w:pPr>
            <w:r w:rsidRPr="00404B8A">
              <w:rPr>
                <w:rFonts w:cstheme="minorHAnsi"/>
                <w:sz w:val="16"/>
                <w:szCs w:val="16"/>
              </w:rPr>
              <w:t>Diary of new life</w:t>
            </w:r>
          </w:p>
          <w:p w14:paraId="7CB13D72" w14:textId="77777777" w:rsidR="00404B8A" w:rsidRPr="00404B8A" w:rsidRDefault="00404B8A" w:rsidP="00404B8A">
            <w:pPr>
              <w:rPr>
                <w:rFonts w:cstheme="minorHAnsi"/>
                <w:sz w:val="16"/>
                <w:szCs w:val="16"/>
              </w:rPr>
            </w:pPr>
          </w:p>
          <w:p w14:paraId="5CDD25DF" w14:textId="77777777" w:rsidR="00404B8A" w:rsidRPr="00404B8A" w:rsidRDefault="00404B8A" w:rsidP="00404B8A">
            <w:pPr>
              <w:rPr>
                <w:rFonts w:cstheme="minorHAnsi"/>
                <w:sz w:val="16"/>
                <w:szCs w:val="16"/>
              </w:rPr>
            </w:pPr>
            <w:r w:rsidRPr="00404B8A">
              <w:rPr>
                <w:rFonts w:cstheme="minorHAnsi"/>
                <w:sz w:val="16"/>
                <w:szCs w:val="16"/>
              </w:rPr>
              <w:t>Making books – world book day</w:t>
            </w:r>
          </w:p>
          <w:p w14:paraId="106A022F" w14:textId="77777777" w:rsidR="00404B8A" w:rsidRPr="00404B8A" w:rsidRDefault="00404B8A" w:rsidP="00404B8A">
            <w:pPr>
              <w:rPr>
                <w:rFonts w:cstheme="minorHAnsi"/>
                <w:sz w:val="16"/>
                <w:szCs w:val="16"/>
              </w:rPr>
            </w:pPr>
          </w:p>
          <w:p w14:paraId="06E3AC1E" w14:textId="77777777" w:rsidR="00404B8A" w:rsidRPr="00404B8A" w:rsidRDefault="00404B8A" w:rsidP="00404B8A">
            <w:pPr>
              <w:rPr>
                <w:rFonts w:cstheme="minorHAnsi"/>
                <w:sz w:val="16"/>
                <w:szCs w:val="16"/>
              </w:rPr>
            </w:pPr>
          </w:p>
          <w:p w14:paraId="2B02B69A" w14:textId="77777777" w:rsidR="00404B8A" w:rsidRPr="00404B8A" w:rsidRDefault="00404B8A" w:rsidP="00404B8A">
            <w:pPr>
              <w:rPr>
                <w:rFonts w:cstheme="minorHAnsi"/>
                <w:sz w:val="16"/>
                <w:szCs w:val="16"/>
              </w:rPr>
            </w:pPr>
            <w:r w:rsidRPr="00404B8A">
              <w:rPr>
                <w:rFonts w:cstheme="minorHAnsi"/>
                <w:sz w:val="16"/>
                <w:szCs w:val="16"/>
              </w:rPr>
              <w:t>Write own name from memory</w:t>
            </w:r>
          </w:p>
          <w:p w14:paraId="2223FC93" w14:textId="77777777" w:rsidR="00404B8A" w:rsidRPr="00404B8A" w:rsidRDefault="00404B8A" w:rsidP="00404B8A">
            <w:pPr>
              <w:rPr>
                <w:rFonts w:cstheme="minorHAnsi"/>
                <w:sz w:val="16"/>
                <w:szCs w:val="16"/>
              </w:rPr>
            </w:pPr>
            <w:r w:rsidRPr="00404B8A">
              <w:rPr>
                <w:rFonts w:cstheme="minorHAnsi"/>
                <w:sz w:val="16"/>
                <w:szCs w:val="16"/>
              </w:rPr>
              <w:t xml:space="preserve">Signing up for snack and activities </w:t>
            </w:r>
          </w:p>
          <w:p w14:paraId="599D69F1" w14:textId="77777777" w:rsidR="00404B8A" w:rsidRPr="00404B8A" w:rsidRDefault="00404B8A" w:rsidP="00404B8A">
            <w:pPr>
              <w:rPr>
                <w:rFonts w:cstheme="minorHAnsi"/>
                <w:sz w:val="16"/>
                <w:szCs w:val="16"/>
              </w:rPr>
            </w:pPr>
            <w:r w:rsidRPr="00404B8A">
              <w:rPr>
                <w:rFonts w:cstheme="minorHAnsi"/>
                <w:sz w:val="16"/>
                <w:szCs w:val="16"/>
              </w:rPr>
              <w:t>Writing in mud outdoors</w:t>
            </w:r>
          </w:p>
          <w:p w14:paraId="06F63AE4" w14:textId="77777777" w:rsidR="00404B8A" w:rsidRPr="00404B8A" w:rsidRDefault="00404B8A" w:rsidP="00404B8A">
            <w:pPr>
              <w:rPr>
                <w:rFonts w:cstheme="minorHAnsi"/>
                <w:sz w:val="16"/>
                <w:szCs w:val="16"/>
              </w:rPr>
            </w:pPr>
            <w:r w:rsidRPr="00404B8A">
              <w:rPr>
                <w:rFonts w:cstheme="minorHAnsi"/>
                <w:sz w:val="16"/>
                <w:szCs w:val="16"/>
              </w:rPr>
              <w:t xml:space="preserve">Names in pebbles and sticks </w:t>
            </w:r>
          </w:p>
          <w:p w14:paraId="2F3DE55E" w14:textId="77777777" w:rsidR="00404B8A" w:rsidRPr="00404B8A" w:rsidRDefault="00404B8A" w:rsidP="00404B8A">
            <w:pPr>
              <w:rPr>
                <w:rFonts w:cstheme="minorHAnsi"/>
                <w:sz w:val="16"/>
                <w:szCs w:val="16"/>
              </w:rPr>
            </w:pPr>
            <w:r w:rsidRPr="00404B8A">
              <w:rPr>
                <w:rFonts w:cstheme="minorHAnsi"/>
                <w:sz w:val="16"/>
                <w:szCs w:val="16"/>
              </w:rPr>
              <w:t>Plans and maps</w:t>
            </w:r>
          </w:p>
          <w:p w14:paraId="749504E3" w14:textId="77777777" w:rsidR="00404B8A" w:rsidRPr="00404B8A" w:rsidRDefault="00404B8A" w:rsidP="00404B8A">
            <w:pPr>
              <w:rPr>
                <w:rFonts w:cstheme="minorHAnsi"/>
                <w:sz w:val="16"/>
                <w:szCs w:val="16"/>
              </w:rPr>
            </w:pPr>
            <w:r w:rsidRPr="00404B8A">
              <w:rPr>
                <w:rFonts w:cstheme="minorHAnsi"/>
                <w:sz w:val="16"/>
                <w:szCs w:val="16"/>
              </w:rPr>
              <w:t>Write some letters to communicate ideas in play.</w:t>
            </w:r>
          </w:p>
          <w:p w14:paraId="17A565F1" w14:textId="13E96C15" w:rsidR="00404B8A" w:rsidRPr="00404B8A" w:rsidRDefault="00404B8A" w:rsidP="00404B8A">
            <w:pPr>
              <w:rPr>
                <w:rFonts w:cstheme="minorHAnsi"/>
                <w:sz w:val="16"/>
                <w:szCs w:val="16"/>
              </w:rPr>
            </w:pPr>
            <w:r w:rsidRPr="00404B8A">
              <w:rPr>
                <w:rFonts w:cstheme="minorHAnsi"/>
                <w:sz w:val="16"/>
                <w:szCs w:val="16"/>
              </w:rPr>
              <w:t>Write names in sand</w:t>
            </w:r>
          </w:p>
        </w:tc>
        <w:tc>
          <w:tcPr>
            <w:tcW w:w="2488" w:type="dxa"/>
            <w:vMerge w:val="restart"/>
            <w:shd w:val="clear" w:color="auto" w:fill="FFFFFF" w:themeFill="background1"/>
          </w:tcPr>
          <w:p w14:paraId="2A389AFA" w14:textId="77777777" w:rsidR="00404B8A" w:rsidRPr="00404B8A" w:rsidRDefault="00404B8A" w:rsidP="00404B8A">
            <w:pPr>
              <w:rPr>
                <w:rFonts w:cstheme="minorHAnsi"/>
                <w:sz w:val="16"/>
                <w:szCs w:val="16"/>
              </w:rPr>
            </w:pPr>
            <w:r w:rsidRPr="00404B8A">
              <w:rPr>
                <w:rFonts w:cstheme="minorHAnsi"/>
                <w:sz w:val="16"/>
                <w:szCs w:val="16"/>
              </w:rPr>
              <w:t xml:space="preserve">Anticlockwise movements and retracing vertical lines with writing implements </w:t>
            </w:r>
          </w:p>
          <w:p w14:paraId="00988860" w14:textId="77777777" w:rsidR="00404B8A" w:rsidRPr="00404B8A" w:rsidRDefault="00404B8A" w:rsidP="00404B8A">
            <w:pPr>
              <w:rPr>
                <w:rFonts w:cstheme="minorHAnsi"/>
                <w:sz w:val="16"/>
                <w:szCs w:val="16"/>
              </w:rPr>
            </w:pPr>
          </w:p>
          <w:p w14:paraId="026376C6" w14:textId="77777777" w:rsidR="00404B8A" w:rsidRPr="00404B8A" w:rsidRDefault="00404B8A" w:rsidP="00404B8A">
            <w:pPr>
              <w:rPr>
                <w:rFonts w:cstheme="minorHAnsi"/>
                <w:sz w:val="16"/>
                <w:szCs w:val="16"/>
              </w:rPr>
            </w:pPr>
          </w:p>
          <w:p w14:paraId="589E39BE" w14:textId="77777777" w:rsidR="00404B8A" w:rsidRPr="00404B8A" w:rsidRDefault="00404B8A" w:rsidP="00404B8A">
            <w:pPr>
              <w:rPr>
                <w:rFonts w:cstheme="minorHAnsi"/>
                <w:sz w:val="16"/>
                <w:szCs w:val="16"/>
              </w:rPr>
            </w:pPr>
            <w:r w:rsidRPr="00404B8A">
              <w:rPr>
                <w:rFonts w:cstheme="minorHAnsi"/>
                <w:sz w:val="16"/>
                <w:szCs w:val="16"/>
              </w:rPr>
              <w:t>Writing individual letters and numbers in their writing – tally charts, surveys</w:t>
            </w:r>
          </w:p>
          <w:p w14:paraId="491A0E75" w14:textId="77777777" w:rsidR="00404B8A" w:rsidRPr="00404B8A" w:rsidRDefault="00404B8A" w:rsidP="00404B8A">
            <w:pPr>
              <w:rPr>
                <w:rFonts w:cstheme="minorHAnsi"/>
                <w:sz w:val="16"/>
                <w:szCs w:val="16"/>
              </w:rPr>
            </w:pPr>
            <w:r w:rsidRPr="00404B8A">
              <w:rPr>
                <w:rFonts w:cstheme="minorHAnsi"/>
                <w:sz w:val="16"/>
                <w:szCs w:val="16"/>
              </w:rPr>
              <w:t>Write own name from memory</w:t>
            </w:r>
          </w:p>
          <w:p w14:paraId="07A96F95" w14:textId="77777777" w:rsidR="00404B8A" w:rsidRPr="00404B8A" w:rsidRDefault="00404B8A" w:rsidP="00404B8A">
            <w:pPr>
              <w:rPr>
                <w:rFonts w:cstheme="minorHAnsi"/>
                <w:sz w:val="16"/>
                <w:szCs w:val="16"/>
              </w:rPr>
            </w:pPr>
          </w:p>
          <w:p w14:paraId="25E4A275" w14:textId="235892FD" w:rsidR="00404B8A" w:rsidRPr="00404B8A" w:rsidRDefault="00404B8A" w:rsidP="00404B8A">
            <w:pPr>
              <w:rPr>
                <w:rFonts w:cstheme="minorHAnsi"/>
                <w:sz w:val="16"/>
                <w:szCs w:val="16"/>
              </w:rPr>
            </w:pPr>
          </w:p>
        </w:tc>
        <w:tc>
          <w:tcPr>
            <w:tcW w:w="1939" w:type="dxa"/>
            <w:vMerge w:val="restart"/>
            <w:shd w:val="clear" w:color="auto" w:fill="FFFFFF" w:themeFill="background1"/>
          </w:tcPr>
          <w:p w14:paraId="180BCAFB" w14:textId="77777777" w:rsidR="00404B8A" w:rsidRPr="00404B8A" w:rsidRDefault="00404B8A" w:rsidP="00404B8A">
            <w:pPr>
              <w:rPr>
                <w:rFonts w:cstheme="minorHAnsi"/>
                <w:sz w:val="16"/>
                <w:szCs w:val="16"/>
              </w:rPr>
            </w:pPr>
            <w:r w:rsidRPr="00404B8A">
              <w:rPr>
                <w:rFonts w:cstheme="minorHAnsi"/>
                <w:sz w:val="16"/>
                <w:szCs w:val="16"/>
              </w:rPr>
              <w:t xml:space="preserve">To hold a pencil effectively </w:t>
            </w:r>
          </w:p>
          <w:p w14:paraId="3BCFD8B9" w14:textId="77777777" w:rsidR="00404B8A" w:rsidRPr="00404B8A" w:rsidRDefault="00404B8A" w:rsidP="00404B8A">
            <w:pPr>
              <w:rPr>
                <w:rFonts w:cstheme="minorHAnsi"/>
                <w:sz w:val="16"/>
                <w:szCs w:val="16"/>
              </w:rPr>
            </w:pPr>
            <w:r w:rsidRPr="00404B8A">
              <w:rPr>
                <w:rFonts w:cstheme="minorHAnsi"/>
                <w:sz w:val="16"/>
                <w:szCs w:val="16"/>
              </w:rPr>
              <w:t xml:space="preserve">Forming letters correctly as they are taught – </w:t>
            </w:r>
            <w:proofErr w:type="spellStart"/>
            <w:r w:rsidRPr="00404B8A">
              <w:rPr>
                <w:rFonts w:cstheme="minorHAnsi"/>
                <w:sz w:val="16"/>
                <w:szCs w:val="16"/>
              </w:rPr>
              <w:t>s,a,t,p,I,n</w:t>
            </w:r>
            <w:proofErr w:type="spellEnd"/>
            <w:r w:rsidRPr="00404B8A">
              <w:rPr>
                <w:rFonts w:cstheme="minorHAnsi"/>
                <w:sz w:val="16"/>
                <w:szCs w:val="16"/>
              </w:rPr>
              <w:t>…</w:t>
            </w:r>
          </w:p>
          <w:p w14:paraId="70407E29" w14:textId="77777777" w:rsidR="00404B8A" w:rsidRPr="00404B8A" w:rsidRDefault="00404B8A" w:rsidP="00404B8A">
            <w:pPr>
              <w:rPr>
                <w:rFonts w:cstheme="minorHAnsi"/>
                <w:sz w:val="16"/>
                <w:szCs w:val="16"/>
              </w:rPr>
            </w:pPr>
          </w:p>
          <w:p w14:paraId="059164DB" w14:textId="77777777" w:rsidR="00404B8A" w:rsidRPr="00404B8A" w:rsidRDefault="00404B8A" w:rsidP="00404B8A">
            <w:pPr>
              <w:rPr>
                <w:rFonts w:cstheme="minorHAnsi"/>
                <w:sz w:val="16"/>
                <w:szCs w:val="16"/>
              </w:rPr>
            </w:pPr>
          </w:p>
          <w:p w14:paraId="2FBA03DB" w14:textId="77777777" w:rsidR="00404B8A" w:rsidRPr="00404B8A" w:rsidRDefault="00404B8A" w:rsidP="00404B8A">
            <w:pPr>
              <w:rPr>
                <w:rFonts w:cstheme="minorHAnsi"/>
                <w:sz w:val="16"/>
                <w:szCs w:val="16"/>
              </w:rPr>
            </w:pPr>
            <w:r w:rsidRPr="00404B8A">
              <w:rPr>
                <w:rFonts w:cstheme="minorHAnsi"/>
                <w:sz w:val="16"/>
                <w:szCs w:val="16"/>
              </w:rPr>
              <w:t>Knowing that words remain constant and can be read back</w:t>
            </w:r>
          </w:p>
          <w:p w14:paraId="0F8D31B8" w14:textId="77777777" w:rsidR="00404B8A" w:rsidRPr="00404B8A" w:rsidRDefault="00404B8A" w:rsidP="00404B8A">
            <w:pPr>
              <w:rPr>
                <w:rFonts w:cstheme="minorHAnsi"/>
                <w:sz w:val="16"/>
                <w:szCs w:val="16"/>
              </w:rPr>
            </w:pPr>
          </w:p>
          <w:p w14:paraId="0E32A973" w14:textId="77777777" w:rsidR="00404B8A" w:rsidRPr="00404B8A" w:rsidRDefault="00404B8A" w:rsidP="00404B8A">
            <w:pPr>
              <w:rPr>
                <w:rFonts w:cstheme="minorHAnsi"/>
                <w:sz w:val="16"/>
                <w:szCs w:val="16"/>
              </w:rPr>
            </w:pPr>
            <w:r w:rsidRPr="00404B8A">
              <w:rPr>
                <w:rFonts w:cstheme="minorHAnsi"/>
                <w:sz w:val="16"/>
                <w:szCs w:val="16"/>
              </w:rPr>
              <w:t xml:space="preserve">Write simple regular CVC words with the letters they have been taught </w:t>
            </w:r>
          </w:p>
          <w:p w14:paraId="489B5FCB" w14:textId="77777777" w:rsidR="00404B8A" w:rsidRPr="00404B8A" w:rsidRDefault="00404B8A" w:rsidP="00404B8A">
            <w:pPr>
              <w:rPr>
                <w:rFonts w:cstheme="minorHAnsi"/>
                <w:sz w:val="16"/>
                <w:szCs w:val="16"/>
              </w:rPr>
            </w:pPr>
            <w:r w:rsidRPr="00404B8A">
              <w:rPr>
                <w:rFonts w:cstheme="minorHAnsi"/>
                <w:sz w:val="16"/>
                <w:szCs w:val="16"/>
              </w:rPr>
              <w:t>Writing own name with correct letter formations from memory</w:t>
            </w:r>
          </w:p>
          <w:p w14:paraId="6ED47053" w14:textId="0BB6BF5F" w:rsidR="00404B8A" w:rsidRPr="00404B8A" w:rsidRDefault="00404B8A" w:rsidP="00404B8A">
            <w:pPr>
              <w:rPr>
                <w:rFonts w:cstheme="minorHAnsi"/>
                <w:sz w:val="16"/>
                <w:szCs w:val="16"/>
              </w:rPr>
            </w:pPr>
            <w:r w:rsidRPr="00404B8A">
              <w:rPr>
                <w:rFonts w:cstheme="minorHAnsi"/>
                <w:sz w:val="16"/>
                <w:szCs w:val="16"/>
              </w:rPr>
              <w:t xml:space="preserve"> We will be trying to write simple words describing transport vehicles, such as fast, big, slow etc. we will be reading some exciting book such as ‘we’re going on a bear hunt’</w:t>
            </w:r>
          </w:p>
        </w:tc>
      </w:tr>
      <w:tr w:rsidR="00404B8A" w:rsidRPr="000A016C" w14:paraId="7DFA3164" w14:textId="77777777" w:rsidTr="00404B8A">
        <w:tc>
          <w:tcPr>
            <w:tcW w:w="2149" w:type="dxa"/>
            <w:shd w:val="clear" w:color="auto" w:fill="E2EFD9" w:themeFill="accent6" w:themeFillTint="33"/>
          </w:tcPr>
          <w:p w14:paraId="0857B5DA" w14:textId="77777777" w:rsidR="00404B8A" w:rsidRPr="003E0A34" w:rsidRDefault="00404B8A" w:rsidP="00404B8A">
            <w:pPr>
              <w:rPr>
                <w:rFonts w:cstheme="minorHAnsi"/>
                <w:b/>
                <w:sz w:val="28"/>
              </w:rPr>
            </w:pPr>
          </w:p>
        </w:tc>
        <w:tc>
          <w:tcPr>
            <w:tcW w:w="1645" w:type="dxa"/>
            <w:vMerge/>
          </w:tcPr>
          <w:p w14:paraId="27E818A1" w14:textId="3BDDACF7" w:rsidR="00404B8A" w:rsidRPr="000A016C" w:rsidRDefault="00404B8A" w:rsidP="00404B8A">
            <w:pPr>
              <w:rPr>
                <w:rFonts w:cstheme="minorHAnsi"/>
                <w:sz w:val="16"/>
                <w:szCs w:val="16"/>
              </w:rPr>
            </w:pPr>
          </w:p>
        </w:tc>
        <w:tc>
          <w:tcPr>
            <w:tcW w:w="1980" w:type="dxa"/>
            <w:vMerge/>
            <w:shd w:val="clear" w:color="auto" w:fill="FFFFFF" w:themeFill="background1"/>
          </w:tcPr>
          <w:p w14:paraId="0E05A751" w14:textId="1ECCBC80" w:rsidR="00404B8A" w:rsidRPr="000A016C" w:rsidRDefault="00404B8A" w:rsidP="00404B8A">
            <w:pPr>
              <w:rPr>
                <w:rFonts w:cstheme="minorHAnsi"/>
                <w:sz w:val="16"/>
                <w:szCs w:val="16"/>
              </w:rPr>
            </w:pPr>
          </w:p>
        </w:tc>
        <w:tc>
          <w:tcPr>
            <w:tcW w:w="2037" w:type="dxa"/>
            <w:vMerge/>
            <w:shd w:val="clear" w:color="auto" w:fill="FFFFFF" w:themeFill="background1"/>
          </w:tcPr>
          <w:p w14:paraId="09F08534" w14:textId="2970C216" w:rsidR="00404B8A" w:rsidRPr="000A016C" w:rsidRDefault="00404B8A" w:rsidP="00404B8A">
            <w:pPr>
              <w:rPr>
                <w:rFonts w:cstheme="minorHAnsi"/>
                <w:sz w:val="16"/>
                <w:szCs w:val="16"/>
              </w:rPr>
            </w:pPr>
          </w:p>
        </w:tc>
        <w:tc>
          <w:tcPr>
            <w:tcW w:w="3350" w:type="dxa"/>
            <w:vMerge/>
            <w:shd w:val="clear" w:color="auto" w:fill="FFFFFF" w:themeFill="background1"/>
          </w:tcPr>
          <w:p w14:paraId="6B32C6E6" w14:textId="7199FA7D" w:rsidR="00404B8A" w:rsidRPr="000A016C" w:rsidRDefault="00404B8A" w:rsidP="00404B8A">
            <w:pPr>
              <w:rPr>
                <w:rFonts w:cstheme="minorHAnsi"/>
                <w:sz w:val="16"/>
                <w:szCs w:val="16"/>
              </w:rPr>
            </w:pPr>
          </w:p>
        </w:tc>
        <w:tc>
          <w:tcPr>
            <w:tcW w:w="2488" w:type="dxa"/>
            <w:vMerge/>
            <w:shd w:val="clear" w:color="auto" w:fill="FFFFFF" w:themeFill="background1"/>
          </w:tcPr>
          <w:p w14:paraId="16054970" w14:textId="77777777" w:rsidR="00404B8A" w:rsidRPr="000A016C" w:rsidRDefault="00404B8A" w:rsidP="00404B8A">
            <w:pPr>
              <w:rPr>
                <w:rFonts w:cstheme="minorHAnsi"/>
                <w:sz w:val="16"/>
                <w:szCs w:val="16"/>
              </w:rPr>
            </w:pPr>
          </w:p>
        </w:tc>
        <w:tc>
          <w:tcPr>
            <w:tcW w:w="1939" w:type="dxa"/>
            <w:vMerge/>
            <w:shd w:val="clear" w:color="auto" w:fill="FFFFFF" w:themeFill="background1"/>
          </w:tcPr>
          <w:p w14:paraId="63DF061B" w14:textId="321A1D6B" w:rsidR="00404B8A" w:rsidRPr="000A016C" w:rsidRDefault="00404B8A" w:rsidP="00404B8A">
            <w:pPr>
              <w:rPr>
                <w:rFonts w:cstheme="minorHAnsi"/>
                <w:sz w:val="16"/>
                <w:szCs w:val="16"/>
              </w:rPr>
            </w:pPr>
          </w:p>
        </w:tc>
      </w:tr>
      <w:tr w:rsidR="00404B8A" w:rsidRPr="000A016C" w14:paraId="62E8F089" w14:textId="77777777" w:rsidTr="009B0875">
        <w:tc>
          <w:tcPr>
            <w:tcW w:w="15588" w:type="dxa"/>
            <w:gridSpan w:val="7"/>
            <w:shd w:val="clear" w:color="auto" w:fill="E2EFD9" w:themeFill="accent6" w:themeFillTint="33"/>
          </w:tcPr>
          <w:p w14:paraId="0513C7E9" w14:textId="3A2F1E66" w:rsidR="00404B8A" w:rsidRPr="00357432" w:rsidRDefault="00404B8A" w:rsidP="00404B8A">
            <w:pPr>
              <w:jc w:val="center"/>
              <w:rPr>
                <w:rFonts w:cstheme="minorHAnsi"/>
                <w:b/>
                <w:bCs/>
                <w:sz w:val="16"/>
                <w:szCs w:val="16"/>
              </w:rPr>
            </w:pPr>
            <w:r w:rsidRPr="00357432">
              <w:rPr>
                <w:rFonts w:cstheme="minorHAnsi"/>
                <w:b/>
                <w:bCs/>
                <w:sz w:val="32"/>
                <w:szCs w:val="32"/>
              </w:rPr>
              <w:t>Mathematics</w:t>
            </w:r>
          </w:p>
        </w:tc>
      </w:tr>
      <w:tr w:rsidR="00404B8A" w:rsidRPr="000A016C" w14:paraId="07B75385" w14:textId="77777777" w:rsidTr="00404B8A">
        <w:tc>
          <w:tcPr>
            <w:tcW w:w="2149" w:type="dxa"/>
            <w:shd w:val="clear" w:color="auto" w:fill="E2EFD9" w:themeFill="accent6" w:themeFillTint="33"/>
          </w:tcPr>
          <w:p w14:paraId="7C1C4B90" w14:textId="1C2A276F" w:rsidR="00404B8A" w:rsidRPr="003E0A34" w:rsidRDefault="00404B8A" w:rsidP="00404B8A">
            <w:pPr>
              <w:rPr>
                <w:rFonts w:cstheme="minorHAnsi"/>
                <w:b/>
                <w:sz w:val="28"/>
              </w:rPr>
            </w:pPr>
            <w:r w:rsidRPr="003E0A34">
              <w:rPr>
                <w:rFonts w:cstheme="minorHAnsi"/>
                <w:b/>
                <w:sz w:val="28"/>
              </w:rPr>
              <w:t>Number</w:t>
            </w:r>
          </w:p>
        </w:tc>
        <w:tc>
          <w:tcPr>
            <w:tcW w:w="1645" w:type="dxa"/>
          </w:tcPr>
          <w:p w14:paraId="116DE6D7" w14:textId="77777777" w:rsidR="00404B8A" w:rsidRPr="000A016C" w:rsidRDefault="00404B8A" w:rsidP="00404B8A">
            <w:pPr>
              <w:rPr>
                <w:rFonts w:cstheme="minorHAnsi"/>
                <w:sz w:val="16"/>
                <w:szCs w:val="16"/>
              </w:rPr>
            </w:pPr>
            <w:r w:rsidRPr="000A016C">
              <w:rPr>
                <w:rFonts w:cstheme="minorHAnsi"/>
                <w:sz w:val="16"/>
                <w:szCs w:val="16"/>
              </w:rPr>
              <w:t>Show awareness of one-to-one correspondence through practical everyday experience</w:t>
            </w:r>
          </w:p>
          <w:p w14:paraId="403D7A42" w14:textId="77777777" w:rsidR="00404B8A" w:rsidRPr="000A016C" w:rsidRDefault="00404B8A" w:rsidP="00404B8A">
            <w:pPr>
              <w:rPr>
                <w:rFonts w:cstheme="minorHAnsi"/>
                <w:sz w:val="16"/>
                <w:szCs w:val="16"/>
              </w:rPr>
            </w:pPr>
            <w:r w:rsidRPr="000A016C">
              <w:rPr>
                <w:rFonts w:cstheme="minorHAnsi"/>
                <w:sz w:val="16"/>
                <w:szCs w:val="16"/>
              </w:rPr>
              <w:t>Distinguish between quantities, recognising when a group of objects is more than one</w:t>
            </w:r>
          </w:p>
          <w:p w14:paraId="1187F9A4" w14:textId="77777777" w:rsidR="00404B8A" w:rsidRPr="000A016C" w:rsidRDefault="00404B8A" w:rsidP="00404B8A">
            <w:pPr>
              <w:rPr>
                <w:rFonts w:cstheme="minorHAnsi"/>
                <w:sz w:val="16"/>
                <w:szCs w:val="16"/>
              </w:rPr>
            </w:pPr>
            <w:r w:rsidRPr="000A016C">
              <w:rPr>
                <w:rFonts w:cstheme="minorHAnsi"/>
                <w:sz w:val="16"/>
                <w:szCs w:val="16"/>
              </w:rPr>
              <w:t>Begin to make comparisons between quantities</w:t>
            </w:r>
          </w:p>
          <w:p w14:paraId="64696471" w14:textId="2880BCE1" w:rsidR="00404B8A" w:rsidRPr="000A016C" w:rsidRDefault="00404B8A" w:rsidP="00404B8A">
            <w:pPr>
              <w:rPr>
                <w:rFonts w:cstheme="minorHAnsi"/>
                <w:sz w:val="16"/>
                <w:szCs w:val="16"/>
              </w:rPr>
            </w:pPr>
            <w:r w:rsidRPr="000A016C">
              <w:rPr>
                <w:rFonts w:cstheme="minorHAnsi"/>
                <w:sz w:val="16"/>
                <w:szCs w:val="16"/>
              </w:rPr>
              <w:t>Use some number language, such as ‘more’ and ‘a lot’</w:t>
            </w:r>
          </w:p>
        </w:tc>
        <w:tc>
          <w:tcPr>
            <w:tcW w:w="1980" w:type="dxa"/>
          </w:tcPr>
          <w:p w14:paraId="6DDAD555" w14:textId="77777777" w:rsidR="00404B8A" w:rsidRPr="000A016C" w:rsidRDefault="00404B8A" w:rsidP="00404B8A">
            <w:pPr>
              <w:rPr>
                <w:rFonts w:cstheme="minorHAnsi"/>
                <w:sz w:val="16"/>
                <w:szCs w:val="16"/>
              </w:rPr>
            </w:pPr>
            <w:r w:rsidRPr="000A016C">
              <w:rPr>
                <w:rFonts w:cstheme="minorHAnsi"/>
                <w:sz w:val="16"/>
                <w:szCs w:val="16"/>
              </w:rPr>
              <w:t>Appreciate that numbers can identify how many objects are in a set</w:t>
            </w:r>
          </w:p>
          <w:p w14:paraId="7F3716A9" w14:textId="77777777" w:rsidR="00404B8A" w:rsidRPr="000A016C" w:rsidRDefault="00404B8A" w:rsidP="00404B8A">
            <w:pPr>
              <w:rPr>
                <w:rFonts w:cstheme="minorHAnsi"/>
                <w:sz w:val="16"/>
                <w:szCs w:val="16"/>
              </w:rPr>
            </w:pPr>
            <w:proofErr w:type="gramStart"/>
            <w:r w:rsidRPr="000A016C">
              <w:rPr>
                <w:rFonts w:cstheme="minorHAnsi"/>
                <w:sz w:val="16"/>
                <w:szCs w:val="16"/>
              </w:rPr>
              <w:t>Count up</w:t>
            </w:r>
            <w:proofErr w:type="gramEnd"/>
            <w:r w:rsidRPr="000A016C">
              <w:rPr>
                <w:rFonts w:cstheme="minorHAnsi"/>
                <w:sz w:val="16"/>
                <w:szCs w:val="16"/>
              </w:rPr>
              <w:t xml:space="preserve"> to five objects by touching each object and saying one number name for each item</w:t>
            </w:r>
          </w:p>
          <w:p w14:paraId="7F6D4A1A" w14:textId="77777777" w:rsidR="00404B8A" w:rsidRPr="000A016C" w:rsidRDefault="00404B8A" w:rsidP="00404B8A">
            <w:pPr>
              <w:rPr>
                <w:rFonts w:cstheme="minorHAnsi"/>
                <w:sz w:val="16"/>
                <w:szCs w:val="16"/>
              </w:rPr>
            </w:pPr>
            <w:r w:rsidRPr="000A016C">
              <w:rPr>
                <w:rFonts w:cstheme="minorHAnsi"/>
                <w:sz w:val="16"/>
                <w:szCs w:val="16"/>
              </w:rPr>
              <w:t>Know that the last number in the count gives the total</w:t>
            </w:r>
          </w:p>
          <w:p w14:paraId="1EC0B944" w14:textId="77777777" w:rsidR="00404B8A" w:rsidRPr="000A016C" w:rsidRDefault="00404B8A" w:rsidP="00404B8A">
            <w:pPr>
              <w:rPr>
                <w:rFonts w:cstheme="minorHAnsi"/>
                <w:sz w:val="16"/>
                <w:szCs w:val="16"/>
              </w:rPr>
            </w:pPr>
            <w:r w:rsidRPr="000A016C">
              <w:rPr>
                <w:rFonts w:cstheme="minorHAnsi"/>
                <w:sz w:val="16"/>
                <w:szCs w:val="16"/>
              </w:rPr>
              <w:t>Represent numbers up to five, using fingers</w:t>
            </w:r>
          </w:p>
          <w:p w14:paraId="629015E1" w14:textId="77777777" w:rsidR="00404B8A" w:rsidRPr="000A016C" w:rsidRDefault="00404B8A" w:rsidP="00404B8A">
            <w:pPr>
              <w:rPr>
                <w:rFonts w:cstheme="minorHAnsi"/>
                <w:sz w:val="16"/>
                <w:szCs w:val="16"/>
              </w:rPr>
            </w:pPr>
            <w:r w:rsidRPr="000A016C">
              <w:rPr>
                <w:rFonts w:cstheme="minorHAnsi"/>
                <w:sz w:val="16"/>
                <w:szCs w:val="16"/>
              </w:rPr>
              <w:t>Recognise groups with one, two or three objects</w:t>
            </w:r>
          </w:p>
          <w:p w14:paraId="56A31226" w14:textId="4CA45113" w:rsidR="00404B8A" w:rsidRPr="000A016C" w:rsidRDefault="00404B8A" w:rsidP="00404B8A">
            <w:pPr>
              <w:rPr>
                <w:rFonts w:cstheme="minorHAnsi"/>
                <w:sz w:val="16"/>
                <w:szCs w:val="16"/>
              </w:rPr>
            </w:pPr>
            <w:r w:rsidRPr="000A016C">
              <w:rPr>
                <w:rFonts w:cstheme="minorHAnsi"/>
                <w:sz w:val="16"/>
                <w:szCs w:val="16"/>
              </w:rPr>
              <w:t>Match groups with the same number of objects (one to three)</w:t>
            </w:r>
          </w:p>
        </w:tc>
        <w:tc>
          <w:tcPr>
            <w:tcW w:w="2037" w:type="dxa"/>
          </w:tcPr>
          <w:p w14:paraId="56C714CD" w14:textId="77777777" w:rsidR="00404B8A" w:rsidRPr="000A016C" w:rsidRDefault="00404B8A" w:rsidP="00404B8A">
            <w:pPr>
              <w:rPr>
                <w:rFonts w:cstheme="minorHAnsi"/>
                <w:sz w:val="16"/>
                <w:szCs w:val="16"/>
              </w:rPr>
            </w:pPr>
            <w:r w:rsidRPr="000A016C">
              <w:rPr>
                <w:rFonts w:cstheme="minorHAnsi"/>
                <w:sz w:val="16"/>
                <w:szCs w:val="16"/>
              </w:rPr>
              <w:t>Represent numbers up to ten, using fingers</w:t>
            </w:r>
          </w:p>
          <w:p w14:paraId="2E75E094" w14:textId="77777777" w:rsidR="00404B8A" w:rsidRPr="000A016C" w:rsidRDefault="00404B8A" w:rsidP="00404B8A">
            <w:pPr>
              <w:rPr>
                <w:rFonts w:cstheme="minorHAnsi"/>
                <w:sz w:val="16"/>
                <w:szCs w:val="16"/>
              </w:rPr>
            </w:pPr>
            <w:r w:rsidRPr="000A016C">
              <w:rPr>
                <w:rFonts w:cstheme="minorHAnsi"/>
                <w:sz w:val="16"/>
                <w:szCs w:val="16"/>
              </w:rPr>
              <w:t>Count reliably up to ten objects, including those that cannot be moved</w:t>
            </w:r>
          </w:p>
          <w:p w14:paraId="7B355B03" w14:textId="77777777" w:rsidR="00404B8A" w:rsidRPr="000A016C" w:rsidRDefault="00404B8A" w:rsidP="00404B8A">
            <w:pPr>
              <w:rPr>
                <w:rFonts w:cstheme="minorHAnsi"/>
                <w:sz w:val="16"/>
                <w:szCs w:val="16"/>
              </w:rPr>
            </w:pPr>
            <w:r w:rsidRPr="000A016C">
              <w:rPr>
                <w:rFonts w:cstheme="minorHAnsi"/>
                <w:sz w:val="16"/>
                <w:szCs w:val="16"/>
              </w:rPr>
              <w:t>Count actions or sounds</w:t>
            </w:r>
          </w:p>
          <w:p w14:paraId="48F18CB5" w14:textId="77777777" w:rsidR="00404B8A" w:rsidRPr="000A016C" w:rsidRDefault="00404B8A" w:rsidP="00404B8A">
            <w:pPr>
              <w:rPr>
                <w:rFonts w:cstheme="minorHAnsi"/>
                <w:sz w:val="16"/>
                <w:szCs w:val="16"/>
              </w:rPr>
            </w:pPr>
            <w:r w:rsidRPr="000A016C">
              <w:rPr>
                <w:rFonts w:cstheme="minorHAnsi"/>
                <w:sz w:val="16"/>
                <w:szCs w:val="16"/>
              </w:rPr>
              <w:t>Count out a smaller number of objects (up to six) from a larger group</w:t>
            </w:r>
          </w:p>
          <w:p w14:paraId="75AFD717" w14:textId="77777777" w:rsidR="00404B8A" w:rsidRPr="000A016C" w:rsidRDefault="00404B8A" w:rsidP="00404B8A">
            <w:pPr>
              <w:rPr>
                <w:rFonts w:cstheme="minorHAnsi"/>
                <w:sz w:val="16"/>
                <w:szCs w:val="16"/>
              </w:rPr>
            </w:pPr>
            <w:r w:rsidRPr="000A016C">
              <w:rPr>
                <w:rFonts w:cstheme="minorHAnsi"/>
                <w:sz w:val="16"/>
                <w:szCs w:val="16"/>
              </w:rPr>
              <w:t>Counting objects and actions that cannot be moved</w:t>
            </w:r>
          </w:p>
          <w:p w14:paraId="51AFA331" w14:textId="75DB774D" w:rsidR="00404B8A" w:rsidRPr="000A016C" w:rsidRDefault="00404B8A" w:rsidP="00404B8A">
            <w:pPr>
              <w:rPr>
                <w:rFonts w:cstheme="minorHAnsi"/>
                <w:sz w:val="16"/>
                <w:szCs w:val="16"/>
              </w:rPr>
            </w:pPr>
            <w:r w:rsidRPr="000A016C">
              <w:rPr>
                <w:rFonts w:cstheme="minorHAnsi"/>
                <w:sz w:val="16"/>
                <w:szCs w:val="16"/>
              </w:rPr>
              <w:t xml:space="preserve">The children will be matching numerals to quantities, starting to record using marks, estimating and counting on mini beast hunts and making simple patterns. </w:t>
            </w:r>
          </w:p>
        </w:tc>
        <w:tc>
          <w:tcPr>
            <w:tcW w:w="3350" w:type="dxa"/>
            <w:shd w:val="clear" w:color="auto" w:fill="FFFFFF" w:themeFill="background1"/>
          </w:tcPr>
          <w:p w14:paraId="7F7CBF2D" w14:textId="77777777" w:rsidR="00404B8A" w:rsidRPr="000A016C" w:rsidRDefault="00404B8A" w:rsidP="00404B8A">
            <w:pPr>
              <w:rPr>
                <w:rFonts w:cstheme="minorHAnsi"/>
                <w:sz w:val="16"/>
                <w:szCs w:val="16"/>
              </w:rPr>
            </w:pPr>
            <w:r w:rsidRPr="000A016C">
              <w:rPr>
                <w:rFonts w:cstheme="minorHAnsi"/>
                <w:sz w:val="16"/>
                <w:szCs w:val="16"/>
              </w:rPr>
              <w:t>Represent numbers up to ten, using fingers</w:t>
            </w:r>
          </w:p>
          <w:p w14:paraId="6FBF2B70" w14:textId="77777777" w:rsidR="00404B8A" w:rsidRPr="000A016C" w:rsidRDefault="00404B8A" w:rsidP="00404B8A">
            <w:pPr>
              <w:rPr>
                <w:rFonts w:cstheme="minorHAnsi"/>
                <w:sz w:val="16"/>
                <w:szCs w:val="16"/>
              </w:rPr>
            </w:pPr>
            <w:r w:rsidRPr="000A016C">
              <w:rPr>
                <w:rFonts w:cstheme="minorHAnsi"/>
                <w:sz w:val="16"/>
                <w:szCs w:val="16"/>
              </w:rPr>
              <w:t>Count reliably up to ten objects, including those that cannot be moved</w:t>
            </w:r>
          </w:p>
          <w:p w14:paraId="13F25EE7" w14:textId="77777777" w:rsidR="00404B8A" w:rsidRPr="000A016C" w:rsidRDefault="00404B8A" w:rsidP="00404B8A">
            <w:pPr>
              <w:rPr>
                <w:rFonts w:cstheme="minorHAnsi"/>
                <w:sz w:val="16"/>
                <w:szCs w:val="16"/>
              </w:rPr>
            </w:pPr>
            <w:r w:rsidRPr="000A016C">
              <w:rPr>
                <w:rFonts w:cstheme="minorHAnsi"/>
                <w:sz w:val="16"/>
                <w:szCs w:val="16"/>
              </w:rPr>
              <w:t>Count actions or sounds</w:t>
            </w:r>
          </w:p>
          <w:p w14:paraId="542F7718" w14:textId="77777777" w:rsidR="00404B8A" w:rsidRPr="000A016C" w:rsidRDefault="00404B8A" w:rsidP="00404B8A">
            <w:pPr>
              <w:shd w:val="clear" w:color="auto" w:fill="FFFFFF" w:themeFill="background1"/>
              <w:rPr>
                <w:rFonts w:cstheme="minorHAnsi"/>
                <w:sz w:val="16"/>
                <w:szCs w:val="16"/>
              </w:rPr>
            </w:pPr>
            <w:r w:rsidRPr="000A016C">
              <w:rPr>
                <w:rFonts w:cstheme="minorHAnsi"/>
                <w:sz w:val="16"/>
                <w:szCs w:val="16"/>
              </w:rPr>
              <w:t>Counting objects and actions that cannot be moved</w:t>
            </w:r>
          </w:p>
          <w:p w14:paraId="3BF8AFE2" w14:textId="77777777" w:rsidR="00404B8A" w:rsidRPr="000A016C" w:rsidRDefault="00404B8A" w:rsidP="00404B8A">
            <w:pPr>
              <w:shd w:val="clear" w:color="auto" w:fill="FFFFFF" w:themeFill="background1"/>
              <w:rPr>
                <w:rFonts w:cstheme="minorHAnsi"/>
                <w:sz w:val="16"/>
                <w:szCs w:val="16"/>
              </w:rPr>
            </w:pPr>
            <w:r w:rsidRPr="000A016C">
              <w:rPr>
                <w:rFonts w:cstheme="minorHAnsi"/>
                <w:sz w:val="16"/>
                <w:szCs w:val="16"/>
              </w:rPr>
              <w:t>Match and compare the numbers of objects in two sets, recognising when the sets contain the same number of objects</w:t>
            </w:r>
          </w:p>
          <w:p w14:paraId="4E80349D" w14:textId="77777777" w:rsidR="00404B8A" w:rsidRPr="000A016C" w:rsidRDefault="00404B8A" w:rsidP="00404B8A">
            <w:pPr>
              <w:shd w:val="clear" w:color="auto" w:fill="FFFFFF" w:themeFill="background1"/>
              <w:rPr>
                <w:rFonts w:cstheme="minorHAnsi"/>
                <w:sz w:val="16"/>
                <w:szCs w:val="16"/>
              </w:rPr>
            </w:pPr>
            <w:r w:rsidRPr="000A016C">
              <w:rPr>
                <w:rFonts w:cstheme="minorHAnsi"/>
                <w:sz w:val="16"/>
                <w:szCs w:val="16"/>
              </w:rPr>
              <w:t>Move around, or partition and recombine small groups of up to four objects, and recognise that the total is still the same</w:t>
            </w:r>
          </w:p>
          <w:p w14:paraId="5E6C1150" w14:textId="28A37C7D" w:rsidR="00404B8A" w:rsidRPr="000A016C" w:rsidRDefault="00404B8A" w:rsidP="00404B8A">
            <w:pPr>
              <w:rPr>
                <w:rFonts w:cstheme="minorHAnsi"/>
                <w:sz w:val="16"/>
                <w:szCs w:val="16"/>
              </w:rPr>
            </w:pPr>
          </w:p>
        </w:tc>
        <w:tc>
          <w:tcPr>
            <w:tcW w:w="2488" w:type="dxa"/>
          </w:tcPr>
          <w:p w14:paraId="276F37C3" w14:textId="77777777" w:rsidR="00404B8A" w:rsidRPr="000A016C" w:rsidRDefault="00404B8A" w:rsidP="00404B8A">
            <w:pPr>
              <w:rPr>
                <w:rFonts w:cstheme="minorHAnsi"/>
                <w:sz w:val="16"/>
                <w:szCs w:val="16"/>
              </w:rPr>
            </w:pPr>
            <w:r w:rsidRPr="000A016C">
              <w:rPr>
                <w:rFonts w:cstheme="minorHAnsi"/>
                <w:sz w:val="16"/>
                <w:szCs w:val="16"/>
              </w:rPr>
              <w:t>Count reliably any arrangement of up to ten objects</w:t>
            </w:r>
          </w:p>
          <w:p w14:paraId="70BB0DAD" w14:textId="77777777" w:rsidR="00404B8A" w:rsidRPr="000A016C" w:rsidRDefault="00404B8A" w:rsidP="00404B8A">
            <w:pPr>
              <w:rPr>
                <w:rFonts w:cstheme="minorHAnsi"/>
                <w:sz w:val="16"/>
                <w:szCs w:val="16"/>
              </w:rPr>
            </w:pPr>
            <w:r w:rsidRPr="000A016C">
              <w:rPr>
                <w:rFonts w:cstheme="minorHAnsi"/>
                <w:sz w:val="16"/>
                <w:szCs w:val="16"/>
              </w:rPr>
              <w:t>Instantly recognise, without counting, familiar patterns of up to six objects</w:t>
            </w:r>
          </w:p>
          <w:p w14:paraId="53089DE2" w14:textId="77777777" w:rsidR="00404B8A" w:rsidRPr="000A016C" w:rsidRDefault="00404B8A" w:rsidP="00404B8A">
            <w:pPr>
              <w:rPr>
                <w:rFonts w:cstheme="minorHAnsi"/>
                <w:sz w:val="16"/>
                <w:szCs w:val="16"/>
              </w:rPr>
            </w:pPr>
            <w:r w:rsidRPr="000A016C">
              <w:rPr>
                <w:rFonts w:cstheme="minorHAnsi"/>
                <w:sz w:val="16"/>
                <w:szCs w:val="16"/>
              </w:rPr>
              <w:t>Begin to estimate how many objects can be seen and check by counting (up to ten)</w:t>
            </w:r>
          </w:p>
          <w:p w14:paraId="0C9DC0A5" w14:textId="77777777" w:rsidR="00404B8A" w:rsidRPr="000A016C" w:rsidRDefault="00404B8A" w:rsidP="00404B8A">
            <w:pPr>
              <w:rPr>
                <w:rFonts w:cstheme="minorHAnsi"/>
                <w:sz w:val="16"/>
                <w:szCs w:val="16"/>
              </w:rPr>
            </w:pPr>
            <w:r w:rsidRPr="000A016C">
              <w:rPr>
                <w:rFonts w:cstheme="minorHAnsi"/>
                <w:sz w:val="16"/>
                <w:szCs w:val="16"/>
              </w:rPr>
              <w:t>Find one more or one less than a number from 1 to 10</w:t>
            </w:r>
          </w:p>
          <w:p w14:paraId="41E3129A" w14:textId="1AF42FBE" w:rsidR="00404B8A" w:rsidRPr="000A016C" w:rsidRDefault="00404B8A" w:rsidP="00404B8A">
            <w:pPr>
              <w:rPr>
                <w:rFonts w:cstheme="minorHAnsi"/>
                <w:sz w:val="16"/>
                <w:szCs w:val="16"/>
              </w:rPr>
            </w:pPr>
            <w:r w:rsidRPr="000A016C">
              <w:rPr>
                <w:rFonts w:cstheme="minorHAnsi"/>
                <w:sz w:val="16"/>
                <w:szCs w:val="16"/>
              </w:rPr>
              <w:t>Partition and recombine small groups of up to ten objects</w:t>
            </w:r>
          </w:p>
        </w:tc>
        <w:tc>
          <w:tcPr>
            <w:tcW w:w="1939" w:type="dxa"/>
          </w:tcPr>
          <w:p w14:paraId="24D84F89" w14:textId="77777777" w:rsidR="00404B8A" w:rsidRPr="000A016C" w:rsidRDefault="00404B8A" w:rsidP="00404B8A">
            <w:pPr>
              <w:rPr>
                <w:rFonts w:cstheme="minorHAnsi"/>
                <w:sz w:val="16"/>
                <w:szCs w:val="16"/>
              </w:rPr>
            </w:pPr>
            <w:r w:rsidRPr="000A016C">
              <w:rPr>
                <w:rFonts w:cstheme="minorHAnsi"/>
                <w:sz w:val="16"/>
                <w:szCs w:val="16"/>
              </w:rPr>
              <w:t>Find the total number of objects in two groups by counting all of them</w:t>
            </w:r>
          </w:p>
          <w:p w14:paraId="19700780" w14:textId="77777777" w:rsidR="00404B8A" w:rsidRPr="000A016C" w:rsidRDefault="00404B8A" w:rsidP="00404B8A">
            <w:pPr>
              <w:rPr>
                <w:rFonts w:cstheme="minorHAnsi"/>
                <w:sz w:val="16"/>
                <w:szCs w:val="16"/>
              </w:rPr>
            </w:pPr>
            <w:r w:rsidRPr="000A016C">
              <w:rPr>
                <w:rFonts w:cstheme="minorHAnsi"/>
                <w:sz w:val="16"/>
                <w:szCs w:val="16"/>
              </w:rPr>
              <w:t>Introduce the empty set (0)</w:t>
            </w:r>
          </w:p>
          <w:p w14:paraId="79DC6CF9" w14:textId="77777777" w:rsidR="00404B8A" w:rsidRPr="000A016C" w:rsidRDefault="00404B8A" w:rsidP="00404B8A">
            <w:pPr>
              <w:rPr>
                <w:rFonts w:cstheme="minorHAnsi"/>
                <w:sz w:val="16"/>
                <w:szCs w:val="16"/>
              </w:rPr>
            </w:pPr>
            <w:r w:rsidRPr="000A016C">
              <w:rPr>
                <w:rFonts w:cstheme="minorHAnsi"/>
                <w:sz w:val="16"/>
                <w:szCs w:val="16"/>
              </w:rPr>
              <w:t xml:space="preserve"> Recognise that the number of objects in a set does not change if they are moved around</w:t>
            </w:r>
          </w:p>
          <w:p w14:paraId="1890D7E6" w14:textId="184D847F" w:rsidR="00404B8A" w:rsidRPr="000A016C" w:rsidRDefault="00404B8A" w:rsidP="00404B8A">
            <w:pPr>
              <w:rPr>
                <w:rFonts w:cstheme="minorHAnsi"/>
                <w:sz w:val="16"/>
                <w:szCs w:val="16"/>
              </w:rPr>
            </w:pPr>
            <w:r w:rsidRPr="000A016C">
              <w:rPr>
                <w:rFonts w:cstheme="minorHAnsi"/>
                <w:sz w:val="16"/>
                <w:szCs w:val="16"/>
              </w:rPr>
              <w:t>Remove objects from a small group and count how many are left</w:t>
            </w:r>
          </w:p>
        </w:tc>
      </w:tr>
      <w:tr w:rsidR="00404B8A" w:rsidRPr="000A016C" w14:paraId="75C070E5" w14:textId="77777777" w:rsidTr="00404B8A">
        <w:tc>
          <w:tcPr>
            <w:tcW w:w="2149" w:type="dxa"/>
            <w:shd w:val="clear" w:color="auto" w:fill="E2EFD9" w:themeFill="accent6" w:themeFillTint="33"/>
          </w:tcPr>
          <w:p w14:paraId="1F0BDB4D" w14:textId="7B2B5185" w:rsidR="00404B8A" w:rsidRPr="003E0A34" w:rsidRDefault="00404B8A" w:rsidP="00404B8A">
            <w:pPr>
              <w:rPr>
                <w:rFonts w:cstheme="minorHAnsi"/>
                <w:b/>
                <w:sz w:val="28"/>
              </w:rPr>
            </w:pPr>
            <w:r w:rsidRPr="003E0A34">
              <w:rPr>
                <w:rFonts w:cstheme="minorHAnsi"/>
                <w:b/>
                <w:sz w:val="28"/>
              </w:rPr>
              <w:t>Numerical Patterns</w:t>
            </w:r>
          </w:p>
        </w:tc>
        <w:tc>
          <w:tcPr>
            <w:tcW w:w="1645" w:type="dxa"/>
          </w:tcPr>
          <w:p w14:paraId="1B8C3783" w14:textId="77777777" w:rsidR="00404B8A" w:rsidRPr="000A016C" w:rsidRDefault="00404B8A" w:rsidP="00404B8A">
            <w:pPr>
              <w:rPr>
                <w:rFonts w:cstheme="minorHAnsi"/>
                <w:sz w:val="16"/>
                <w:szCs w:val="16"/>
              </w:rPr>
            </w:pPr>
            <w:r w:rsidRPr="000A016C">
              <w:rPr>
                <w:rFonts w:cstheme="minorHAnsi"/>
                <w:sz w:val="16"/>
                <w:szCs w:val="16"/>
              </w:rPr>
              <w:t>Sorting Autumn treasures by colour, size, shape or any other criteria</w:t>
            </w:r>
          </w:p>
          <w:p w14:paraId="6D3A565B" w14:textId="77777777" w:rsidR="00404B8A" w:rsidRPr="000A016C" w:rsidRDefault="00404B8A" w:rsidP="00404B8A">
            <w:pPr>
              <w:rPr>
                <w:rFonts w:cstheme="minorHAnsi"/>
                <w:sz w:val="16"/>
                <w:szCs w:val="16"/>
              </w:rPr>
            </w:pPr>
            <w:r w:rsidRPr="000A016C">
              <w:rPr>
                <w:rFonts w:cstheme="minorHAnsi"/>
                <w:sz w:val="16"/>
                <w:szCs w:val="16"/>
              </w:rPr>
              <w:t xml:space="preserve">Sorting by function or category – leaves, conkers </w:t>
            </w:r>
          </w:p>
          <w:p w14:paraId="720FE2FB" w14:textId="77777777" w:rsidR="00404B8A" w:rsidRPr="000A016C" w:rsidRDefault="00404B8A" w:rsidP="00404B8A">
            <w:pPr>
              <w:rPr>
                <w:rFonts w:cstheme="minorHAnsi"/>
                <w:sz w:val="16"/>
                <w:szCs w:val="16"/>
              </w:rPr>
            </w:pPr>
            <w:r w:rsidRPr="000A016C">
              <w:rPr>
                <w:rFonts w:cstheme="minorHAnsi"/>
                <w:sz w:val="16"/>
                <w:szCs w:val="16"/>
              </w:rPr>
              <w:t xml:space="preserve">Tidying and putting things in the right place </w:t>
            </w:r>
          </w:p>
          <w:p w14:paraId="6683B62F" w14:textId="77777777" w:rsidR="00404B8A" w:rsidRPr="000A016C" w:rsidRDefault="00404B8A" w:rsidP="00404B8A">
            <w:pPr>
              <w:rPr>
                <w:rFonts w:cstheme="minorHAnsi"/>
                <w:sz w:val="16"/>
                <w:szCs w:val="16"/>
              </w:rPr>
            </w:pPr>
            <w:r w:rsidRPr="000A016C">
              <w:rPr>
                <w:rFonts w:cstheme="minorHAnsi"/>
                <w:sz w:val="16"/>
                <w:szCs w:val="16"/>
              </w:rPr>
              <w:t>Recording personal info e.g. making a model of house</w:t>
            </w:r>
          </w:p>
          <w:p w14:paraId="43AE0164" w14:textId="77777777" w:rsidR="00404B8A" w:rsidRDefault="00404B8A" w:rsidP="00404B8A">
            <w:pPr>
              <w:rPr>
                <w:rFonts w:cstheme="minorHAnsi"/>
                <w:sz w:val="16"/>
                <w:szCs w:val="16"/>
              </w:rPr>
            </w:pPr>
            <w:r w:rsidRPr="000A016C">
              <w:rPr>
                <w:rFonts w:cstheme="minorHAnsi"/>
                <w:sz w:val="16"/>
                <w:szCs w:val="16"/>
              </w:rPr>
              <w:t>Match 1:1 e.g. one biscuit per child</w:t>
            </w:r>
          </w:p>
          <w:p w14:paraId="6FDF83D3" w14:textId="77777777" w:rsidR="00404B8A" w:rsidRDefault="00404B8A" w:rsidP="00404B8A">
            <w:pPr>
              <w:rPr>
                <w:rFonts w:cstheme="minorHAnsi"/>
                <w:sz w:val="16"/>
                <w:szCs w:val="16"/>
              </w:rPr>
            </w:pPr>
          </w:p>
          <w:p w14:paraId="225E7AD5" w14:textId="65F124C7" w:rsidR="00404B8A" w:rsidRPr="000A016C" w:rsidRDefault="00404B8A" w:rsidP="00404B8A">
            <w:pPr>
              <w:rPr>
                <w:rFonts w:cstheme="minorHAnsi"/>
                <w:sz w:val="16"/>
                <w:szCs w:val="16"/>
              </w:rPr>
            </w:pPr>
          </w:p>
        </w:tc>
        <w:tc>
          <w:tcPr>
            <w:tcW w:w="1980" w:type="dxa"/>
          </w:tcPr>
          <w:p w14:paraId="6F1CE239" w14:textId="77777777" w:rsidR="00404B8A" w:rsidRPr="000A016C" w:rsidRDefault="00404B8A" w:rsidP="00404B8A">
            <w:pPr>
              <w:rPr>
                <w:rFonts w:cstheme="minorHAnsi"/>
                <w:sz w:val="16"/>
                <w:szCs w:val="16"/>
              </w:rPr>
            </w:pPr>
            <w:r w:rsidRPr="000A016C">
              <w:rPr>
                <w:rFonts w:cstheme="minorHAnsi"/>
                <w:sz w:val="16"/>
                <w:szCs w:val="16"/>
              </w:rPr>
              <w:t>Match sets that have the same number of items</w:t>
            </w:r>
          </w:p>
          <w:p w14:paraId="421F8F2E" w14:textId="77777777" w:rsidR="00404B8A" w:rsidRPr="000A016C" w:rsidRDefault="00404B8A" w:rsidP="00404B8A">
            <w:pPr>
              <w:rPr>
                <w:rFonts w:cstheme="minorHAnsi"/>
                <w:sz w:val="16"/>
                <w:szCs w:val="16"/>
              </w:rPr>
            </w:pPr>
            <w:r w:rsidRPr="000A016C">
              <w:rPr>
                <w:rFonts w:cstheme="minorHAnsi"/>
                <w:sz w:val="16"/>
                <w:szCs w:val="16"/>
              </w:rPr>
              <w:t xml:space="preserve">Identify common properties of sets of objects e.g. they all have wings </w:t>
            </w:r>
          </w:p>
          <w:p w14:paraId="3F23D3A1" w14:textId="4FC4B5E5" w:rsidR="00404B8A" w:rsidRPr="000A016C" w:rsidRDefault="00404B8A" w:rsidP="00404B8A">
            <w:pPr>
              <w:rPr>
                <w:rFonts w:cstheme="minorHAnsi"/>
                <w:sz w:val="16"/>
                <w:szCs w:val="16"/>
              </w:rPr>
            </w:pPr>
            <w:r w:rsidRPr="000A016C">
              <w:rPr>
                <w:rFonts w:cstheme="minorHAnsi"/>
                <w:sz w:val="16"/>
                <w:szCs w:val="16"/>
              </w:rPr>
              <w:t xml:space="preserve">Representing numbers on fingers </w:t>
            </w:r>
          </w:p>
        </w:tc>
        <w:tc>
          <w:tcPr>
            <w:tcW w:w="2037" w:type="dxa"/>
          </w:tcPr>
          <w:p w14:paraId="4882F865" w14:textId="77777777" w:rsidR="00404B8A" w:rsidRPr="000A016C" w:rsidRDefault="00404B8A" w:rsidP="00404B8A">
            <w:pPr>
              <w:rPr>
                <w:rFonts w:cstheme="minorHAnsi"/>
                <w:sz w:val="16"/>
                <w:szCs w:val="16"/>
              </w:rPr>
            </w:pPr>
            <w:r w:rsidRPr="000A016C">
              <w:rPr>
                <w:rFonts w:cstheme="minorHAnsi"/>
                <w:sz w:val="16"/>
                <w:szCs w:val="16"/>
              </w:rPr>
              <w:t>Compare sets by saying which has more or less</w:t>
            </w:r>
          </w:p>
          <w:p w14:paraId="63800B3D" w14:textId="77777777" w:rsidR="00404B8A" w:rsidRPr="000A016C" w:rsidRDefault="00404B8A" w:rsidP="00404B8A">
            <w:pPr>
              <w:rPr>
                <w:rFonts w:cstheme="minorHAnsi"/>
                <w:sz w:val="16"/>
                <w:szCs w:val="16"/>
              </w:rPr>
            </w:pPr>
            <w:proofErr w:type="gramStart"/>
            <w:r w:rsidRPr="000A016C">
              <w:rPr>
                <w:rFonts w:cstheme="minorHAnsi"/>
                <w:sz w:val="16"/>
                <w:szCs w:val="16"/>
              </w:rPr>
              <w:t>Sort</w:t>
            </w:r>
            <w:proofErr w:type="gramEnd"/>
            <w:r w:rsidRPr="000A016C">
              <w:rPr>
                <w:rFonts w:cstheme="minorHAnsi"/>
                <w:sz w:val="16"/>
                <w:szCs w:val="16"/>
              </w:rPr>
              <w:t xml:space="preserve"> compare bears by 2 criteria e.g. red, large bears/elephants </w:t>
            </w:r>
          </w:p>
          <w:p w14:paraId="423C071D" w14:textId="77777777" w:rsidR="00404B8A" w:rsidRPr="000A016C" w:rsidRDefault="00404B8A" w:rsidP="00404B8A">
            <w:pPr>
              <w:rPr>
                <w:rFonts w:cstheme="minorHAnsi"/>
                <w:sz w:val="16"/>
                <w:szCs w:val="16"/>
              </w:rPr>
            </w:pPr>
            <w:r w:rsidRPr="000A016C">
              <w:rPr>
                <w:rFonts w:cstheme="minorHAnsi"/>
                <w:sz w:val="16"/>
                <w:szCs w:val="16"/>
              </w:rPr>
              <w:t>Sort animals by criteria</w:t>
            </w:r>
          </w:p>
          <w:p w14:paraId="13E9C937" w14:textId="77777777" w:rsidR="00404B8A" w:rsidRPr="000A016C" w:rsidRDefault="00404B8A" w:rsidP="00404B8A">
            <w:pPr>
              <w:rPr>
                <w:rFonts w:cstheme="minorHAnsi"/>
                <w:sz w:val="16"/>
                <w:szCs w:val="16"/>
              </w:rPr>
            </w:pPr>
            <w:r w:rsidRPr="000A016C">
              <w:rPr>
                <w:rFonts w:cstheme="minorHAnsi"/>
                <w:sz w:val="16"/>
                <w:szCs w:val="16"/>
              </w:rPr>
              <w:t xml:space="preserve">Discuss patterns on animal print </w:t>
            </w:r>
          </w:p>
          <w:p w14:paraId="5CC18340" w14:textId="0AD9091E" w:rsidR="00404B8A" w:rsidRPr="000A016C" w:rsidRDefault="00404B8A" w:rsidP="00404B8A">
            <w:pPr>
              <w:rPr>
                <w:rFonts w:cstheme="minorHAnsi"/>
                <w:sz w:val="16"/>
                <w:szCs w:val="16"/>
              </w:rPr>
            </w:pPr>
            <w:r w:rsidRPr="000A016C">
              <w:rPr>
                <w:rFonts w:cstheme="minorHAnsi"/>
                <w:sz w:val="16"/>
                <w:szCs w:val="16"/>
              </w:rPr>
              <w:t xml:space="preserve">Representing numbers on tally charts </w:t>
            </w:r>
          </w:p>
        </w:tc>
        <w:tc>
          <w:tcPr>
            <w:tcW w:w="3350" w:type="dxa"/>
            <w:shd w:val="clear" w:color="auto" w:fill="FFFFFF" w:themeFill="background1"/>
          </w:tcPr>
          <w:p w14:paraId="433F77F9" w14:textId="77777777" w:rsidR="00404B8A" w:rsidRPr="000A016C" w:rsidRDefault="00404B8A" w:rsidP="00404B8A">
            <w:pPr>
              <w:rPr>
                <w:rFonts w:cstheme="minorHAnsi"/>
                <w:sz w:val="16"/>
                <w:szCs w:val="16"/>
              </w:rPr>
            </w:pPr>
            <w:r w:rsidRPr="000A016C">
              <w:rPr>
                <w:rFonts w:cstheme="minorHAnsi"/>
                <w:sz w:val="16"/>
                <w:szCs w:val="16"/>
              </w:rPr>
              <w:t xml:space="preserve">Sort </w:t>
            </w:r>
            <w:proofErr w:type="gramStart"/>
            <w:r w:rsidRPr="000A016C">
              <w:rPr>
                <w:rFonts w:cstheme="minorHAnsi"/>
                <w:sz w:val="16"/>
                <w:szCs w:val="16"/>
              </w:rPr>
              <w:t>mini-beasts</w:t>
            </w:r>
            <w:proofErr w:type="gramEnd"/>
            <w:r w:rsidRPr="000A016C">
              <w:rPr>
                <w:rFonts w:cstheme="minorHAnsi"/>
                <w:sz w:val="16"/>
                <w:szCs w:val="16"/>
              </w:rPr>
              <w:t xml:space="preserve"> by properties e.g. those with 6 legs, those that crawl/fly</w:t>
            </w:r>
          </w:p>
          <w:p w14:paraId="3F848FEE" w14:textId="74EA6E82" w:rsidR="00404B8A" w:rsidRPr="000A016C" w:rsidRDefault="00404B8A" w:rsidP="00404B8A">
            <w:pPr>
              <w:rPr>
                <w:rFonts w:cstheme="minorHAnsi"/>
                <w:sz w:val="16"/>
                <w:szCs w:val="16"/>
              </w:rPr>
            </w:pPr>
            <w:r w:rsidRPr="000A016C">
              <w:rPr>
                <w:rFonts w:cstheme="minorHAnsi"/>
                <w:sz w:val="16"/>
                <w:szCs w:val="16"/>
              </w:rPr>
              <w:t xml:space="preserve">Order objects from largest to smallest  </w:t>
            </w:r>
          </w:p>
        </w:tc>
        <w:tc>
          <w:tcPr>
            <w:tcW w:w="2488" w:type="dxa"/>
          </w:tcPr>
          <w:p w14:paraId="609E765F" w14:textId="77777777" w:rsidR="00404B8A" w:rsidRPr="000A016C" w:rsidRDefault="00404B8A" w:rsidP="00404B8A">
            <w:pPr>
              <w:rPr>
                <w:rFonts w:cstheme="minorHAnsi"/>
                <w:sz w:val="16"/>
                <w:szCs w:val="16"/>
              </w:rPr>
            </w:pPr>
            <w:r w:rsidRPr="000A016C">
              <w:rPr>
                <w:rFonts w:cstheme="minorHAnsi"/>
                <w:sz w:val="16"/>
                <w:szCs w:val="16"/>
              </w:rPr>
              <w:t>Continue a simple alternating pattern</w:t>
            </w:r>
          </w:p>
          <w:p w14:paraId="5580BDC3" w14:textId="3A30122C" w:rsidR="00404B8A" w:rsidRPr="000A016C" w:rsidRDefault="00404B8A" w:rsidP="00404B8A">
            <w:pPr>
              <w:rPr>
                <w:rFonts w:cstheme="minorHAnsi"/>
                <w:sz w:val="16"/>
                <w:szCs w:val="16"/>
              </w:rPr>
            </w:pPr>
            <w:r w:rsidRPr="000A016C">
              <w:rPr>
                <w:rFonts w:cstheme="minorHAnsi"/>
                <w:sz w:val="16"/>
                <w:szCs w:val="16"/>
              </w:rPr>
              <w:t xml:space="preserve">Order objects using different criteria e.g. width, length, weight </w:t>
            </w:r>
          </w:p>
        </w:tc>
        <w:tc>
          <w:tcPr>
            <w:tcW w:w="1939" w:type="dxa"/>
          </w:tcPr>
          <w:p w14:paraId="6135FEE5" w14:textId="77777777" w:rsidR="00404B8A" w:rsidRPr="000A016C" w:rsidRDefault="00404B8A" w:rsidP="00404B8A">
            <w:pPr>
              <w:rPr>
                <w:rFonts w:cstheme="minorHAnsi"/>
                <w:sz w:val="16"/>
                <w:szCs w:val="16"/>
              </w:rPr>
            </w:pPr>
            <w:r w:rsidRPr="000A016C">
              <w:rPr>
                <w:rFonts w:cstheme="minorHAnsi"/>
                <w:sz w:val="16"/>
                <w:szCs w:val="16"/>
              </w:rPr>
              <w:t>Sort different types of transport by a common property e.g. things that fly</w:t>
            </w:r>
          </w:p>
          <w:p w14:paraId="6F807A05" w14:textId="77777777" w:rsidR="00404B8A" w:rsidRPr="000A016C" w:rsidRDefault="00404B8A" w:rsidP="00404B8A">
            <w:pPr>
              <w:rPr>
                <w:rFonts w:cstheme="minorHAnsi"/>
                <w:sz w:val="16"/>
                <w:szCs w:val="16"/>
              </w:rPr>
            </w:pPr>
          </w:p>
          <w:p w14:paraId="2ED6020F" w14:textId="77777777" w:rsidR="00404B8A" w:rsidRPr="000A016C" w:rsidRDefault="00404B8A" w:rsidP="00404B8A">
            <w:pPr>
              <w:rPr>
                <w:rFonts w:cstheme="minorHAnsi"/>
                <w:sz w:val="16"/>
                <w:szCs w:val="16"/>
              </w:rPr>
            </w:pPr>
            <w:r w:rsidRPr="000A016C">
              <w:rPr>
                <w:rFonts w:cstheme="minorHAnsi"/>
                <w:sz w:val="16"/>
                <w:szCs w:val="16"/>
              </w:rPr>
              <w:t>Continue a numerical pattern e.g. 2 red beads, 1 blue bead</w:t>
            </w:r>
          </w:p>
          <w:p w14:paraId="6319D72F" w14:textId="77777777" w:rsidR="00404B8A" w:rsidRPr="000A016C" w:rsidRDefault="00404B8A" w:rsidP="00404B8A">
            <w:pPr>
              <w:rPr>
                <w:rFonts w:cstheme="minorHAnsi"/>
                <w:sz w:val="16"/>
                <w:szCs w:val="16"/>
              </w:rPr>
            </w:pPr>
          </w:p>
          <w:p w14:paraId="07713739" w14:textId="77777777" w:rsidR="00404B8A" w:rsidRDefault="00404B8A" w:rsidP="00404B8A">
            <w:pPr>
              <w:rPr>
                <w:rFonts w:cstheme="minorHAnsi"/>
                <w:sz w:val="16"/>
                <w:szCs w:val="16"/>
              </w:rPr>
            </w:pPr>
            <w:r w:rsidRPr="000A016C">
              <w:rPr>
                <w:rFonts w:cstheme="minorHAnsi"/>
                <w:sz w:val="16"/>
                <w:szCs w:val="16"/>
              </w:rPr>
              <w:t>Take part in surveys- car colour, how do you come to school?</w:t>
            </w:r>
          </w:p>
          <w:p w14:paraId="0D484B3A" w14:textId="77777777" w:rsidR="00404B8A" w:rsidRDefault="00404B8A" w:rsidP="00404B8A">
            <w:pPr>
              <w:rPr>
                <w:rFonts w:cstheme="minorHAnsi"/>
                <w:sz w:val="16"/>
                <w:szCs w:val="16"/>
              </w:rPr>
            </w:pPr>
          </w:p>
          <w:p w14:paraId="0C13FC3D" w14:textId="716108D4" w:rsidR="00404B8A" w:rsidRPr="000A016C" w:rsidRDefault="00404B8A" w:rsidP="00404B8A">
            <w:pPr>
              <w:rPr>
                <w:rFonts w:cstheme="minorHAnsi"/>
                <w:sz w:val="16"/>
                <w:szCs w:val="16"/>
              </w:rPr>
            </w:pPr>
          </w:p>
        </w:tc>
      </w:tr>
      <w:tr w:rsidR="00404B8A" w:rsidRPr="000A016C" w14:paraId="15768AA3" w14:textId="77777777" w:rsidTr="00404B8A">
        <w:tc>
          <w:tcPr>
            <w:tcW w:w="2149" w:type="dxa"/>
            <w:shd w:val="clear" w:color="auto" w:fill="E2EFD9" w:themeFill="accent6" w:themeFillTint="33"/>
          </w:tcPr>
          <w:p w14:paraId="5D30210A" w14:textId="4D33F0A7" w:rsidR="00404B8A" w:rsidRPr="000A016C" w:rsidRDefault="00404B8A" w:rsidP="00404B8A">
            <w:pPr>
              <w:rPr>
                <w:rFonts w:cstheme="minorHAnsi"/>
                <w:b/>
                <w:sz w:val="24"/>
                <w:szCs w:val="20"/>
              </w:rPr>
            </w:pPr>
            <w:r w:rsidRPr="000A016C">
              <w:rPr>
                <w:rFonts w:cstheme="minorHAnsi"/>
                <w:b/>
                <w:sz w:val="24"/>
                <w:szCs w:val="20"/>
              </w:rPr>
              <w:t>Shape</w:t>
            </w:r>
            <w:r>
              <w:rPr>
                <w:rFonts w:cstheme="minorHAnsi"/>
                <w:b/>
                <w:sz w:val="24"/>
                <w:szCs w:val="20"/>
              </w:rPr>
              <w:t xml:space="preserve"> &amp;</w:t>
            </w:r>
            <w:r w:rsidRPr="000A016C">
              <w:rPr>
                <w:rFonts w:cstheme="minorHAnsi"/>
                <w:b/>
                <w:sz w:val="24"/>
                <w:szCs w:val="20"/>
              </w:rPr>
              <w:t xml:space="preserve"> Measure</w:t>
            </w:r>
          </w:p>
          <w:p w14:paraId="29AB09D0" w14:textId="1A7051FB" w:rsidR="00404B8A" w:rsidRPr="000A016C" w:rsidRDefault="00404B8A" w:rsidP="00404B8A">
            <w:pPr>
              <w:rPr>
                <w:rFonts w:cstheme="minorHAnsi"/>
                <w:b/>
                <w:sz w:val="24"/>
                <w:szCs w:val="20"/>
              </w:rPr>
            </w:pPr>
          </w:p>
        </w:tc>
        <w:tc>
          <w:tcPr>
            <w:tcW w:w="1645" w:type="dxa"/>
            <w:vMerge w:val="restart"/>
          </w:tcPr>
          <w:p w14:paraId="21A43430" w14:textId="77777777" w:rsidR="00404B8A" w:rsidRPr="000A016C" w:rsidRDefault="00404B8A" w:rsidP="00404B8A">
            <w:pPr>
              <w:rPr>
                <w:rFonts w:cstheme="minorHAnsi"/>
                <w:sz w:val="16"/>
                <w:szCs w:val="16"/>
              </w:rPr>
            </w:pPr>
            <w:r w:rsidRPr="000A016C">
              <w:rPr>
                <w:rFonts w:cstheme="minorHAnsi"/>
                <w:sz w:val="16"/>
                <w:szCs w:val="16"/>
              </w:rPr>
              <w:t>Showing interest in shapes by playing with shapes in the environment e.g. mosaic tiles, large shapes outdoors, jigsaws</w:t>
            </w:r>
          </w:p>
          <w:p w14:paraId="3372D970" w14:textId="77777777" w:rsidR="00404B8A" w:rsidRPr="000A016C" w:rsidRDefault="00404B8A" w:rsidP="00404B8A">
            <w:pPr>
              <w:rPr>
                <w:rFonts w:cstheme="minorHAnsi"/>
                <w:sz w:val="16"/>
                <w:szCs w:val="16"/>
              </w:rPr>
            </w:pPr>
            <w:r w:rsidRPr="000A016C">
              <w:rPr>
                <w:rFonts w:cstheme="minorHAnsi"/>
                <w:sz w:val="16"/>
                <w:szCs w:val="16"/>
              </w:rPr>
              <w:t>Engaging in block play areas</w:t>
            </w:r>
          </w:p>
          <w:p w14:paraId="580C5E2A" w14:textId="77777777" w:rsidR="00404B8A" w:rsidRPr="000A016C" w:rsidRDefault="00404B8A" w:rsidP="00404B8A">
            <w:pPr>
              <w:rPr>
                <w:rFonts w:cstheme="minorHAnsi"/>
                <w:sz w:val="16"/>
                <w:szCs w:val="16"/>
              </w:rPr>
            </w:pPr>
            <w:r w:rsidRPr="000A016C">
              <w:rPr>
                <w:rFonts w:cstheme="minorHAnsi"/>
                <w:sz w:val="16"/>
                <w:szCs w:val="16"/>
              </w:rPr>
              <w:t xml:space="preserve">Tidying up the environment by sorting, matching </w:t>
            </w:r>
            <w:r w:rsidRPr="000A016C">
              <w:rPr>
                <w:rFonts w:cstheme="minorHAnsi"/>
                <w:sz w:val="16"/>
                <w:szCs w:val="16"/>
              </w:rPr>
              <w:lastRenderedPageBreak/>
              <w:t>items to the correct group</w:t>
            </w:r>
          </w:p>
          <w:p w14:paraId="6D85437D" w14:textId="77777777" w:rsidR="00404B8A" w:rsidRDefault="00404B8A" w:rsidP="00404B8A">
            <w:pPr>
              <w:rPr>
                <w:rFonts w:cstheme="minorHAnsi"/>
                <w:sz w:val="16"/>
                <w:szCs w:val="16"/>
              </w:rPr>
            </w:pPr>
            <w:r w:rsidRPr="000A016C">
              <w:rPr>
                <w:rFonts w:cstheme="minorHAnsi"/>
                <w:sz w:val="16"/>
                <w:szCs w:val="16"/>
              </w:rPr>
              <w:t xml:space="preserve">Sorting and categorising </w:t>
            </w:r>
          </w:p>
          <w:p w14:paraId="7B0AA008" w14:textId="77777777" w:rsidR="00404B8A" w:rsidRPr="000A016C" w:rsidRDefault="00404B8A" w:rsidP="00404B8A">
            <w:pPr>
              <w:rPr>
                <w:rFonts w:cstheme="minorHAnsi"/>
                <w:sz w:val="16"/>
                <w:szCs w:val="16"/>
              </w:rPr>
            </w:pPr>
          </w:p>
          <w:p w14:paraId="2C3AD595" w14:textId="77777777" w:rsidR="00404B8A" w:rsidRPr="000A016C" w:rsidRDefault="00404B8A" w:rsidP="00404B8A">
            <w:pPr>
              <w:rPr>
                <w:rFonts w:cstheme="minorHAnsi"/>
                <w:sz w:val="16"/>
                <w:szCs w:val="16"/>
              </w:rPr>
            </w:pPr>
            <w:r w:rsidRPr="000A016C">
              <w:rPr>
                <w:rFonts w:cstheme="minorHAnsi"/>
                <w:sz w:val="16"/>
                <w:szCs w:val="16"/>
              </w:rPr>
              <w:t>Comparing heights, shoe size, fitting correct sized clothing</w:t>
            </w:r>
          </w:p>
          <w:p w14:paraId="68208034" w14:textId="77777777" w:rsidR="00404B8A" w:rsidRPr="000A016C" w:rsidRDefault="00404B8A" w:rsidP="00404B8A">
            <w:pPr>
              <w:rPr>
                <w:rFonts w:cstheme="minorHAnsi"/>
                <w:sz w:val="16"/>
                <w:szCs w:val="16"/>
              </w:rPr>
            </w:pPr>
            <w:r w:rsidRPr="000A016C">
              <w:rPr>
                <w:rFonts w:cstheme="minorHAnsi"/>
                <w:sz w:val="16"/>
                <w:szCs w:val="16"/>
              </w:rPr>
              <w:t>Distinguish between full and empty</w:t>
            </w:r>
          </w:p>
          <w:p w14:paraId="41E34B3E" w14:textId="77777777" w:rsidR="00404B8A" w:rsidRPr="000A016C" w:rsidRDefault="00404B8A" w:rsidP="00404B8A">
            <w:pPr>
              <w:rPr>
                <w:rFonts w:cstheme="minorHAnsi"/>
                <w:sz w:val="16"/>
                <w:szCs w:val="16"/>
              </w:rPr>
            </w:pPr>
            <w:r w:rsidRPr="000A016C">
              <w:rPr>
                <w:rFonts w:cstheme="minorHAnsi"/>
                <w:sz w:val="16"/>
                <w:szCs w:val="16"/>
              </w:rPr>
              <w:t>Exploring emptying and filling containers</w:t>
            </w:r>
          </w:p>
          <w:p w14:paraId="62FE370B" w14:textId="77777777" w:rsidR="00404B8A" w:rsidRDefault="00404B8A" w:rsidP="00404B8A">
            <w:pPr>
              <w:rPr>
                <w:rFonts w:cstheme="minorHAnsi"/>
                <w:sz w:val="16"/>
                <w:szCs w:val="16"/>
              </w:rPr>
            </w:pPr>
            <w:r w:rsidRPr="000A016C">
              <w:rPr>
                <w:rFonts w:cstheme="minorHAnsi"/>
                <w:sz w:val="16"/>
                <w:szCs w:val="16"/>
              </w:rPr>
              <w:t>Talk about the routine of the day and anticipate events</w:t>
            </w:r>
          </w:p>
          <w:p w14:paraId="0C4D7E11" w14:textId="77777777" w:rsidR="00404B8A" w:rsidRDefault="00404B8A" w:rsidP="00404B8A">
            <w:pPr>
              <w:rPr>
                <w:rFonts w:cstheme="minorHAnsi"/>
                <w:sz w:val="16"/>
                <w:szCs w:val="16"/>
              </w:rPr>
            </w:pPr>
          </w:p>
          <w:p w14:paraId="13F8E891" w14:textId="77777777" w:rsidR="00404B8A" w:rsidRDefault="00404B8A" w:rsidP="00404B8A">
            <w:pPr>
              <w:rPr>
                <w:rFonts w:cstheme="minorHAnsi"/>
                <w:sz w:val="16"/>
                <w:szCs w:val="16"/>
              </w:rPr>
            </w:pPr>
          </w:p>
          <w:p w14:paraId="1E98B115" w14:textId="77777777" w:rsidR="00404B8A" w:rsidRDefault="00404B8A" w:rsidP="00404B8A">
            <w:pPr>
              <w:rPr>
                <w:rFonts w:cstheme="minorHAnsi"/>
                <w:sz w:val="16"/>
                <w:szCs w:val="16"/>
              </w:rPr>
            </w:pPr>
          </w:p>
          <w:p w14:paraId="1A11660D" w14:textId="77777777" w:rsidR="00404B8A" w:rsidRDefault="00404B8A" w:rsidP="00404B8A">
            <w:pPr>
              <w:rPr>
                <w:rFonts w:cstheme="minorHAnsi"/>
                <w:sz w:val="16"/>
                <w:szCs w:val="16"/>
              </w:rPr>
            </w:pPr>
          </w:p>
          <w:p w14:paraId="47CA6922" w14:textId="2884C67C" w:rsidR="00404B8A" w:rsidRPr="000A016C" w:rsidRDefault="00404B8A" w:rsidP="00404B8A">
            <w:pPr>
              <w:rPr>
                <w:rFonts w:cstheme="minorHAnsi"/>
                <w:sz w:val="16"/>
                <w:szCs w:val="16"/>
              </w:rPr>
            </w:pPr>
            <w:r w:rsidRPr="000A016C">
              <w:rPr>
                <w:rFonts w:cstheme="minorHAnsi"/>
                <w:sz w:val="16"/>
                <w:szCs w:val="16"/>
              </w:rPr>
              <w:t xml:space="preserve"> </w:t>
            </w:r>
          </w:p>
          <w:p w14:paraId="2C7B0CD8" w14:textId="77777777" w:rsidR="00404B8A" w:rsidRPr="000A016C" w:rsidRDefault="00404B8A" w:rsidP="00404B8A">
            <w:pPr>
              <w:rPr>
                <w:rFonts w:cstheme="minorHAnsi"/>
                <w:sz w:val="16"/>
                <w:szCs w:val="16"/>
              </w:rPr>
            </w:pPr>
          </w:p>
        </w:tc>
        <w:tc>
          <w:tcPr>
            <w:tcW w:w="1980" w:type="dxa"/>
            <w:vMerge w:val="restart"/>
          </w:tcPr>
          <w:p w14:paraId="07A88CD2" w14:textId="77777777" w:rsidR="00404B8A" w:rsidRPr="000A016C" w:rsidRDefault="00404B8A" w:rsidP="00404B8A">
            <w:pPr>
              <w:rPr>
                <w:rFonts w:cstheme="minorHAnsi"/>
                <w:sz w:val="16"/>
                <w:szCs w:val="16"/>
              </w:rPr>
            </w:pPr>
            <w:r w:rsidRPr="000A016C">
              <w:rPr>
                <w:rFonts w:cstheme="minorHAnsi"/>
                <w:sz w:val="16"/>
                <w:szCs w:val="16"/>
              </w:rPr>
              <w:lastRenderedPageBreak/>
              <w:t xml:space="preserve">Observing shapes in the environment </w:t>
            </w:r>
          </w:p>
          <w:p w14:paraId="682EF94D" w14:textId="77777777" w:rsidR="00404B8A" w:rsidRPr="000A016C" w:rsidRDefault="00404B8A" w:rsidP="00404B8A">
            <w:pPr>
              <w:rPr>
                <w:rFonts w:cstheme="minorHAnsi"/>
                <w:sz w:val="16"/>
                <w:szCs w:val="16"/>
              </w:rPr>
            </w:pPr>
            <w:r w:rsidRPr="000A016C">
              <w:rPr>
                <w:rFonts w:cstheme="minorHAnsi"/>
                <w:sz w:val="16"/>
                <w:szCs w:val="16"/>
              </w:rPr>
              <w:t xml:space="preserve">Using positional language  </w:t>
            </w:r>
          </w:p>
          <w:p w14:paraId="6D1EF4D5" w14:textId="77777777" w:rsidR="00404B8A" w:rsidRPr="000A016C" w:rsidRDefault="00404B8A" w:rsidP="00404B8A">
            <w:pPr>
              <w:rPr>
                <w:rFonts w:cstheme="minorHAnsi"/>
                <w:sz w:val="16"/>
                <w:szCs w:val="16"/>
              </w:rPr>
            </w:pPr>
            <w:r w:rsidRPr="000A016C">
              <w:rPr>
                <w:rFonts w:cstheme="minorHAnsi"/>
                <w:sz w:val="16"/>
                <w:szCs w:val="16"/>
              </w:rPr>
              <w:t xml:space="preserve">Using blocks to construct rockets and spaceships </w:t>
            </w:r>
          </w:p>
          <w:p w14:paraId="57A384DE" w14:textId="77777777" w:rsidR="00404B8A" w:rsidRPr="000A016C" w:rsidRDefault="00404B8A" w:rsidP="00404B8A">
            <w:pPr>
              <w:rPr>
                <w:rFonts w:cstheme="minorHAnsi"/>
                <w:sz w:val="16"/>
                <w:szCs w:val="16"/>
              </w:rPr>
            </w:pPr>
            <w:r w:rsidRPr="000A016C">
              <w:rPr>
                <w:rFonts w:cstheme="minorHAnsi"/>
                <w:sz w:val="16"/>
                <w:szCs w:val="16"/>
              </w:rPr>
              <w:t>Talking about the shapes of everyday objects they see</w:t>
            </w:r>
          </w:p>
          <w:p w14:paraId="372D0B4C" w14:textId="77777777" w:rsidR="00404B8A" w:rsidRPr="000A016C" w:rsidRDefault="00404B8A" w:rsidP="00404B8A">
            <w:pPr>
              <w:rPr>
                <w:rFonts w:cstheme="minorHAnsi"/>
                <w:sz w:val="16"/>
                <w:szCs w:val="16"/>
              </w:rPr>
            </w:pPr>
            <w:r w:rsidRPr="000A016C">
              <w:rPr>
                <w:rFonts w:cstheme="minorHAnsi"/>
                <w:sz w:val="16"/>
                <w:szCs w:val="16"/>
              </w:rPr>
              <w:t xml:space="preserve">Matching shapes and orienting differently </w:t>
            </w:r>
          </w:p>
          <w:p w14:paraId="5617237F" w14:textId="77777777" w:rsidR="00404B8A" w:rsidRPr="000A016C" w:rsidRDefault="00404B8A" w:rsidP="00404B8A">
            <w:pPr>
              <w:rPr>
                <w:rFonts w:cstheme="minorHAnsi"/>
                <w:sz w:val="16"/>
                <w:szCs w:val="16"/>
              </w:rPr>
            </w:pPr>
            <w:r w:rsidRPr="000A016C">
              <w:rPr>
                <w:rFonts w:cstheme="minorHAnsi"/>
                <w:sz w:val="16"/>
                <w:szCs w:val="16"/>
              </w:rPr>
              <w:lastRenderedPageBreak/>
              <w:t>Using shapes to make representational model e.g. rocket</w:t>
            </w:r>
          </w:p>
          <w:p w14:paraId="50B9A484" w14:textId="77777777" w:rsidR="00404B8A" w:rsidRPr="000A016C" w:rsidRDefault="00404B8A" w:rsidP="00404B8A">
            <w:pPr>
              <w:rPr>
                <w:rFonts w:cstheme="minorHAnsi"/>
                <w:sz w:val="16"/>
                <w:szCs w:val="16"/>
              </w:rPr>
            </w:pPr>
            <w:r w:rsidRPr="000A016C">
              <w:rPr>
                <w:rFonts w:cstheme="minorHAnsi"/>
                <w:sz w:val="16"/>
                <w:szCs w:val="16"/>
              </w:rPr>
              <w:t>Developing mental maps of shapes and which one is needed for a given space</w:t>
            </w:r>
          </w:p>
          <w:p w14:paraId="5FE1184B" w14:textId="77777777" w:rsidR="00404B8A" w:rsidRDefault="00404B8A" w:rsidP="00404B8A">
            <w:pPr>
              <w:rPr>
                <w:rFonts w:cstheme="minorHAnsi"/>
                <w:sz w:val="16"/>
                <w:szCs w:val="16"/>
              </w:rPr>
            </w:pPr>
            <w:r w:rsidRPr="000A016C">
              <w:rPr>
                <w:rFonts w:cstheme="minorHAnsi"/>
                <w:sz w:val="16"/>
                <w:szCs w:val="16"/>
              </w:rPr>
              <w:t>Distinguishing which of 2 containers holds more or less</w:t>
            </w:r>
          </w:p>
          <w:p w14:paraId="5EBCC16C" w14:textId="77777777" w:rsidR="00404B8A" w:rsidRDefault="00404B8A" w:rsidP="00404B8A">
            <w:pPr>
              <w:rPr>
                <w:rFonts w:cstheme="minorHAnsi"/>
                <w:sz w:val="16"/>
                <w:szCs w:val="16"/>
              </w:rPr>
            </w:pPr>
          </w:p>
          <w:p w14:paraId="168A16A1" w14:textId="77777777" w:rsidR="00404B8A" w:rsidRPr="000A016C" w:rsidRDefault="00404B8A" w:rsidP="00404B8A">
            <w:pPr>
              <w:rPr>
                <w:rFonts w:cstheme="minorHAnsi"/>
                <w:sz w:val="16"/>
                <w:szCs w:val="16"/>
              </w:rPr>
            </w:pPr>
            <w:r w:rsidRPr="000A016C">
              <w:rPr>
                <w:rFonts w:cstheme="minorHAnsi"/>
                <w:sz w:val="16"/>
                <w:szCs w:val="16"/>
              </w:rPr>
              <w:t xml:space="preserve">Direct comparison of lengths of rockets – which is the tall one? </w:t>
            </w:r>
          </w:p>
          <w:p w14:paraId="4A92E765" w14:textId="77777777" w:rsidR="00404B8A" w:rsidRPr="000A016C" w:rsidRDefault="00404B8A" w:rsidP="00404B8A">
            <w:pPr>
              <w:rPr>
                <w:rFonts w:cstheme="minorHAnsi"/>
                <w:sz w:val="16"/>
                <w:szCs w:val="16"/>
              </w:rPr>
            </w:pPr>
            <w:r w:rsidRPr="000A016C">
              <w:rPr>
                <w:rFonts w:cstheme="minorHAnsi"/>
                <w:sz w:val="16"/>
                <w:szCs w:val="16"/>
              </w:rPr>
              <w:t>Naming parts of the day- morning, afternoon, evening</w:t>
            </w:r>
          </w:p>
          <w:p w14:paraId="7CE92C93" w14:textId="77777777" w:rsidR="00404B8A" w:rsidRPr="000A016C" w:rsidRDefault="00404B8A" w:rsidP="00404B8A">
            <w:pPr>
              <w:rPr>
                <w:rFonts w:cstheme="minorHAnsi"/>
                <w:sz w:val="16"/>
                <w:szCs w:val="16"/>
              </w:rPr>
            </w:pPr>
          </w:p>
        </w:tc>
        <w:tc>
          <w:tcPr>
            <w:tcW w:w="2037" w:type="dxa"/>
            <w:vMerge w:val="restart"/>
          </w:tcPr>
          <w:p w14:paraId="185FEE54" w14:textId="77777777" w:rsidR="00404B8A" w:rsidRPr="000A016C" w:rsidRDefault="00404B8A" w:rsidP="00404B8A">
            <w:pPr>
              <w:rPr>
                <w:rFonts w:cstheme="minorHAnsi"/>
                <w:sz w:val="16"/>
                <w:szCs w:val="16"/>
              </w:rPr>
            </w:pPr>
            <w:r w:rsidRPr="000A016C">
              <w:rPr>
                <w:rFonts w:cstheme="minorHAnsi"/>
                <w:sz w:val="16"/>
                <w:szCs w:val="16"/>
              </w:rPr>
              <w:lastRenderedPageBreak/>
              <w:t xml:space="preserve">Discussing how shapes are similar or different </w:t>
            </w:r>
          </w:p>
          <w:p w14:paraId="3346C7C9" w14:textId="77777777" w:rsidR="00404B8A" w:rsidRPr="000A016C" w:rsidRDefault="00404B8A" w:rsidP="00404B8A">
            <w:pPr>
              <w:rPr>
                <w:rFonts w:cstheme="minorHAnsi"/>
                <w:sz w:val="16"/>
                <w:szCs w:val="16"/>
              </w:rPr>
            </w:pPr>
            <w:r w:rsidRPr="000A016C">
              <w:rPr>
                <w:rFonts w:cstheme="minorHAnsi"/>
                <w:sz w:val="16"/>
                <w:szCs w:val="16"/>
              </w:rPr>
              <w:t xml:space="preserve">Differentiate between solid and flat shapes </w:t>
            </w:r>
          </w:p>
          <w:p w14:paraId="3D6B377F" w14:textId="77777777" w:rsidR="00404B8A" w:rsidRPr="000A016C" w:rsidRDefault="00404B8A" w:rsidP="00404B8A">
            <w:pPr>
              <w:rPr>
                <w:rFonts w:cstheme="minorHAnsi"/>
                <w:sz w:val="16"/>
                <w:szCs w:val="16"/>
              </w:rPr>
            </w:pPr>
            <w:r w:rsidRPr="000A016C">
              <w:rPr>
                <w:rFonts w:cstheme="minorHAnsi"/>
                <w:sz w:val="16"/>
                <w:szCs w:val="16"/>
              </w:rPr>
              <w:t>Developing tessellation by fitting 2D shapes together</w:t>
            </w:r>
          </w:p>
          <w:p w14:paraId="553CD5EE" w14:textId="77777777" w:rsidR="00404B8A" w:rsidRDefault="00404B8A" w:rsidP="00404B8A">
            <w:pPr>
              <w:rPr>
                <w:rFonts w:cstheme="minorHAnsi"/>
                <w:sz w:val="16"/>
                <w:szCs w:val="16"/>
              </w:rPr>
            </w:pPr>
            <w:r w:rsidRPr="000A016C">
              <w:rPr>
                <w:rFonts w:cstheme="minorHAnsi"/>
                <w:sz w:val="16"/>
                <w:szCs w:val="16"/>
              </w:rPr>
              <w:t xml:space="preserve">Developing mental maps of shapes and which one is needed for a space </w:t>
            </w:r>
          </w:p>
          <w:p w14:paraId="4D213A6E" w14:textId="77777777" w:rsidR="00404B8A" w:rsidRPr="000A016C" w:rsidRDefault="00404B8A" w:rsidP="00404B8A">
            <w:pPr>
              <w:rPr>
                <w:rFonts w:cstheme="minorHAnsi"/>
                <w:sz w:val="16"/>
                <w:szCs w:val="16"/>
              </w:rPr>
            </w:pPr>
          </w:p>
          <w:p w14:paraId="0EC9D44C" w14:textId="77777777" w:rsidR="00404B8A" w:rsidRPr="000A016C" w:rsidRDefault="00404B8A" w:rsidP="00404B8A">
            <w:pPr>
              <w:rPr>
                <w:rFonts w:cstheme="minorHAnsi"/>
                <w:sz w:val="16"/>
                <w:szCs w:val="16"/>
              </w:rPr>
            </w:pPr>
            <w:r w:rsidRPr="000A016C">
              <w:rPr>
                <w:rFonts w:cstheme="minorHAnsi"/>
                <w:sz w:val="16"/>
                <w:szCs w:val="16"/>
              </w:rPr>
              <w:t xml:space="preserve">Sorting objects into heavy and light objects </w:t>
            </w:r>
          </w:p>
          <w:p w14:paraId="6FE22D84" w14:textId="77777777" w:rsidR="00404B8A" w:rsidRPr="000A016C" w:rsidRDefault="00404B8A" w:rsidP="00404B8A">
            <w:pPr>
              <w:rPr>
                <w:rFonts w:cstheme="minorHAnsi"/>
                <w:sz w:val="16"/>
                <w:szCs w:val="16"/>
              </w:rPr>
            </w:pPr>
            <w:r w:rsidRPr="000A016C">
              <w:rPr>
                <w:rFonts w:cstheme="minorHAnsi"/>
                <w:sz w:val="16"/>
                <w:szCs w:val="16"/>
              </w:rPr>
              <w:lastRenderedPageBreak/>
              <w:t xml:space="preserve">Knowing the names of the seasons in order </w:t>
            </w:r>
          </w:p>
          <w:p w14:paraId="19E800A7" w14:textId="77777777" w:rsidR="00404B8A" w:rsidRPr="000A016C" w:rsidRDefault="00404B8A" w:rsidP="00404B8A">
            <w:pPr>
              <w:rPr>
                <w:rFonts w:cstheme="minorHAnsi"/>
                <w:sz w:val="16"/>
                <w:szCs w:val="16"/>
              </w:rPr>
            </w:pPr>
          </w:p>
        </w:tc>
        <w:tc>
          <w:tcPr>
            <w:tcW w:w="3350" w:type="dxa"/>
            <w:vMerge w:val="restart"/>
            <w:shd w:val="clear" w:color="auto" w:fill="FFFFFF" w:themeFill="background1"/>
          </w:tcPr>
          <w:p w14:paraId="746DBD70" w14:textId="77777777" w:rsidR="00404B8A" w:rsidRPr="000A016C" w:rsidRDefault="00404B8A" w:rsidP="00404B8A">
            <w:pPr>
              <w:rPr>
                <w:rFonts w:cstheme="minorHAnsi"/>
                <w:sz w:val="16"/>
                <w:szCs w:val="16"/>
              </w:rPr>
            </w:pPr>
            <w:r w:rsidRPr="000A016C">
              <w:rPr>
                <w:rFonts w:cstheme="minorHAnsi"/>
                <w:sz w:val="16"/>
                <w:szCs w:val="16"/>
              </w:rPr>
              <w:lastRenderedPageBreak/>
              <w:t>Selecting a particular named shape</w:t>
            </w:r>
          </w:p>
          <w:p w14:paraId="3109696D" w14:textId="77777777" w:rsidR="00404B8A" w:rsidRPr="000A016C" w:rsidRDefault="00404B8A" w:rsidP="00404B8A">
            <w:pPr>
              <w:rPr>
                <w:rFonts w:cstheme="minorHAnsi"/>
                <w:sz w:val="16"/>
                <w:szCs w:val="16"/>
              </w:rPr>
            </w:pPr>
            <w:r w:rsidRPr="000A016C">
              <w:rPr>
                <w:rFonts w:cstheme="minorHAnsi"/>
                <w:sz w:val="16"/>
                <w:szCs w:val="16"/>
              </w:rPr>
              <w:t xml:space="preserve">Using shapes to cover an area e.g. crazy paving outdoors, creating a pathway </w:t>
            </w:r>
          </w:p>
          <w:p w14:paraId="511E3843" w14:textId="77777777" w:rsidR="00404B8A" w:rsidRPr="000A016C" w:rsidRDefault="00404B8A" w:rsidP="00404B8A">
            <w:pPr>
              <w:rPr>
                <w:rFonts w:cstheme="minorHAnsi"/>
                <w:sz w:val="16"/>
                <w:szCs w:val="16"/>
              </w:rPr>
            </w:pPr>
            <w:r w:rsidRPr="000A016C">
              <w:rPr>
                <w:rFonts w:cstheme="minorHAnsi"/>
                <w:sz w:val="16"/>
                <w:szCs w:val="16"/>
              </w:rPr>
              <w:t xml:space="preserve">Develop a simple understanding of symmetry e.g. ladybirds and butterflies </w:t>
            </w:r>
          </w:p>
          <w:p w14:paraId="0F614EFD" w14:textId="77777777" w:rsidR="00404B8A" w:rsidRPr="000A016C" w:rsidRDefault="00404B8A" w:rsidP="00404B8A">
            <w:pPr>
              <w:rPr>
                <w:rFonts w:cstheme="minorHAnsi"/>
                <w:sz w:val="16"/>
                <w:szCs w:val="16"/>
              </w:rPr>
            </w:pPr>
            <w:r w:rsidRPr="000A016C">
              <w:rPr>
                <w:rFonts w:cstheme="minorHAnsi"/>
                <w:sz w:val="16"/>
                <w:szCs w:val="16"/>
              </w:rPr>
              <w:t>Developing language of capacity – more, less, holds more than</w:t>
            </w:r>
          </w:p>
          <w:p w14:paraId="03748F8F" w14:textId="77777777" w:rsidR="00404B8A" w:rsidRDefault="00404B8A" w:rsidP="00404B8A">
            <w:pPr>
              <w:rPr>
                <w:rFonts w:cstheme="minorHAnsi"/>
                <w:sz w:val="16"/>
                <w:szCs w:val="16"/>
              </w:rPr>
            </w:pPr>
            <w:r w:rsidRPr="000A016C">
              <w:rPr>
                <w:rFonts w:cstheme="minorHAnsi"/>
                <w:sz w:val="16"/>
                <w:szCs w:val="16"/>
              </w:rPr>
              <w:t xml:space="preserve">The children will be matching numerals to quantities, starting to record using marks, estimating and counting on mini beast hunts and making simple patterns. We will be developing positional language that of size.  The </w:t>
            </w:r>
            <w:r w:rsidRPr="000A016C">
              <w:rPr>
                <w:rFonts w:cstheme="minorHAnsi"/>
                <w:sz w:val="16"/>
                <w:szCs w:val="16"/>
              </w:rPr>
              <w:lastRenderedPageBreak/>
              <w:t>children will develop a better understanding of 2d and 3d shapes.</w:t>
            </w:r>
          </w:p>
          <w:p w14:paraId="3A2F5F33" w14:textId="77777777" w:rsidR="00404B8A" w:rsidRPr="000A016C" w:rsidRDefault="00404B8A" w:rsidP="00404B8A">
            <w:pPr>
              <w:rPr>
                <w:rFonts w:cstheme="minorHAnsi"/>
                <w:sz w:val="16"/>
                <w:szCs w:val="16"/>
              </w:rPr>
            </w:pPr>
          </w:p>
          <w:p w14:paraId="29B41B52" w14:textId="77777777" w:rsidR="00404B8A" w:rsidRPr="000A016C" w:rsidRDefault="00404B8A" w:rsidP="00404B8A">
            <w:pPr>
              <w:rPr>
                <w:rFonts w:cstheme="minorHAnsi"/>
                <w:sz w:val="16"/>
                <w:szCs w:val="16"/>
              </w:rPr>
            </w:pPr>
            <w:r w:rsidRPr="000A016C">
              <w:rPr>
                <w:rFonts w:cstheme="minorHAnsi"/>
                <w:sz w:val="16"/>
                <w:szCs w:val="16"/>
              </w:rPr>
              <w:t>Knowing what happens on different days of the week</w:t>
            </w:r>
          </w:p>
          <w:p w14:paraId="7D88DF5E" w14:textId="77777777" w:rsidR="00404B8A" w:rsidRPr="000A016C" w:rsidRDefault="00404B8A" w:rsidP="00404B8A">
            <w:pPr>
              <w:rPr>
                <w:rFonts w:cstheme="minorHAnsi"/>
                <w:sz w:val="16"/>
                <w:szCs w:val="16"/>
              </w:rPr>
            </w:pPr>
            <w:r w:rsidRPr="000A016C">
              <w:rPr>
                <w:rFonts w:cstheme="minorHAnsi"/>
                <w:sz w:val="16"/>
                <w:szCs w:val="16"/>
              </w:rPr>
              <w:t>Using language of measure to compare – wide, taller, longer</w:t>
            </w:r>
          </w:p>
          <w:p w14:paraId="232001ED" w14:textId="77777777" w:rsidR="00404B8A" w:rsidRPr="000A016C" w:rsidRDefault="00404B8A" w:rsidP="00404B8A">
            <w:pPr>
              <w:rPr>
                <w:rFonts w:cstheme="minorHAnsi"/>
                <w:sz w:val="16"/>
                <w:szCs w:val="16"/>
              </w:rPr>
            </w:pPr>
          </w:p>
        </w:tc>
        <w:tc>
          <w:tcPr>
            <w:tcW w:w="2488" w:type="dxa"/>
            <w:vMerge w:val="restart"/>
          </w:tcPr>
          <w:p w14:paraId="1DF6958D" w14:textId="77777777" w:rsidR="00404B8A" w:rsidRPr="000A016C" w:rsidRDefault="00404B8A" w:rsidP="00404B8A">
            <w:pPr>
              <w:rPr>
                <w:rFonts w:cstheme="minorHAnsi"/>
                <w:sz w:val="16"/>
                <w:szCs w:val="16"/>
              </w:rPr>
            </w:pPr>
            <w:r w:rsidRPr="000A016C">
              <w:rPr>
                <w:rFonts w:cstheme="minorHAnsi"/>
                <w:sz w:val="16"/>
                <w:szCs w:val="16"/>
              </w:rPr>
              <w:lastRenderedPageBreak/>
              <w:t xml:space="preserve">Developing mathematical names for 2d and 3d shapes </w:t>
            </w:r>
          </w:p>
          <w:p w14:paraId="17D3FB65" w14:textId="77777777" w:rsidR="00404B8A" w:rsidRPr="000A016C" w:rsidRDefault="00404B8A" w:rsidP="00404B8A">
            <w:pPr>
              <w:rPr>
                <w:rFonts w:cstheme="minorHAnsi"/>
                <w:sz w:val="16"/>
                <w:szCs w:val="16"/>
              </w:rPr>
            </w:pPr>
            <w:r w:rsidRPr="000A016C">
              <w:rPr>
                <w:rFonts w:cstheme="minorHAnsi"/>
                <w:sz w:val="16"/>
                <w:szCs w:val="16"/>
              </w:rPr>
              <w:t>Exploring how shapes can be altered by cutting, folding, turning.</w:t>
            </w:r>
          </w:p>
          <w:p w14:paraId="3A601BDF" w14:textId="77777777" w:rsidR="00404B8A" w:rsidRPr="000A016C" w:rsidRDefault="00404B8A" w:rsidP="00404B8A">
            <w:pPr>
              <w:rPr>
                <w:rFonts w:cstheme="minorHAnsi"/>
                <w:sz w:val="16"/>
                <w:szCs w:val="16"/>
              </w:rPr>
            </w:pPr>
          </w:p>
          <w:p w14:paraId="4FA17C81" w14:textId="77777777" w:rsidR="00404B8A" w:rsidRPr="000A016C" w:rsidRDefault="00404B8A" w:rsidP="00404B8A">
            <w:pPr>
              <w:rPr>
                <w:rFonts w:cstheme="minorHAnsi"/>
                <w:sz w:val="16"/>
                <w:szCs w:val="16"/>
              </w:rPr>
            </w:pPr>
            <w:r w:rsidRPr="000A016C">
              <w:rPr>
                <w:rFonts w:cstheme="minorHAnsi"/>
                <w:sz w:val="16"/>
                <w:szCs w:val="16"/>
              </w:rPr>
              <w:t>Knowing the days of the week in order</w:t>
            </w:r>
          </w:p>
          <w:p w14:paraId="141A0D1C" w14:textId="013253CF" w:rsidR="00404B8A" w:rsidRPr="000A016C" w:rsidRDefault="00404B8A" w:rsidP="00404B8A">
            <w:pPr>
              <w:rPr>
                <w:rFonts w:cstheme="minorHAnsi"/>
                <w:sz w:val="16"/>
                <w:szCs w:val="16"/>
              </w:rPr>
            </w:pPr>
            <w:r w:rsidRPr="000A016C">
              <w:rPr>
                <w:rFonts w:cstheme="minorHAnsi"/>
                <w:sz w:val="16"/>
                <w:szCs w:val="16"/>
              </w:rPr>
              <w:t xml:space="preserve">Using a balance to compare the weights of two objects </w:t>
            </w:r>
          </w:p>
        </w:tc>
        <w:tc>
          <w:tcPr>
            <w:tcW w:w="1939" w:type="dxa"/>
            <w:vMerge w:val="restart"/>
          </w:tcPr>
          <w:p w14:paraId="4675AF82" w14:textId="77777777" w:rsidR="00404B8A" w:rsidRPr="000A016C" w:rsidRDefault="00404B8A" w:rsidP="00404B8A">
            <w:pPr>
              <w:rPr>
                <w:rFonts w:cstheme="minorHAnsi"/>
                <w:sz w:val="16"/>
                <w:szCs w:val="16"/>
              </w:rPr>
            </w:pPr>
            <w:r w:rsidRPr="000A016C">
              <w:rPr>
                <w:rFonts w:cstheme="minorHAnsi"/>
                <w:sz w:val="16"/>
                <w:szCs w:val="16"/>
              </w:rPr>
              <w:t xml:space="preserve">Using correct names for 2d and 3d shapes </w:t>
            </w:r>
          </w:p>
          <w:p w14:paraId="2BDADAE1" w14:textId="77777777" w:rsidR="00404B8A" w:rsidRPr="000A016C" w:rsidRDefault="00404B8A" w:rsidP="00404B8A">
            <w:pPr>
              <w:rPr>
                <w:rFonts w:cstheme="minorHAnsi"/>
                <w:sz w:val="16"/>
                <w:szCs w:val="16"/>
              </w:rPr>
            </w:pPr>
            <w:r w:rsidRPr="000A016C">
              <w:rPr>
                <w:rFonts w:cstheme="minorHAnsi"/>
                <w:sz w:val="16"/>
                <w:szCs w:val="16"/>
              </w:rPr>
              <w:t>Giving directions for a journey using directional language left, right, forwards and backwards</w:t>
            </w:r>
          </w:p>
          <w:p w14:paraId="060BBC9D" w14:textId="77777777" w:rsidR="00404B8A" w:rsidRPr="000A016C" w:rsidRDefault="00404B8A" w:rsidP="00404B8A">
            <w:pPr>
              <w:rPr>
                <w:rFonts w:cstheme="minorHAnsi"/>
                <w:sz w:val="16"/>
                <w:szCs w:val="16"/>
              </w:rPr>
            </w:pPr>
            <w:r w:rsidRPr="000A016C">
              <w:rPr>
                <w:rFonts w:cstheme="minorHAnsi"/>
                <w:sz w:val="16"/>
                <w:szCs w:val="16"/>
              </w:rPr>
              <w:t>Describing a simple journey</w:t>
            </w:r>
          </w:p>
          <w:p w14:paraId="0B4F8278" w14:textId="77777777" w:rsidR="00404B8A" w:rsidRPr="000A016C" w:rsidRDefault="00404B8A" w:rsidP="00404B8A">
            <w:pPr>
              <w:rPr>
                <w:rFonts w:cstheme="minorHAnsi"/>
                <w:sz w:val="16"/>
                <w:szCs w:val="16"/>
              </w:rPr>
            </w:pPr>
            <w:r w:rsidRPr="000A016C">
              <w:rPr>
                <w:rFonts w:cstheme="minorHAnsi"/>
                <w:sz w:val="16"/>
                <w:szCs w:val="16"/>
              </w:rPr>
              <w:t xml:space="preserve"> </w:t>
            </w:r>
          </w:p>
          <w:p w14:paraId="29279B44" w14:textId="77777777" w:rsidR="00404B8A" w:rsidRPr="000A016C" w:rsidRDefault="00404B8A" w:rsidP="00404B8A">
            <w:pPr>
              <w:rPr>
                <w:rFonts w:cstheme="minorHAnsi"/>
                <w:sz w:val="16"/>
                <w:szCs w:val="16"/>
              </w:rPr>
            </w:pPr>
            <w:r w:rsidRPr="000A016C">
              <w:rPr>
                <w:rFonts w:cstheme="minorHAnsi"/>
                <w:sz w:val="16"/>
                <w:szCs w:val="16"/>
              </w:rPr>
              <w:t>Make direct comparison and order three items by length, weight or capacity</w:t>
            </w:r>
          </w:p>
          <w:p w14:paraId="044CE840" w14:textId="6F7C4097" w:rsidR="00404B8A" w:rsidRPr="000A016C" w:rsidRDefault="00404B8A" w:rsidP="00404B8A">
            <w:pPr>
              <w:rPr>
                <w:rFonts w:cstheme="minorHAnsi"/>
                <w:sz w:val="16"/>
                <w:szCs w:val="16"/>
              </w:rPr>
            </w:pPr>
            <w:r w:rsidRPr="000A016C">
              <w:rPr>
                <w:rFonts w:cstheme="minorHAnsi"/>
                <w:sz w:val="16"/>
                <w:szCs w:val="16"/>
              </w:rPr>
              <w:lastRenderedPageBreak/>
              <w:t>Using non-standard measures e.g. string, hand spans</w:t>
            </w:r>
          </w:p>
        </w:tc>
      </w:tr>
      <w:tr w:rsidR="00404B8A" w:rsidRPr="000A016C" w14:paraId="0EA7F0D6" w14:textId="77777777" w:rsidTr="00404B8A">
        <w:tc>
          <w:tcPr>
            <w:tcW w:w="2149" w:type="dxa"/>
            <w:shd w:val="clear" w:color="auto" w:fill="E2EFD9" w:themeFill="accent6" w:themeFillTint="33"/>
          </w:tcPr>
          <w:p w14:paraId="27709332" w14:textId="3A694E8A" w:rsidR="00404B8A" w:rsidRPr="009B0875" w:rsidRDefault="00404B8A" w:rsidP="00404B8A">
            <w:pPr>
              <w:rPr>
                <w:rFonts w:cstheme="minorHAnsi"/>
                <w:b/>
                <w:sz w:val="18"/>
                <w:szCs w:val="20"/>
              </w:rPr>
            </w:pPr>
          </w:p>
        </w:tc>
        <w:tc>
          <w:tcPr>
            <w:tcW w:w="1645" w:type="dxa"/>
            <w:vMerge/>
          </w:tcPr>
          <w:p w14:paraId="0D622764" w14:textId="77777777" w:rsidR="00404B8A" w:rsidRPr="000A016C" w:rsidRDefault="00404B8A" w:rsidP="00404B8A">
            <w:pPr>
              <w:rPr>
                <w:rFonts w:cstheme="minorHAnsi"/>
                <w:sz w:val="16"/>
                <w:szCs w:val="16"/>
              </w:rPr>
            </w:pPr>
          </w:p>
        </w:tc>
        <w:tc>
          <w:tcPr>
            <w:tcW w:w="1980" w:type="dxa"/>
            <w:vMerge/>
          </w:tcPr>
          <w:p w14:paraId="21067214" w14:textId="77777777" w:rsidR="00404B8A" w:rsidRPr="000A016C" w:rsidRDefault="00404B8A" w:rsidP="00404B8A">
            <w:pPr>
              <w:rPr>
                <w:rFonts w:cstheme="minorHAnsi"/>
                <w:sz w:val="16"/>
                <w:szCs w:val="16"/>
              </w:rPr>
            </w:pPr>
          </w:p>
        </w:tc>
        <w:tc>
          <w:tcPr>
            <w:tcW w:w="2037" w:type="dxa"/>
            <w:vMerge/>
          </w:tcPr>
          <w:p w14:paraId="05839047" w14:textId="77777777" w:rsidR="00404B8A" w:rsidRPr="000A016C" w:rsidRDefault="00404B8A" w:rsidP="00404B8A">
            <w:pPr>
              <w:rPr>
                <w:rFonts w:cstheme="minorHAnsi"/>
                <w:sz w:val="16"/>
                <w:szCs w:val="16"/>
              </w:rPr>
            </w:pPr>
          </w:p>
        </w:tc>
        <w:tc>
          <w:tcPr>
            <w:tcW w:w="3350" w:type="dxa"/>
            <w:vMerge/>
            <w:shd w:val="clear" w:color="auto" w:fill="FFFFFF" w:themeFill="background1"/>
          </w:tcPr>
          <w:p w14:paraId="5032AF69" w14:textId="77777777" w:rsidR="00404B8A" w:rsidRPr="000A016C" w:rsidRDefault="00404B8A" w:rsidP="00404B8A">
            <w:pPr>
              <w:rPr>
                <w:rFonts w:cstheme="minorHAnsi"/>
                <w:sz w:val="16"/>
                <w:szCs w:val="16"/>
              </w:rPr>
            </w:pPr>
          </w:p>
        </w:tc>
        <w:tc>
          <w:tcPr>
            <w:tcW w:w="2488" w:type="dxa"/>
            <w:vMerge/>
          </w:tcPr>
          <w:p w14:paraId="2A62D2AC" w14:textId="07ED0383" w:rsidR="00404B8A" w:rsidRPr="000A016C" w:rsidRDefault="00404B8A" w:rsidP="00404B8A">
            <w:pPr>
              <w:rPr>
                <w:rFonts w:cstheme="minorHAnsi"/>
                <w:sz w:val="16"/>
                <w:szCs w:val="16"/>
              </w:rPr>
            </w:pPr>
          </w:p>
        </w:tc>
        <w:tc>
          <w:tcPr>
            <w:tcW w:w="1939" w:type="dxa"/>
            <w:vMerge/>
          </w:tcPr>
          <w:p w14:paraId="1C79FB3C" w14:textId="320622E6" w:rsidR="00404B8A" w:rsidRPr="000A016C" w:rsidRDefault="00404B8A" w:rsidP="00404B8A">
            <w:pPr>
              <w:rPr>
                <w:rFonts w:cstheme="minorHAnsi"/>
                <w:sz w:val="16"/>
                <w:szCs w:val="16"/>
              </w:rPr>
            </w:pPr>
          </w:p>
        </w:tc>
      </w:tr>
      <w:tr w:rsidR="00404B8A" w:rsidRPr="000A016C" w14:paraId="24C33B5E" w14:textId="77777777" w:rsidTr="009B0875">
        <w:tc>
          <w:tcPr>
            <w:tcW w:w="15588" w:type="dxa"/>
            <w:gridSpan w:val="7"/>
            <w:shd w:val="clear" w:color="auto" w:fill="E2EFD9" w:themeFill="accent6" w:themeFillTint="33"/>
          </w:tcPr>
          <w:p w14:paraId="229E0F72" w14:textId="1C7B95A8" w:rsidR="00404B8A" w:rsidRPr="000A016C" w:rsidRDefault="00404B8A" w:rsidP="00404B8A">
            <w:pPr>
              <w:jc w:val="center"/>
              <w:rPr>
                <w:rFonts w:cstheme="minorHAnsi"/>
                <w:sz w:val="16"/>
                <w:szCs w:val="16"/>
              </w:rPr>
            </w:pPr>
            <w:r w:rsidRPr="00357432">
              <w:rPr>
                <w:rFonts w:cstheme="minorHAnsi"/>
                <w:b/>
                <w:sz w:val="36"/>
                <w:szCs w:val="40"/>
              </w:rPr>
              <w:t>Understanding</w:t>
            </w:r>
            <w:r>
              <w:rPr>
                <w:rFonts w:cstheme="minorHAnsi"/>
                <w:b/>
                <w:sz w:val="18"/>
                <w:szCs w:val="20"/>
              </w:rPr>
              <w:t xml:space="preserve"> </w:t>
            </w:r>
            <w:r w:rsidRPr="00357432">
              <w:rPr>
                <w:rFonts w:cstheme="minorHAnsi"/>
                <w:b/>
                <w:sz w:val="32"/>
                <w:szCs w:val="36"/>
              </w:rPr>
              <w:t>the World</w:t>
            </w:r>
          </w:p>
        </w:tc>
      </w:tr>
      <w:tr w:rsidR="00404B8A" w:rsidRPr="000A016C" w14:paraId="5535528E" w14:textId="77777777" w:rsidTr="00404B8A">
        <w:trPr>
          <w:trHeight w:val="3401"/>
        </w:trPr>
        <w:tc>
          <w:tcPr>
            <w:tcW w:w="2149" w:type="dxa"/>
            <w:shd w:val="clear" w:color="auto" w:fill="E2EFD9" w:themeFill="accent6" w:themeFillTint="33"/>
          </w:tcPr>
          <w:p w14:paraId="484EEABA" w14:textId="18B30E0A" w:rsidR="00404B8A" w:rsidRPr="00357432" w:rsidRDefault="00404B8A" w:rsidP="00404B8A">
            <w:pPr>
              <w:rPr>
                <w:rFonts w:cstheme="minorHAnsi"/>
                <w:b/>
                <w:sz w:val="24"/>
                <w:szCs w:val="20"/>
              </w:rPr>
            </w:pPr>
            <w:r w:rsidRPr="003E0A34">
              <w:rPr>
                <w:rFonts w:cstheme="minorHAnsi"/>
                <w:b/>
                <w:sz w:val="28"/>
              </w:rPr>
              <w:t>Past and Present</w:t>
            </w:r>
          </w:p>
        </w:tc>
        <w:tc>
          <w:tcPr>
            <w:tcW w:w="1645" w:type="dxa"/>
          </w:tcPr>
          <w:p w14:paraId="4E8089C5" w14:textId="54F5105E" w:rsidR="00404B8A" w:rsidRPr="001B309B" w:rsidRDefault="00404B8A" w:rsidP="00404B8A">
            <w:pPr>
              <w:rPr>
                <w:rFonts w:cstheme="minorHAnsi"/>
                <w:sz w:val="16"/>
                <w:szCs w:val="16"/>
              </w:rPr>
            </w:pPr>
            <w:r w:rsidRPr="001B309B">
              <w:rPr>
                <w:rFonts w:cstheme="minorHAnsi"/>
                <w:sz w:val="16"/>
                <w:szCs w:val="16"/>
              </w:rPr>
              <w:t>- Discuss events or activities experienced by exploring various photographs depicting both past and present experiences.</w:t>
            </w:r>
          </w:p>
          <w:p w14:paraId="4DD6F61B" w14:textId="3432387D" w:rsidR="00404B8A" w:rsidRPr="001B309B" w:rsidRDefault="00404B8A" w:rsidP="00404B8A">
            <w:pPr>
              <w:rPr>
                <w:rFonts w:cstheme="minorHAnsi"/>
                <w:sz w:val="16"/>
                <w:szCs w:val="16"/>
              </w:rPr>
            </w:pPr>
            <w:r w:rsidRPr="001B309B">
              <w:rPr>
                <w:rFonts w:cstheme="minorHAnsi"/>
                <w:sz w:val="16"/>
                <w:szCs w:val="16"/>
              </w:rPr>
              <w:t>- Engage in conversations about shared events by reflecting on learning journeys or family and pet books available in the classroom.</w:t>
            </w:r>
          </w:p>
          <w:p w14:paraId="1CAEF6F9" w14:textId="7E545509" w:rsidR="00404B8A" w:rsidRPr="001B309B" w:rsidRDefault="00404B8A" w:rsidP="00404B8A">
            <w:pPr>
              <w:rPr>
                <w:rFonts w:cstheme="minorHAnsi"/>
                <w:sz w:val="16"/>
                <w:szCs w:val="16"/>
              </w:rPr>
            </w:pPr>
          </w:p>
        </w:tc>
        <w:tc>
          <w:tcPr>
            <w:tcW w:w="1980" w:type="dxa"/>
          </w:tcPr>
          <w:p w14:paraId="0C976503" w14:textId="77777777" w:rsidR="00404B8A" w:rsidRPr="001B309B" w:rsidRDefault="00404B8A" w:rsidP="00404B8A">
            <w:pPr>
              <w:rPr>
                <w:rFonts w:cstheme="minorHAnsi"/>
                <w:sz w:val="16"/>
                <w:szCs w:val="16"/>
              </w:rPr>
            </w:pPr>
            <w:r w:rsidRPr="001B309B">
              <w:rPr>
                <w:rFonts w:cstheme="minorHAnsi"/>
                <w:sz w:val="16"/>
                <w:szCs w:val="16"/>
              </w:rPr>
              <w:t>- Observe and talk about differences noticed between individuals.</w:t>
            </w:r>
          </w:p>
          <w:p w14:paraId="270ADD30" w14:textId="77777777" w:rsidR="00404B8A" w:rsidRPr="001B309B" w:rsidRDefault="00404B8A" w:rsidP="00404B8A">
            <w:pPr>
              <w:rPr>
                <w:rFonts w:cstheme="minorHAnsi"/>
                <w:sz w:val="16"/>
                <w:szCs w:val="16"/>
              </w:rPr>
            </w:pPr>
            <w:r w:rsidRPr="001B309B">
              <w:rPr>
                <w:rFonts w:cstheme="minorHAnsi"/>
                <w:sz w:val="16"/>
                <w:szCs w:val="16"/>
              </w:rPr>
              <w:t>- Recognise and describe similarities found among people.</w:t>
            </w:r>
          </w:p>
          <w:p w14:paraId="66D43DA5" w14:textId="77777777" w:rsidR="00404B8A" w:rsidRPr="001B309B" w:rsidRDefault="00404B8A" w:rsidP="00404B8A">
            <w:pPr>
              <w:rPr>
                <w:rFonts w:cstheme="minorHAnsi"/>
                <w:sz w:val="16"/>
                <w:szCs w:val="16"/>
              </w:rPr>
            </w:pPr>
            <w:r w:rsidRPr="001B309B">
              <w:rPr>
                <w:rFonts w:cstheme="minorHAnsi"/>
                <w:sz w:val="16"/>
                <w:szCs w:val="16"/>
              </w:rPr>
              <w:t>- Identify and discuss members of the immediate family.</w:t>
            </w:r>
          </w:p>
          <w:p w14:paraId="3811FD7B" w14:textId="774DE085" w:rsidR="00404B8A" w:rsidRPr="001B309B" w:rsidRDefault="00404B8A" w:rsidP="00404B8A">
            <w:pPr>
              <w:rPr>
                <w:rFonts w:cstheme="minorHAnsi"/>
                <w:sz w:val="16"/>
                <w:szCs w:val="16"/>
              </w:rPr>
            </w:pPr>
            <w:r w:rsidRPr="001B309B">
              <w:rPr>
                <w:rFonts w:cstheme="minorHAnsi"/>
                <w:sz w:val="16"/>
                <w:szCs w:val="16"/>
              </w:rPr>
              <w:t>- Name and describe familiar individuals beyond the family unit, showcasing an understanding of wider social connections.</w:t>
            </w:r>
          </w:p>
        </w:tc>
        <w:tc>
          <w:tcPr>
            <w:tcW w:w="2037" w:type="dxa"/>
          </w:tcPr>
          <w:p w14:paraId="2B04EBF5" w14:textId="77777777" w:rsidR="00404B8A" w:rsidRPr="001B309B" w:rsidRDefault="00404B8A" w:rsidP="00404B8A">
            <w:pPr>
              <w:rPr>
                <w:rFonts w:cstheme="minorHAnsi"/>
                <w:sz w:val="16"/>
                <w:szCs w:val="16"/>
              </w:rPr>
            </w:pPr>
            <w:r w:rsidRPr="001B309B">
              <w:rPr>
                <w:rFonts w:cstheme="minorHAnsi"/>
                <w:sz w:val="16"/>
                <w:szCs w:val="16"/>
              </w:rPr>
              <w:t>- Acknowledge that different events hold varying levels of importance for different people.</w:t>
            </w:r>
          </w:p>
          <w:p w14:paraId="76DCE101" w14:textId="77777777" w:rsidR="00404B8A" w:rsidRPr="001B309B" w:rsidRDefault="00404B8A" w:rsidP="00404B8A">
            <w:pPr>
              <w:rPr>
                <w:rFonts w:cstheme="minorHAnsi"/>
                <w:sz w:val="16"/>
                <w:szCs w:val="16"/>
              </w:rPr>
            </w:pPr>
            <w:r w:rsidRPr="001B309B">
              <w:rPr>
                <w:rFonts w:cstheme="minorHAnsi"/>
                <w:sz w:val="16"/>
                <w:szCs w:val="16"/>
              </w:rPr>
              <w:t>- Participate in the celebration of significant events within various contexts.</w:t>
            </w:r>
          </w:p>
          <w:p w14:paraId="008F614C" w14:textId="12B0DCC0" w:rsidR="00404B8A" w:rsidRPr="001B309B" w:rsidRDefault="00404B8A" w:rsidP="00404B8A">
            <w:pPr>
              <w:rPr>
                <w:rFonts w:cstheme="minorHAnsi"/>
                <w:sz w:val="16"/>
                <w:szCs w:val="16"/>
              </w:rPr>
            </w:pPr>
            <w:r w:rsidRPr="001B309B">
              <w:rPr>
                <w:rFonts w:cstheme="minorHAnsi"/>
                <w:sz w:val="16"/>
                <w:szCs w:val="16"/>
              </w:rPr>
              <w:t>- Recognise and empathise that many share in the celebration of important occasions.</w:t>
            </w:r>
          </w:p>
        </w:tc>
        <w:tc>
          <w:tcPr>
            <w:tcW w:w="3350" w:type="dxa"/>
          </w:tcPr>
          <w:p w14:paraId="11F42D93" w14:textId="512582BE" w:rsidR="00404B8A" w:rsidRPr="001B309B" w:rsidRDefault="00404B8A" w:rsidP="00404B8A">
            <w:pPr>
              <w:rPr>
                <w:rFonts w:cstheme="minorHAnsi"/>
                <w:sz w:val="16"/>
                <w:szCs w:val="16"/>
              </w:rPr>
            </w:pPr>
            <w:r w:rsidRPr="001B309B">
              <w:rPr>
                <w:rFonts w:cstheme="minorHAnsi"/>
                <w:sz w:val="16"/>
                <w:szCs w:val="16"/>
              </w:rPr>
              <w:t>- Recall stories relayed by parents / carers regarding personal history and family background.</w:t>
            </w:r>
          </w:p>
          <w:p w14:paraId="5F852C27" w14:textId="53F97B13" w:rsidR="00404B8A" w:rsidRPr="001B309B" w:rsidRDefault="00404B8A" w:rsidP="00404B8A">
            <w:pPr>
              <w:rPr>
                <w:rFonts w:cstheme="minorHAnsi"/>
                <w:sz w:val="16"/>
                <w:szCs w:val="16"/>
              </w:rPr>
            </w:pPr>
            <w:r w:rsidRPr="001B309B">
              <w:rPr>
                <w:rFonts w:cstheme="minorHAnsi"/>
                <w:sz w:val="16"/>
                <w:szCs w:val="16"/>
              </w:rPr>
              <w:t>- Share memories of early life experiences as a baby.</w:t>
            </w:r>
          </w:p>
          <w:p w14:paraId="548856C9" w14:textId="2886F3F5" w:rsidR="00404B8A" w:rsidRPr="001B309B" w:rsidRDefault="00404B8A" w:rsidP="00404B8A">
            <w:pPr>
              <w:rPr>
                <w:rFonts w:cstheme="minorHAnsi"/>
                <w:sz w:val="16"/>
                <w:szCs w:val="16"/>
              </w:rPr>
            </w:pPr>
            <w:r w:rsidRPr="001B309B">
              <w:rPr>
                <w:rFonts w:cstheme="minorHAnsi"/>
                <w:sz w:val="16"/>
                <w:szCs w:val="16"/>
              </w:rPr>
              <w:t>- Notice and talk about the similarities and differences in clothing worn by individuals from varying backgrounds.</w:t>
            </w:r>
          </w:p>
          <w:p w14:paraId="7D9FEA1E" w14:textId="21785EB2" w:rsidR="00404B8A" w:rsidRPr="001B309B" w:rsidRDefault="00404B8A" w:rsidP="00404B8A">
            <w:pPr>
              <w:rPr>
                <w:rFonts w:cstheme="minorHAnsi"/>
                <w:sz w:val="16"/>
                <w:szCs w:val="16"/>
              </w:rPr>
            </w:pPr>
          </w:p>
        </w:tc>
        <w:tc>
          <w:tcPr>
            <w:tcW w:w="2488" w:type="dxa"/>
          </w:tcPr>
          <w:p w14:paraId="1DB6C9B7" w14:textId="77777777" w:rsidR="00404B8A" w:rsidRPr="001B309B" w:rsidRDefault="00404B8A" w:rsidP="00404B8A">
            <w:pPr>
              <w:rPr>
                <w:rFonts w:cstheme="minorHAnsi"/>
                <w:sz w:val="16"/>
                <w:szCs w:val="16"/>
              </w:rPr>
            </w:pPr>
            <w:r w:rsidRPr="001B309B">
              <w:rPr>
                <w:rFonts w:cstheme="minorHAnsi"/>
                <w:sz w:val="16"/>
                <w:szCs w:val="16"/>
              </w:rPr>
              <w:t>- Reflect on the similarities observed between different families and the communities they are part of.</w:t>
            </w:r>
          </w:p>
          <w:p w14:paraId="086539A4" w14:textId="77777777" w:rsidR="00404B8A" w:rsidRPr="001B309B" w:rsidRDefault="00404B8A" w:rsidP="00404B8A">
            <w:pPr>
              <w:rPr>
                <w:rFonts w:cstheme="minorHAnsi"/>
                <w:sz w:val="16"/>
                <w:szCs w:val="16"/>
              </w:rPr>
            </w:pPr>
            <w:r w:rsidRPr="001B309B">
              <w:rPr>
                <w:rFonts w:cstheme="minorHAnsi"/>
                <w:sz w:val="16"/>
                <w:szCs w:val="16"/>
              </w:rPr>
              <w:t>- Demonstrate knowledge about various occupations and roles within the community.</w:t>
            </w:r>
          </w:p>
          <w:p w14:paraId="2E60F8FC" w14:textId="77777777" w:rsidR="00404B8A" w:rsidRPr="001B309B" w:rsidRDefault="00404B8A" w:rsidP="00404B8A">
            <w:pPr>
              <w:rPr>
                <w:rFonts w:cstheme="minorHAnsi"/>
                <w:sz w:val="16"/>
                <w:szCs w:val="16"/>
              </w:rPr>
            </w:pPr>
            <w:r w:rsidRPr="001B309B">
              <w:rPr>
                <w:rFonts w:cstheme="minorHAnsi"/>
                <w:sz w:val="16"/>
                <w:szCs w:val="16"/>
              </w:rPr>
              <w:t>- Engage with vocabulary related to different jobs and professions in conversations.</w:t>
            </w:r>
          </w:p>
          <w:p w14:paraId="197A47EF" w14:textId="593C9C0F" w:rsidR="00404B8A" w:rsidRPr="001B309B" w:rsidRDefault="00404B8A" w:rsidP="00404B8A">
            <w:pPr>
              <w:rPr>
                <w:rFonts w:cstheme="minorHAnsi"/>
                <w:sz w:val="16"/>
                <w:szCs w:val="16"/>
              </w:rPr>
            </w:pPr>
            <w:r w:rsidRPr="001B309B">
              <w:rPr>
                <w:rFonts w:cstheme="minorHAnsi"/>
                <w:sz w:val="16"/>
                <w:szCs w:val="16"/>
              </w:rPr>
              <w:t>- Identify and discuss special places within local communities that hold significance.</w:t>
            </w:r>
          </w:p>
        </w:tc>
        <w:tc>
          <w:tcPr>
            <w:tcW w:w="1939" w:type="dxa"/>
          </w:tcPr>
          <w:p w14:paraId="075C577D" w14:textId="54834921" w:rsidR="00404B8A" w:rsidRPr="001B309B" w:rsidRDefault="00404B8A" w:rsidP="00404B8A">
            <w:pPr>
              <w:rPr>
                <w:rFonts w:cstheme="minorHAnsi"/>
                <w:sz w:val="16"/>
                <w:szCs w:val="16"/>
              </w:rPr>
            </w:pPr>
            <w:r w:rsidRPr="001B309B">
              <w:rPr>
                <w:rFonts w:cstheme="minorHAnsi"/>
                <w:sz w:val="16"/>
                <w:szCs w:val="16"/>
              </w:rPr>
              <w:t>- Discuss historical events that have occurred in the past.</w:t>
            </w:r>
          </w:p>
          <w:p w14:paraId="7C9510ED" w14:textId="77777777" w:rsidR="00404B8A" w:rsidRPr="001B309B" w:rsidRDefault="00404B8A" w:rsidP="00404B8A">
            <w:pPr>
              <w:rPr>
                <w:rFonts w:cstheme="minorHAnsi"/>
                <w:sz w:val="16"/>
                <w:szCs w:val="16"/>
              </w:rPr>
            </w:pPr>
            <w:r w:rsidRPr="001B309B">
              <w:rPr>
                <w:rFonts w:cstheme="minorHAnsi"/>
                <w:sz w:val="16"/>
                <w:szCs w:val="16"/>
              </w:rPr>
              <w:t>- Share insights about notable people and events from history.</w:t>
            </w:r>
          </w:p>
          <w:p w14:paraId="7DB74EFA" w14:textId="54B19B63" w:rsidR="00404B8A" w:rsidRPr="001B309B" w:rsidRDefault="00404B8A" w:rsidP="00404B8A">
            <w:pPr>
              <w:rPr>
                <w:rFonts w:cstheme="minorHAnsi"/>
                <w:sz w:val="16"/>
                <w:szCs w:val="16"/>
              </w:rPr>
            </w:pPr>
            <w:r w:rsidRPr="001B309B">
              <w:rPr>
                <w:rFonts w:cstheme="minorHAnsi"/>
                <w:sz w:val="16"/>
                <w:szCs w:val="16"/>
              </w:rPr>
              <w:t>- Compare and contrast images and objects that represent both new and old, between past and present.</w:t>
            </w:r>
          </w:p>
          <w:p w14:paraId="66E46E22" w14:textId="137C4FF5" w:rsidR="00404B8A" w:rsidRPr="001B309B" w:rsidRDefault="00404B8A" w:rsidP="00404B8A">
            <w:pPr>
              <w:rPr>
                <w:rFonts w:cstheme="minorHAnsi"/>
                <w:sz w:val="16"/>
                <w:szCs w:val="16"/>
              </w:rPr>
            </w:pPr>
            <w:r w:rsidRPr="001B309B">
              <w:rPr>
                <w:rFonts w:cstheme="minorHAnsi"/>
                <w:sz w:val="16"/>
                <w:szCs w:val="16"/>
              </w:rPr>
              <w:t>- Discuss questions related to past occurrences, fostering curiosity about history and personal experiences</w:t>
            </w:r>
          </w:p>
          <w:p w14:paraId="18F39F5C" w14:textId="650A3F47" w:rsidR="00404B8A" w:rsidRPr="001B309B" w:rsidRDefault="00404B8A" w:rsidP="00404B8A">
            <w:pPr>
              <w:rPr>
                <w:rFonts w:cstheme="minorHAnsi"/>
                <w:sz w:val="16"/>
                <w:szCs w:val="16"/>
              </w:rPr>
            </w:pPr>
          </w:p>
        </w:tc>
      </w:tr>
      <w:tr w:rsidR="00404B8A" w:rsidRPr="000A016C" w14:paraId="18731B91" w14:textId="77777777" w:rsidTr="00404B8A">
        <w:tc>
          <w:tcPr>
            <w:tcW w:w="2149" w:type="dxa"/>
            <w:shd w:val="clear" w:color="auto" w:fill="E2EFD9" w:themeFill="accent6" w:themeFillTint="33"/>
          </w:tcPr>
          <w:p w14:paraId="79ACEC05" w14:textId="66EDFC41" w:rsidR="00404B8A" w:rsidRPr="003E0A34" w:rsidRDefault="00404B8A" w:rsidP="00404B8A">
            <w:pPr>
              <w:rPr>
                <w:rFonts w:cstheme="minorHAnsi"/>
                <w:b/>
                <w:sz w:val="28"/>
              </w:rPr>
            </w:pPr>
            <w:r w:rsidRPr="003E0A34">
              <w:rPr>
                <w:rFonts w:cstheme="minorHAnsi"/>
                <w:b/>
                <w:sz w:val="28"/>
              </w:rPr>
              <w:t xml:space="preserve">People, Culture and Communities </w:t>
            </w:r>
          </w:p>
        </w:tc>
        <w:tc>
          <w:tcPr>
            <w:tcW w:w="1645" w:type="dxa"/>
          </w:tcPr>
          <w:p w14:paraId="52A77E79" w14:textId="77777777" w:rsidR="00404B8A" w:rsidRPr="001B309B" w:rsidRDefault="00404B8A" w:rsidP="00404B8A">
            <w:pPr>
              <w:rPr>
                <w:rFonts w:cstheme="minorHAnsi"/>
                <w:sz w:val="16"/>
                <w:szCs w:val="16"/>
              </w:rPr>
            </w:pPr>
            <w:r w:rsidRPr="001B309B">
              <w:rPr>
                <w:rFonts w:cstheme="minorHAnsi"/>
                <w:sz w:val="16"/>
                <w:szCs w:val="16"/>
              </w:rPr>
              <w:t xml:space="preserve"> Family life, customs, and diversity</w:t>
            </w:r>
          </w:p>
          <w:p w14:paraId="21D39625" w14:textId="48E9FE87" w:rsidR="00404B8A" w:rsidRPr="001B309B" w:rsidRDefault="00404B8A" w:rsidP="00404B8A">
            <w:pPr>
              <w:rPr>
                <w:rFonts w:cstheme="minorHAnsi"/>
                <w:sz w:val="16"/>
                <w:szCs w:val="16"/>
              </w:rPr>
            </w:pPr>
            <w:r w:rsidRPr="001B309B">
              <w:rPr>
                <w:rFonts w:cstheme="minorHAnsi"/>
                <w:sz w:val="16"/>
                <w:szCs w:val="16"/>
              </w:rPr>
              <w:t>- Discuss family structures and share photographs of family members.</w:t>
            </w:r>
            <w:r w:rsidRPr="001B309B">
              <w:rPr>
                <w:rFonts w:cstheme="minorHAnsi"/>
                <w:sz w:val="16"/>
                <w:szCs w:val="16"/>
              </w:rPr>
              <w:br/>
              <w:t>- Explore different types of families.</w:t>
            </w:r>
            <w:r w:rsidRPr="001B309B">
              <w:rPr>
                <w:rFonts w:cstheme="minorHAnsi"/>
                <w:sz w:val="16"/>
                <w:szCs w:val="16"/>
              </w:rPr>
              <w:br/>
              <w:t xml:space="preserve">- Celebrate diversity in people by examining variations in hair colour and eye </w:t>
            </w:r>
            <w:r w:rsidRPr="001B309B">
              <w:rPr>
                <w:rFonts w:cstheme="minorHAnsi"/>
                <w:sz w:val="16"/>
                <w:szCs w:val="16"/>
              </w:rPr>
              <w:lastRenderedPageBreak/>
              <w:t>colour.</w:t>
            </w:r>
            <w:r w:rsidRPr="001B309B">
              <w:rPr>
                <w:rFonts w:cstheme="minorHAnsi"/>
                <w:sz w:val="16"/>
                <w:szCs w:val="16"/>
              </w:rPr>
              <w:br/>
              <w:t>- Appreciate global cuisines by tasting diverse foods.</w:t>
            </w:r>
            <w:r w:rsidRPr="001B309B">
              <w:rPr>
                <w:rFonts w:cstheme="minorHAnsi"/>
                <w:sz w:val="16"/>
                <w:szCs w:val="16"/>
              </w:rPr>
              <w:br/>
              <w:t>- Introduce Diwali, discussing its significance.</w:t>
            </w:r>
            <w:r w:rsidRPr="001B309B">
              <w:rPr>
                <w:rFonts w:cstheme="minorHAnsi"/>
                <w:sz w:val="16"/>
                <w:szCs w:val="16"/>
              </w:rPr>
              <w:br/>
              <w:t>- Engage in sign language activities as an alternative form of communication</w:t>
            </w:r>
          </w:p>
        </w:tc>
        <w:tc>
          <w:tcPr>
            <w:tcW w:w="1980" w:type="dxa"/>
          </w:tcPr>
          <w:p w14:paraId="7DCE63FE" w14:textId="77777777" w:rsidR="00404B8A" w:rsidRPr="001B309B" w:rsidRDefault="00404B8A" w:rsidP="00404B8A">
            <w:pPr>
              <w:rPr>
                <w:rFonts w:cstheme="minorHAnsi"/>
                <w:sz w:val="16"/>
                <w:szCs w:val="16"/>
              </w:rPr>
            </w:pPr>
            <w:r w:rsidRPr="001B309B">
              <w:rPr>
                <w:rFonts w:cstheme="minorHAnsi"/>
                <w:sz w:val="16"/>
                <w:szCs w:val="16"/>
              </w:rPr>
              <w:lastRenderedPageBreak/>
              <w:t>Advent, Christmas, and cultural celebrations</w:t>
            </w:r>
          </w:p>
          <w:p w14:paraId="19ACBF9D" w14:textId="62706871" w:rsidR="00404B8A" w:rsidRPr="001B309B" w:rsidRDefault="00404B8A" w:rsidP="00404B8A">
            <w:pPr>
              <w:rPr>
                <w:rFonts w:cstheme="minorHAnsi"/>
                <w:sz w:val="16"/>
                <w:szCs w:val="16"/>
              </w:rPr>
            </w:pPr>
            <w:r w:rsidRPr="001B309B">
              <w:rPr>
                <w:rFonts w:cstheme="minorHAnsi"/>
                <w:sz w:val="16"/>
                <w:szCs w:val="16"/>
              </w:rPr>
              <w:t>- Explore Advent and Christmas customs across different families.</w:t>
            </w:r>
            <w:r w:rsidRPr="001B309B">
              <w:rPr>
                <w:rFonts w:cstheme="minorHAnsi"/>
                <w:sz w:val="16"/>
                <w:szCs w:val="16"/>
              </w:rPr>
              <w:br/>
              <w:t>- Encourage discussions on the joy of travel, focusing on transport and the importance of visiting relatives or other countries.</w:t>
            </w:r>
            <w:r w:rsidRPr="001B309B">
              <w:rPr>
                <w:rFonts w:cstheme="minorHAnsi"/>
                <w:sz w:val="16"/>
                <w:szCs w:val="16"/>
              </w:rPr>
              <w:br/>
              <w:t xml:space="preserve">- Learn about Hanukkah </w:t>
            </w:r>
            <w:r w:rsidRPr="001B309B">
              <w:rPr>
                <w:rFonts w:cstheme="minorHAnsi"/>
                <w:sz w:val="16"/>
                <w:szCs w:val="16"/>
              </w:rPr>
              <w:lastRenderedPageBreak/>
              <w:t>and key customs within the Jewish tradition.</w:t>
            </w:r>
            <w:r w:rsidRPr="001B309B">
              <w:rPr>
                <w:rFonts w:cstheme="minorHAnsi"/>
                <w:sz w:val="16"/>
                <w:szCs w:val="16"/>
              </w:rPr>
              <w:br/>
              <w:t>- Examine festivals and celebrations from various cultures, fostering respect and appreciation for diversity.</w:t>
            </w:r>
          </w:p>
        </w:tc>
        <w:tc>
          <w:tcPr>
            <w:tcW w:w="2037" w:type="dxa"/>
          </w:tcPr>
          <w:p w14:paraId="17525AE8" w14:textId="77777777" w:rsidR="00404B8A" w:rsidRPr="001B309B" w:rsidRDefault="00404B8A" w:rsidP="00404B8A">
            <w:pPr>
              <w:rPr>
                <w:rFonts w:cstheme="minorHAnsi"/>
                <w:sz w:val="16"/>
                <w:szCs w:val="16"/>
              </w:rPr>
            </w:pPr>
            <w:r w:rsidRPr="001B309B">
              <w:rPr>
                <w:rFonts w:cstheme="minorHAnsi"/>
                <w:sz w:val="16"/>
                <w:szCs w:val="16"/>
              </w:rPr>
              <w:lastRenderedPageBreak/>
              <w:t>Understanding communication and disabilities</w:t>
            </w:r>
          </w:p>
          <w:p w14:paraId="5ADB1A05" w14:textId="665AF62B" w:rsidR="00404B8A" w:rsidRPr="001B309B" w:rsidRDefault="00404B8A" w:rsidP="00404B8A">
            <w:pPr>
              <w:rPr>
                <w:rFonts w:cstheme="minorHAnsi"/>
                <w:sz w:val="16"/>
                <w:szCs w:val="16"/>
              </w:rPr>
            </w:pPr>
            <w:r w:rsidRPr="001B309B">
              <w:rPr>
                <w:rFonts w:cstheme="minorHAnsi"/>
                <w:sz w:val="16"/>
                <w:szCs w:val="16"/>
              </w:rPr>
              <w:t>- Discuss the role of guide dogs and learn about communication methods like Braille and  signing.</w:t>
            </w:r>
            <w:r w:rsidRPr="001B309B">
              <w:rPr>
                <w:rFonts w:cstheme="minorHAnsi"/>
                <w:sz w:val="16"/>
                <w:szCs w:val="16"/>
              </w:rPr>
              <w:br/>
              <w:t>- Understand physical disabilities and the use of mobility aids such as wheelchairs.</w:t>
            </w:r>
            <w:r w:rsidRPr="001B309B">
              <w:rPr>
                <w:rFonts w:cstheme="minorHAnsi"/>
                <w:sz w:val="16"/>
                <w:szCs w:val="16"/>
              </w:rPr>
              <w:br/>
              <w:t xml:space="preserve">- Celebrate Chinese New </w:t>
            </w:r>
            <w:r w:rsidRPr="001B309B">
              <w:rPr>
                <w:rFonts w:cstheme="minorHAnsi"/>
                <w:sz w:val="16"/>
                <w:szCs w:val="16"/>
              </w:rPr>
              <w:lastRenderedPageBreak/>
              <w:t>Year by exploring its customs.</w:t>
            </w:r>
            <w:r w:rsidRPr="001B309B">
              <w:rPr>
                <w:rFonts w:cstheme="minorHAnsi"/>
                <w:sz w:val="16"/>
                <w:szCs w:val="16"/>
              </w:rPr>
              <w:br/>
              <w:t>- Share personal special events with family and engage in culinary activities, such as making hot chocolate.</w:t>
            </w:r>
            <w:r w:rsidRPr="001B309B">
              <w:rPr>
                <w:rFonts w:cstheme="minorHAnsi"/>
                <w:sz w:val="16"/>
                <w:szCs w:val="16"/>
              </w:rPr>
              <w:br/>
              <w:t>- Explore Easter traditions within Christianity.</w:t>
            </w:r>
          </w:p>
        </w:tc>
        <w:tc>
          <w:tcPr>
            <w:tcW w:w="3350" w:type="dxa"/>
            <w:shd w:val="clear" w:color="auto" w:fill="FFFFFF" w:themeFill="background1"/>
          </w:tcPr>
          <w:p w14:paraId="6F9DFE21" w14:textId="77777777" w:rsidR="00404B8A" w:rsidRPr="001B309B" w:rsidRDefault="00404B8A" w:rsidP="00404B8A">
            <w:pPr>
              <w:rPr>
                <w:rFonts w:cstheme="minorHAnsi"/>
                <w:sz w:val="16"/>
                <w:szCs w:val="16"/>
              </w:rPr>
            </w:pPr>
            <w:r w:rsidRPr="001B309B">
              <w:rPr>
                <w:rFonts w:cstheme="minorHAnsi"/>
                <w:sz w:val="16"/>
                <w:szCs w:val="16"/>
              </w:rPr>
              <w:lastRenderedPageBreak/>
              <w:t>Dietary traditions and storytelling</w:t>
            </w:r>
          </w:p>
          <w:p w14:paraId="7680EA19" w14:textId="09EFA4E5" w:rsidR="00404B8A" w:rsidRPr="001B309B" w:rsidRDefault="00404B8A" w:rsidP="00404B8A">
            <w:pPr>
              <w:rPr>
                <w:rFonts w:cstheme="minorHAnsi"/>
                <w:sz w:val="16"/>
                <w:szCs w:val="16"/>
              </w:rPr>
            </w:pPr>
            <w:r w:rsidRPr="001B309B">
              <w:rPr>
                <w:rFonts w:cstheme="minorHAnsi"/>
                <w:sz w:val="16"/>
                <w:szCs w:val="16"/>
              </w:rPr>
              <w:t>- Investigate vegetarian diets and traditional stories from multiple cultures.</w:t>
            </w:r>
            <w:r w:rsidRPr="001B309B">
              <w:rPr>
                <w:rFonts w:cstheme="minorHAnsi"/>
                <w:sz w:val="16"/>
                <w:szCs w:val="16"/>
              </w:rPr>
              <w:br/>
              <w:t>- Examine different celebration practices, creating invitations and cards on the iPad using Pic Collage.</w:t>
            </w:r>
          </w:p>
        </w:tc>
        <w:tc>
          <w:tcPr>
            <w:tcW w:w="2488" w:type="dxa"/>
          </w:tcPr>
          <w:p w14:paraId="4072D68F" w14:textId="77777777" w:rsidR="00404B8A" w:rsidRPr="001B309B" w:rsidRDefault="00404B8A" w:rsidP="00404B8A">
            <w:pPr>
              <w:rPr>
                <w:rFonts w:cstheme="minorHAnsi"/>
                <w:sz w:val="16"/>
                <w:szCs w:val="16"/>
              </w:rPr>
            </w:pPr>
            <w:r w:rsidRPr="001B309B">
              <w:rPr>
                <w:rFonts w:cstheme="minorHAnsi"/>
                <w:sz w:val="16"/>
                <w:szCs w:val="16"/>
              </w:rPr>
              <w:t>Appreciation of jobs and unique talents</w:t>
            </w:r>
          </w:p>
          <w:p w14:paraId="3B3BB6C9" w14:textId="5E1D9024" w:rsidR="00404B8A" w:rsidRPr="001B309B" w:rsidRDefault="00404B8A" w:rsidP="00404B8A">
            <w:pPr>
              <w:rPr>
                <w:rFonts w:cstheme="minorHAnsi"/>
                <w:sz w:val="16"/>
                <w:szCs w:val="16"/>
              </w:rPr>
            </w:pPr>
            <w:r w:rsidRPr="001B309B">
              <w:rPr>
                <w:rFonts w:cstheme="minorHAnsi"/>
                <w:sz w:val="16"/>
                <w:szCs w:val="16"/>
              </w:rPr>
              <w:t>- Explore various jobs people do and understand individual liberty and decision-making.</w:t>
            </w:r>
            <w:r w:rsidRPr="001B309B">
              <w:rPr>
                <w:rFonts w:cstheme="minorHAnsi"/>
                <w:sz w:val="16"/>
                <w:szCs w:val="16"/>
              </w:rPr>
              <w:br/>
              <w:t>- Discuss mothers and their babies, emphasizing unique skills and talents.</w:t>
            </w:r>
            <w:r w:rsidRPr="001B309B">
              <w:rPr>
                <w:rFonts w:cstheme="minorHAnsi"/>
                <w:sz w:val="16"/>
                <w:szCs w:val="16"/>
              </w:rPr>
              <w:br/>
              <w:t>- Challenge gender stereotypes in job roles.</w:t>
            </w:r>
            <w:r w:rsidRPr="001B309B">
              <w:rPr>
                <w:rFonts w:cstheme="minorHAnsi"/>
                <w:sz w:val="16"/>
                <w:szCs w:val="16"/>
              </w:rPr>
              <w:br/>
              <w:t xml:space="preserve">- Use a world map as a source of inspiration, locating countries </w:t>
            </w:r>
            <w:r w:rsidRPr="001B309B">
              <w:rPr>
                <w:rFonts w:cstheme="minorHAnsi"/>
                <w:sz w:val="16"/>
                <w:szCs w:val="16"/>
              </w:rPr>
              <w:lastRenderedPageBreak/>
              <w:t>related to animals like Gerald the Giraffe and discussing personal travel experiences.</w:t>
            </w:r>
          </w:p>
        </w:tc>
        <w:tc>
          <w:tcPr>
            <w:tcW w:w="1939" w:type="dxa"/>
          </w:tcPr>
          <w:p w14:paraId="055D1840" w14:textId="77777777" w:rsidR="00404B8A" w:rsidRPr="001B309B" w:rsidRDefault="00404B8A" w:rsidP="00404B8A">
            <w:pPr>
              <w:rPr>
                <w:rFonts w:cstheme="minorHAnsi"/>
                <w:sz w:val="16"/>
                <w:szCs w:val="16"/>
              </w:rPr>
            </w:pPr>
            <w:r w:rsidRPr="001B309B">
              <w:rPr>
                <w:rFonts w:cstheme="minorHAnsi"/>
                <w:sz w:val="16"/>
                <w:szCs w:val="16"/>
              </w:rPr>
              <w:lastRenderedPageBreak/>
              <w:t>Global festivals, customs, and architecture</w:t>
            </w:r>
          </w:p>
          <w:p w14:paraId="4BA1C799" w14:textId="134A5FCA" w:rsidR="00404B8A" w:rsidRPr="001B309B" w:rsidRDefault="00404B8A" w:rsidP="00404B8A">
            <w:pPr>
              <w:rPr>
                <w:rFonts w:cstheme="minorHAnsi"/>
                <w:sz w:val="16"/>
                <w:szCs w:val="16"/>
              </w:rPr>
            </w:pPr>
            <w:r w:rsidRPr="001B309B">
              <w:rPr>
                <w:rFonts w:cstheme="minorHAnsi"/>
                <w:sz w:val="16"/>
                <w:szCs w:val="16"/>
              </w:rPr>
              <w:t>- Investigate festivals and cultures each week, exploring how they are celebrated worldwide.</w:t>
            </w:r>
            <w:r w:rsidRPr="001B309B">
              <w:rPr>
                <w:rFonts w:cstheme="minorHAnsi"/>
                <w:sz w:val="16"/>
                <w:szCs w:val="16"/>
              </w:rPr>
              <w:br/>
              <w:t>- Engage children in dressing up and exploring diverse customs and foods.</w:t>
            </w:r>
            <w:r w:rsidRPr="001B309B">
              <w:rPr>
                <w:rFonts w:cstheme="minorHAnsi"/>
                <w:sz w:val="16"/>
                <w:szCs w:val="16"/>
              </w:rPr>
              <w:br/>
              <w:t xml:space="preserve">- Study architectural styles from around the globe, </w:t>
            </w:r>
            <w:r w:rsidRPr="001B309B">
              <w:rPr>
                <w:rFonts w:cstheme="minorHAnsi"/>
                <w:sz w:val="16"/>
                <w:szCs w:val="16"/>
              </w:rPr>
              <w:lastRenderedPageBreak/>
              <w:t>sharing existing knowledge and developing a broader understanding of building materials, relating stories such as 'The Three Little Pigs' and 'Rapunzel.'</w:t>
            </w:r>
          </w:p>
        </w:tc>
      </w:tr>
      <w:tr w:rsidR="00404B8A" w:rsidRPr="000A016C" w14:paraId="52D9D90F" w14:textId="77777777" w:rsidTr="00404B8A">
        <w:tc>
          <w:tcPr>
            <w:tcW w:w="2149" w:type="dxa"/>
            <w:shd w:val="clear" w:color="auto" w:fill="E2EFD9" w:themeFill="accent6" w:themeFillTint="33"/>
          </w:tcPr>
          <w:p w14:paraId="12887CB8" w14:textId="77777777" w:rsidR="00404B8A" w:rsidRPr="000A016C" w:rsidRDefault="00404B8A" w:rsidP="00404B8A">
            <w:pPr>
              <w:rPr>
                <w:rFonts w:cstheme="minorHAnsi"/>
                <w:b/>
                <w:sz w:val="24"/>
                <w:szCs w:val="20"/>
              </w:rPr>
            </w:pPr>
            <w:r w:rsidRPr="000A016C">
              <w:rPr>
                <w:rFonts w:cstheme="minorHAnsi"/>
                <w:b/>
                <w:sz w:val="24"/>
                <w:szCs w:val="20"/>
              </w:rPr>
              <w:lastRenderedPageBreak/>
              <w:t>Celebrations Festivals</w:t>
            </w:r>
          </w:p>
          <w:p w14:paraId="19254942" w14:textId="77777777" w:rsidR="00404B8A" w:rsidRPr="000A016C" w:rsidRDefault="00404B8A" w:rsidP="00404B8A">
            <w:pPr>
              <w:rPr>
                <w:rFonts w:cstheme="minorHAnsi"/>
                <w:b/>
                <w:sz w:val="24"/>
                <w:szCs w:val="20"/>
              </w:rPr>
            </w:pPr>
            <w:r w:rsidRPr="000A016C">
              <w:rPr>
                <w:rFonts w:cstheme="minorHAnsi"/>
                <w:b/>
                <w:sz w:val="24"/>
                <w:szCs w:val="20"/>
              </w:rPr>
              <w:t>Traditions</w:t>
            </w:r>
          </w:p>
          <w:p w14:paraId="4678151C" w14:textId="77777777" w:rsidR="00404B8A" w:rsidRPr="000A016C" w:rsidRDefault="00404B8A" w:rsidP="00404B8A">
            <w:pPr>
              <w:rPr>
                <w:rFonts w:cstheme="minorHAnsi"/>
                <w:sz w:val="20"/>
                <w:szCs w:val="20"/>
              </w:rPr>
            </w:pPr>
            <w:hyperlink r:id="rId7" w:history="1">
              <w:r w:rsidRPr="000A016C">
                <w:rPr>
                  <w:rStyle w:val="Hyperlink"/>
                  <w:rFonts w:cstheme="minorHAnsi"/>
                  <w:color w:val="auto"/>
                  <w:sz w:val="20"/>
                  <w:szCs w:val="20"/>
                  <w:u w:val="none"/>
                </w:rPr>
                <w:t>Birthdays</w:t>
              </w:r>
            </w:hyperlink>
          </w:p>
          <w:p w14:paraId="07CEAC7D" w14:textId="77777777" w:rsidR="00404B8A" w:rsidRPr="000A016C" w:rsidRDefault="00404B8A" w:rsidP="00404B8A">
            <w:pPr>
              <w:rPr>
                <w:rFonts w:cstheme="minorHAnsi"/>
                <w:sz w:val="20"/>
                <w:szCs w:val="20"/>
              </w:rPr>
            </w:pPr>
            <w:hyperlink r:id="rId8" w:history="1">
              <w:r w:rsidRPr="000A016C">
                <w:rPr>
                  <w:rStyle w:val="Hyperlink"/>
                  <w:rFonts w:cstheme="minorHAnsi"/>
                  <w:color w:val="auto"/>
                  <w:sz w:val="20"/>
                  <w:szCs w:val="20"/>
                  <w:u w:val="none"/>
                </w:rPr>
                <w:t>Bonfire Night</w:t>
              </w:r>
            </w:hyperlink>
          </w:p>
          <w:p w14:paraId="1EBBFEAB" w14:textId="77777777" w:rsidR="00404B8A" w:rsidRPr="000A016C" w:rsidRDefault="00404B8A" w:rsidP="00404B8A">
            <w:pPr>
              <w:rPr>
                <w:rFonts w:cstheme="minorHAnsi"/>
                <w:sz w:val="20"/>
                <w:szCs w:val="20"/>
              </w:rPr>
            </w:pPr>
            <w:hyperlink r:id="rId9" w:history="1">
              <w:r w:rsidRPr="000A016C">
                <w:rPr>
                  <w:rStyle w:val="Hyperlink"/>
                  <w:rFonts w:cstheme="minorHAnsi"/>
                  <w:color w:val="auto"/>
                  <w:sz w:val="20"/>
                  <w:szCs w:val="20"/>
                  <w:u w:val="none"/>
                </w:rPr>
                <w:t>Chinese New Year and Lunar New Year</w:t>
              </w:r>
            </w:hyperlink>
          </w:p>
          <w:p w14:paraId="2D25B5FF" w14:textId="77777777" w:rsidR="00404B8A" w:rsidRPr="000A016C" w:rsidRDefault="00404B8A" w:rsidP="00404B8A">
            <w:pPr>
              <w:rPr>
                <w:rFonts w:cstheme="minorHAnsi"/>
                <w:sz w:val="20"/>
                <w:szCs w:val="20"/>
              </w:rPr>
            </w:pPr>
            <w:hyperlink r:id="rId10" w:history="1">
              <w:r w:rsidRPr="000A016C">
                <w:rPr>
                  <w:rStyle w:val="Hyperlink"/>
                  <w:rFonts w:cstheme="minorHAnsi"/>
                  <w:color w:val="auto"/>
                  <w:sz w:val="20"/>
                  <w:szCs w:val="20"/>
                  <w:u w:val="none"/>
                </w:rPr>
                <w:t>Christmas</w:t>
              </w:r>
            </w:hyperlink>
          </w:p>
          <w:p w14:paraId="1AC3C33E" w14:textId="77777777" w:rsidR="00404B8A" w:rsidRPr="000A016C" w:rsidRDefault="00404B8A" w:rsidP="00404B8A">
            <w:pPr>
              <w:rPr>
                <w:rFonts w:cstheme="minorHAnsi"/>
                <w:sz w:val="20"/>
                <w:szCs w:val="20"/>
              </w:rPr>
            </w:pPr>
            <w:hyperlink r:id="rId11" w:history="1">
              <w:r w:rsidRPr="000A016C">
                <w:rPr>
                  <w:rStyle w:val="Hyperlink"/>
                  <w:rFonts w:cstheme="minorHAnsi"/>
                  <w:color w:val="auto"/>
                  <w:sz w:val="20"/>
                  <w:szCs w:val="20"/>
                  <w:u w:val="none"/>
                </w:rPr>
                <w:t>Diwali</w:t>
              </w:r>
            </w:hyperlink>
          </w:p>
          <w:p w14:paraId="6325DF90" w14:textId="77777777" w:rsidR="00404B8A" w:rsidRPr="000A016C" w:rsidRDefault="00404B8A" w:rsidP="00404B8A">
            <w:pPr>
              <w:rPr>
                <w:rFonts w:cstheme="minorHAnsi"/>
                <w:sz w:val="20"/>
                <w:szCs w:val="20"/>
              </w:rPr>
            </w:pPr>
            <w:hyperlink r:id="rId12" w:history="1">
              <w:r w:rsidRPr="000A016C">
                <w:rPr>
                  <w:rStyle w:val="Hyperlink"/>
                  <w:rFonts w:cstheme="minorHAnsi"/>
                  <w:color w:val="auto"/>
                  <w:sz w:val="20"/>
                  <w:szCs w:val="20"/>
                  <w:u w:val="none"/>
                </w:rPr>
                <w:t>Easter</w:t>
              </w:r>
            </w:hyperlink>
          </w:p>
          <w:p w14:paraId="3EFE8070" w14:textId="77777777" w:rsidR="00404B8A" w:rsidRPr="000A016C" w:rsidRDefault="00404B8A" w:rsidP="00404B8A">
            <w:pPr>
              <w:rPr>
                <w:rFonts w:cstheme="minorHAnsi"/>
                <w:sz w:val="20"/>
                <w:szCs w:val="20"/>
              </w:rPr>
            </w:pPr>
            <w:hyperlink r:id="rId13" w:history="1">
              <w:r w:rsidRPr="000A016C">
                <w:rPr>
                  <w:rStyle w:val="Hyperlink"/>
                  <w:rFonts w:cstheme="minorHAnsi"/>
                  <w:color w:val="auto"/>
                  <w:sz w:val="20"/>
                  <w:szCs w:val="20"/>
                  <w:u w:val="none"/>
                </w:rPr>
                <w:t>Eid</w:t>
              </w:r>
            </w:hyperlink>
          </w:p>
          <w:p w14:paraId="44921C75" w14:textId="77777777" w:rsidR="00404B8A" w:rsidRPr="000A016C" w:rsidRDefault="00404B8A" w:rsidP="00404B8A">
            <w:pPr>
              <w:rPr>
                <w:rFonts w:cstheme="minorHAnsi"/>
                <w:sz w:val="20"/>
                <w:szCs w:val="20"/>
              </w:rPr>
            </w:pPr>
            <w:hyperlink r:id="rId14" w:history="1">
              <w:r w:rsidRPr="000A016C">
                <w:rPr>
                  <w:rStyle w:val="Hyperlink"/>
                  <w:rFonts w:cstheme="minorHAnsi"/>
                  <w:color w:val="auto"/>
                  <w:sz w:val="20"/>
                  <w:szCs w:val="20"/>
                  <w:u w:val="none"/>
                </w:rPr>
                <w:t>Father's Day</w:t>
              </w:r>
            </w:hyperlink>
          </w:p>
          <w:p w14:paraId="345A9131" w14:textId="77777777" w:rsidR="00404B8A" w:rsidRPr="000A016C" w:rsidRDefault="00404B8A" w:rsidP="00404B8A">
            <w:pPr>
              <w:rPr>
                <w:rFonts w:cstheme="minorHAnsi"/>
                <w:sz w:val="20"/>
                <w:szCs w:val="20"/>
              </w:rPr>
            </w:pPr>
            <w:hyperlink r:id="rId15" w:history="1">
              <w:r w:rsidRPr="000A016C">
                <w:rPr>
                  <w:rStyle w:val="Hyperlink"/>
                  <w:rFonts w:cstheme="minorHAnsi"/>
                  <w:color w:val="auto"/>
                  <w:sz w:val="20"/>
                  <w:szCs w:val="20"/>
                  <w:u w:val="none"/>
                </w:rPr>
                <w:t>Hanukkah</w:t>
              </w:r>
            </w:hyperlink>
          </w:p>
          <w:p w14:paraId="1180D2BB" w14:textId="77777777" w:rsidR="00404B8A" w:rsidRPr="000A016C" w:rsidRDefault="00404B8A" w:rsidP="00404B8A">
            <w:pPr>
              <w:rPr>
                <w:rFonts w:cstheme="minorHAnsi"/>
                <w:sz w:val="20"/>
                <w:szCs w:val="20"/>
              </w:rPr>
            </w:pPr>
            <w:hyperlink r:id="rId16" w:history="1">
              <w:r w:rsidRPr="000A016C">
                <w:rPr>
                  <w:rStyle w:val="Hyperlink"/>
                  <w:rFonts w:cstheme="minorHAnsi"/>
                  <w:color w:val="auto"/>
                  <w:sz w:val="20"/>
                  <w:szCs w:val="20"/>
                  <w:u w:val="none"/>
                </w:rPr>
                <w:t>Harvest</w:t>
              </w:r>
            </w:hyperlink>
          </w:p>
          <w:p w14:paraId="1620FFD1" w14:textId="77777777" w:rsidR="00404B8A" w:rsidRPr="000A016C" w:rsidRDefault="00404B8A" w:rsidP="00404B8A">
            <w:pPr>
              <w:rPr>
                <w:rFonts w:cstheme="minorHAnsi"/>
                <w:sz w:val="20"/>
                <w:szCs w:val="20"/>
              </w:rPr>
            </w:pPr>
            <w:hyperlink r:id="rId17" w:history="1">
              <w:r w:rsidRPr="000A016C">
                <w:rPr>
                  <w:rStyle w:val="Hyperlink"/>
                  <w:rFonts w:cstheme="minorHAnsi"/>
                  <w:color w:val="auto"/>
                  <w:sz w:val="20"/>
                  <w:szCs w:val="20"/>
                  <w:u w:val="none"/>
                </w:rPr>
                <w:t>Mother's Day</w:t>
              </w:r>
            </w:hyperlink>
          </w:p>
          <w:p w14:paraId="0B02AB07" w14:textId="77777777" w:rsidR="00404B8A" w:rsidRPr="000A016C" w:rsidRDefault="00404B8A" w:rsidP="00404B8A">
            <w:pPr>
              <w:rPr>
                <w:rFonts w:cstheme="minorHAnsi"/>
                <w:sz w:val="20"/>
                <w:szCs w:val="20"/>
              </w:rPr>
            </w:pPr>
            <w:hyperlink r:id="rId18" w:history="1">
              <w:r w:rsidRPr="000A016C">
                <w:rPr>
                  <w:rStyle w:val="Hyperlink"/>
                  <w:rFonts w:cstheme="minorHAnsi"/>
                  <w:color w:val="auto"/>
                  <w:sz w:val="20"/>
                  <w:szCs w:val="20"/>
                  <w:u w:val="none"/>
                </w:rPr>
                <w:t>Pancake Day</w:t>
              </w:r>
            </w:hyperlink>
          </w:p>
          <w:p w14:paraId="0067E491" w14:textId="77777777" w:rsidR="00404B8A" w:rsidRPr="000A016C" w:rsidRDefault="00404B8A" w:rsidP="00404B8A">
            <w:pPr>
              <w:rPr>
                <w:rFonts w:cstheme="minorHAnsi"/>
                <w:sz w:val="20"/>
                <w:szCs w:val="20"/>
              </w:rPr>
            </w:pPr>
            <w:hyperlink r:id="rId19" w:history="1">
              <w:r w:rsidRPr="000A016C">
                <w:rPr>
                  <w:rStyle w:val="Hyperlink"/>
                  <w:rFonts w:cstheme="minorHAnsi"/>
                  <w:color w:val="auto"/>
                  <w:sz w:val="20"/>
                  <w:szCs w:val="20"/>
                  <w:u w:val="none"/>
                </w:rPr>
                <w:t>Ramadan</w:t>
              </w:r>
            </w:hyperlink>
          </w:p>
          <w:p w14:paraId="2CB84AEB" w14:textId="77777777" w:rsidR="00404B8A" w:rsidRPr="000A016C" w:rsidRDefault="00404B8A" w:rsidP="00404B8A">
            <w:pPr>
              <w:rPr>
                <w:rFonts w:cstheme="minorHAnsi"/>
                <w:sz w:val="20"/>
                <w:szCs w:val="20"/>
              </w:rPr>
            </w:pPr>
            <w:hyperlink r:id="rId20" w:history="1">
              <w:r w:rsidRPr="000A016C">
                <w:rPr>
                  <w:rStyle w:val="Hyperlink"/>
                  <w:rFonts w:cstheme="minorHAnsi"/>
                  <w:color w:val="auto"/>
                  <w:sz w:val="20"/>
                  <w:szCs w:val="20"/>
                  <w:u w:val="none"/>
                </w:rPr>
                <w:t>Remembrance Day</w:t>
              </w:r>
            </w:hyperlink>
          </w:p>
          <w:p w14:paraId="351EF4B6" w14:textId="77777777" w:rsidR="00404B8A" w:rsidRPr="000A016C" w:rsidRDefault="00404B8A" w:rsidP="00404B8A">
            <w:pPr>
              <w:rPr>
                <w:rFonts w:cstheme="minorHAnsi"/>
                <w:sz w:val="20"/>
                <w:szCs w:val="20"/>
              </w:rPr>
            </w:pPr>
            <w:hyperlink r:id="rId21" w:history="1">
              <w:r w:rsidRPr="000A016C">
                <w:rPr>
                  <w:rStyle w:val="Hyperlink"/>
                  <w:rFonts w:cstheme="minorHAnsi"/>
                  <w:color w:val="auto"/>
                  <w:sz w:val="20"/>
                  <w:szCs w:val="20"/>
                  <w:u w:val="none"/>
                </w:rPr>
                <w:t>St Patrick's Day</w:t>
              </w:r>
            </w:hyperlink>
          </w:p>
        </w:tc>
        <w:tc>
          <w:tcPr>
            <w:tcW w:w="1645" w:type="dxa"/>
          </w:tcPr>
          <w:p w14:paraId="5B5A63FC" w14:textId="0AF33DD3" w:rsidR="00404B8A" w:rsidRPr="001B309B" w:rsidRDefault="00404B8A" w:rsidP="00404B8A">
            <w:pPr>
              <w:rPr>
                <w:rFonts w:cstheme="minorHAnsi"/>
                <w:sz w:val="16"/>
                <w:szCs w:val="16"/>
              </w:rPr>
            </w:pPr>
            <w:r w:rsidRPr="001B309B">
              <w:rPr>
                <w:rFonts w:cstheme="minorHAnsi"/>
                <w:b/>
                <w:bCs/>
                <w:sz w:val="16"/>
                <w:szCs w:val="16"/>
              </w:rPr>
              <w:t>Black History Month</w:t>
            </w:r>
            <w:r w:rsidRPr="001B309B">
              <w:rPr>
                <w:rFonts w:cstheme="minorHAnsi"/>
                <w:sz w:val="16"/>
                <w:szCs w:val="16"/>
              </w:rPr>
              <w:t>: A month dedicated to acknowledging and celebrating the contributions of Black individuals throughout history, promoting diversity and understanding in society.</w:t>
            </w:r>
          </w:p>
          <w:p w14:paraId="35BA9BA8" w14:textId="77777777" w:rsidR="00404B8A" w:rsidRPr="001B309B" w:rsidRDefault="00404B8A" w:rsidP="00404B8A">
            <w:pPr>
              <w:rPr>
                <w:rFonts w:cstheme="minorHAnsi"/>
                <w:sz w:val="16"/>
                <w:szCs w:val="16"/>
              </w:rPr>
            </w:pPr>
            <w:r w:rsidRPr="001B309B">
              <w:rPr>
                <w:rFonts w:cstheme="minorHAnsi"/>
                <w:b/>
                <w:bCs/>
                <w:sz w:val="16"/>
                <w:szCs w:val="16"/>
              </w:rPr>
              <w:t>Mawlid al-Nabi</w:t>
            </w:r>
            <w:r w:rsidRPr="001B309B">
              <w:rPr>
                <w:rFonts w:cstheme="minorHAnsi"/>
                <w:sz w:val="16"/>
                <w:szCs w:val="16"/>
              </w:rPr>
              <w:t>: This significant Islamic festival celebrates the birth of the Prophet Muhammad, encouraging respect for religious traditions and fostering inclusivity within the school community.</w:t>
            </w:r>
          </w:p>
          <w:p w14:paraId="28ED4587" w14:textId="52F23F17" w:rsidR="00404B8A" w:rsidRPr="001B309B" w:rsidRDefault="00404B8A" w:rsidP="00404B8A">
            <w:pPr>
              <w:rPr>
                <w:rFonts w:cstheme="minorHAnsi"/>
                <w:sz w:val="16"/>
                <w:szCs w:val="16"/>
              </w:rPr>
            </w:pPr>
          </w:p>
          <w:p w14:paraId="07A28D42" w14:textId="15AEA3A8" w:rsidR="00404B8A" w:rsidRPr="001B309B" w:rsidRDefault="00404B8A" w:rsidP="00404B8A">
            <w:pPr>
              <w:rPr>
                <w:rFonts w:cstheme="minorHAnsi"/>
                <w:sz w:val="16"/>
                <w:szCs w:val="16"/>
              </w:rPr>
            </w:pPr>
          </w:p>
        </w:tc>
        <w:tc>
          <w:tcPr>
            <w:tcW w:w="1980" w:type="dxa"/>
          </w:tcPr>
          <w:p w14:paraId="0543E2D9" w14:textId="77777777" w:rsidR="00404B8A" w:rsidRPr="001B309B" w:rsidRDefault="00404B8A" w:rsidP="00404B8A">
            <w:pPr>
              <w:rPr>
                <w:rFonts w:cstheme="minorHAnsi"/>
                <w:sz w:val="16"/>
                <w:szCs w:val="16"/>
              </w:rPr>
            </w:pPr>
            <w:r w:rsidRPr="001B309B">
              <w:rPr>
                <w:rFonts w:cstheme="minorHAnsi"/>
                <w:b/>
                <w:bCs/>
                <w:sz w:val="16"/>
                <w:szCs w:val="16"/>
              </w:rPr>
              <w:t>Bonfire Night (5th November)</w:t>
            </w:r>
            <w:r w:rsidRPr="001B309B">
              <w:rPr>
                <w:rFonts w:cstheme="minorHAnsi"/>
                <w:sz w:val="16"/>
                <w:szCs w:val="16"/>
              </w:rPr>
              <w:t>: A celebration of Guy Fawkes Night, commemorating the foiled Gunpowder Plot. Activities may include fireside storytelling and discussions about its historical context.</w:t>
            </w:r>
          </w:p>
          <w:p w14:paraId="186252E9" w14:textId="4365D415" w:rsidR="00404B8A" w:rsidRPr="001B309B" w:rsidRDefault="00404B8A" w:rsidP="00404B8A">
            <w:pPr>
              <w:rPr>
                <w:rFonts w:cstheme="minorHAnsi"/>
                <w:sz w:val="16"/>
                <w:szCs w:val="16"/>
              </w:rPr>
            </w:pPr>
            <w:r w:rsidRPr="001B309B">
              <w:rPr>
                <w:rFonts w:cstheme="minorHAnsi"/>
                <w:b/>
                <w:bCs/>
                <w:sz w:val="16"/>
                <w:szCs w:val="16"/>
              </w:rPr>
              <w:t>Remembrance Day (11th November)</w:t>
            </w:r>
            <w:r w:rsidRPr="001B309B">
              <w:rPr>
                <w:rFonts w:cstheme="minorHAnsi"/>
                <w:sz w:val="16"/>
                <w:szCs w:val="16"/>
              </w:rPr>
              <w:t>: An occasion to honour those who sacrificed their lives during conflicts. Children engage in activities surrounding the significance of the poppy as a symbol of remembrance.</w:t>
            </w:r>
          </w:p>
          <w:p w14:paraId="0F137157" w14:textId="77777777" w:rsidR="00404B8A" w:rsidRPr="001B309B" w:rsidRDefault="00404B8A" w:rsidP="00404B8A">
            <w:pPr>
              <w:rPr>
                <w:rFonts w:cstheme="minorHAnsi"/>
                <w:sz w:val="16"/>
                <w:szCs w:val="16"/>
              </w:rPr>
            </w:pPr>
            <w:r w:rsidRPr="001B309B">
              <w:rPr>
                <w:rFonts w:cstheme="minorHAnsi"/>
                <w:b/>
                <w:bCs/>
                <w:sz w:val="16"/>
                <w:szCs w:val="16"/>
              </w:rPr>
              <w:t>Children In Need</w:t>
            </w:r>
            <w:r w:rsidRPr="001B309B">
              <w:rPr>
                <w:rFonts w:cstheme="minorHAnsi"/>
                <w:sz w:val="16"/>
                <w:szCs w:val="16"/>
              </w:rPr>
              <w:t>: A charitable event focused on raising awareness and funds to support disadvantaged children in the UK.</w:t>
            </w:r>
          </w:p>
          <w:p w14:paraId="77EFCF06" w14:textId="77777777" w:rsidR="00404B8A" w:rsidRPr="001B309B" w:rsidRDefault="00404B8A" w:rsidP="00404B8A">
            <w:pPr>
              <w:rPr>
                <w:rFonts w:cstheme="minorHAnsi"/>
                <w:sz w:val="16"/>
                <w:szCs w:val="16"/>
              </w:rPr>
            </w:pPr>
            <w:r w:rsidRPr="001B309B">
              <w:rPr>
                <w:rFonts w:cstheme="minorHAnsi"/>
                <w:b/>
                <w:bCs/>
                <w:sz w:val="16"/>
                <w:szCs w:val="16"/>
              </w:rPr>
              <w:t>Diwali</w:t>
            </w:r>
            <w:r w:rsidRPr="001B309B">
              <w:rPr>
                <w:rFonts w:cstheme="minorHAnsi"/>
                <w:sz w:val="16"/>
                <w:szCs w:val="16"/>
              </w:rPr>
              <w:t>: The festival of lights, celebrated by millions, offering insights into Hindu traditions and the importance of light overcoming darkness.</w:t>
            </w:r>
          </w:p>
          <w:p w14:paraId="45E610C4" w14:textId="77777777" w:rsidR="00404B8A" w:rsidRPr="001B309B" w:rsidRDefault="00404B8A" w:rsidP="00404B8A">
            <w:pPr>
              <w:rPr>
                <w:rFonts w:cstheme="minorHAnsi"/>
                <w:sz w:val="16"/>
                <w:szCs w:val="16"/>
              </w:rPr>
            </w:pPr>
            <w:r w:rsidRPr="001B309B">
              <w:rPr>
                <w:rFonts w:cstheme="minorHAnsi"/>
                <w:b/>
                <w:bCs/>
                <w:sz w:val="16"/>
                <w:szCs w:val="16"/>
              </w:rPr>
              <w:t>Christmas Party</w:t>
            </w:r>
            <w:r w:rsidRPr="001B309B">
              <w:rPr>
                <w:rFonts w:cstheme="minorHAnsi"/>
                <w:sz w:val="16"/>
                <w:szCs w:val="16"/>
              </w:rPr>
              <w:t>: A festive gathering that encourages community spirit and celebration of the holiday season.</w:t>
            </w:r>
          </w:p>
          <w:p w14:paraId="261E0526" w14:textId="77777777" w:rsidR="00404B8A" w:rsidRPr="001B309B" w:rsidRDefault="00404B8A" w:rsidP="00404B8A">
            <w:pPr>
              <w:rPr>
                <w:rFonts w:cstheme="minorHAnsi"/>
                <w:sz w:val="16"/>
                <w:szCs w:val="16"/>
              </w:rPr>
            </w:pPr>
            <w:r w:rsidRPr="001B309B">
              <w:rPr>
                <w:rFonts w:cstheme="minorHAnsi"/>
                <w:b/>
                <w:bCs/>
                <w:sz w:val="16"/>
                <w:szCs w:val="16"/>
              </w:rPr>
              <w:t>Hanukkah</w:t>
            </w:r>
            <w:r w:rsidRPr="001B309B">
              <w:rPr>
                <w:rFonts w:cstheme="minorHAnsi"/>
                <w:sz w:val="16"/>
                <w:szCs w:val="16"/>
              </w:rPr>
              <w:t>: This Jewish festival of lights engages children in learning about the significance of the menorah and the traditions associated with it.</w:t>
            </w:r>
          </w:p>
          <w:p w14:paraId="3E733D53" w14:textId="1BCD7273" w:rsidR="00404B8A" w:rsidRPr="001B309B" w:rsidRDefault="00404B8A" w:rsidP="00404B8A">
            <w:pPr>
              <w:rPr>
                <w:rFonts w:cstheme="minorHAnsi"/>
                <w:sz w:val="16"/>
                <w:szCs w:val="16"/>
              </w:rPr>
            </w:pPr>
          </w:p>
        </w:tc>
        <w:tc>
          <w:tcPr>
            <w:tcW w:w="2037" w:type="dxa"/>
          </w:tcPr>
          <w:p w14:paraId="69C82A35" w14:textId="77777777" w:rsidR="00404B8A" w:rsidRPr="001B309B" w:rsidRDefault="00404B8A" w:rsidP="00404B8A">
            <w:pPr>
              <w:rPr>
                <w:rFonts w:cstheme="minorHAnsi"/>
                <w:sz w:val="16"/>
                <w:szCs w:val="16"/>
              </w:rPr>
            </w:pPr>
            <w:r w:rsidRPr="001B309B">
              <w:rPr>
                <w:rFonts w:cstheme="minorHAnsi"/>
                <w:b/>
                <w:bCs/>
                <w:sz w:val="16"/>
                <w:szCs w:val="16"/>
              </w:rPr>
              <w:lastRenderedPageBreak/>
              <w:t>Chinese New Year</w:t>
            </w:r>
            <w:r w:rsidRPr="001B309B">
              <w:rPr>
                <w:rFonts w:cstheme="minorHAnsi"/>
                <w:sz w:val="16"/>
                <w:szCs w:val="16"/>
              </w:rPr>
              <w:t>: Celebrating the Lunar New Year with cultural activities and learning about traditions associated with this vibrant festival.</w:t>
            </w:r>
          </w:p>
          <w:p w14:paraId="3F082778" w14:textId="2BF7FA9E" w:rsidR="00404B8A" w:rsidRPr="001B309B" w:rsidRDefault="00404B8A" w:rsidP="00404B8A">
            <w:pPr>
              <w:rPr>
                <w:rFonts w:cstheme="minorHAnsi"/>
                <w:sz w:val="16"/>
                <w:szCs w:val="16"/>
              </w:rPr>
            </w:pPr>
            <w:r w:rsidRPr="001B309B">
              <w:rPr>
                <w:rFonts w:cstheme="minorHAnsi"/>
                <w:b/>
                <w:bCs/>
                <w:sz w:val="16"/>
                <w:szCs w:val="16"/>
              </w:rPr>
              <w:t>Shrove Tuesday</w:t>
            </w:r>
            <w:r w:rsidRPr="001B309B">
              <w:rPr>
                <w:rFonts w:cstheme="minorHAnsi"/>
                <w:sz w:val="16"/>
                <w:szCs w:val="16"/>
              </w:rPr>
              <w:t>: Observing Pancake Day, children engage in cooking activities and discussions about its origins.</w:t>
            </w:r>
          </w:p>
          <w:p w14:paraId="36DEF5DE" w14:textId="77777777" w:rsidR="00404B8A" w:rsidRPr="001B309B" w:rsidRDefault="00404B8A" w:rsidP="00404B8A">
            <w:pPr>
              <w:rPr>
                <w:rFonts w:cstheme="minorHAnsi"/>
                <w:sz w:val="16"/>
                <w:szCs w:val="16"/>
              </w:rPr>
            </w:pPr>
            <w:r w:rsidRPr="001B309B">
              <w:rPr>
                <w:rFonts w:cstheme="minorHAnsi"/>
                <w:b/>
                <w:bCs/>
                <w:sz w:val="16"/>
                <w:szCs w:val="16"/>
              </w:rPr>
              <w:t>World Book Day</w:t>
            </w:r>
            <w:r w:rsidRPr="001B309B">
              <w:rPr>
                <w:rFonts w:cstheme="minorHAnsi"/>
                <w:sz w:val="16"/>
                <w:szCs w:val="16"/>
              </w:rPr>
              <w:t>: A celebration of literature, encouraging reading through various activities.</w:t>
            </w:r>
          </w:p>
          <w:p w14:paraId="228B263C" w14:textId="162E4E06" w:rsidR="00404B8A" w:rsidRPr="001B309B" w:rsidRDefault="00404B8A" w:rsidP="00404B8A">
            <w:pPr>
              <w:rPr>
                <w:rFonts w:cstheme="minorHAnsi"/>
                <w:sz w:val="16"/>
                <w:szCs w:val="16"/>
              </w:rPr>
            </w:pPr>
            <w:r w:rsidRPr="001B309B">
              <w:rPr>
                <w:rFonts w:cstheme="minorHAnsi"/>
                <w:b/>
                <w:bCs/>
                <w:sz w:val="16"/>
                <w:szCs w:val="16"/>
              </w:rPr>
              <w:t>Mother’s Day</w:t>
            </w:r>
            <w:r w:rsidRPr="001B309B">
              <w:rPr>
                <w:rFonts w:cstheme="minorHAnsi"/>
                <w:sz w:val="16"/>
                <w:szCs w:val="16"/>
              </w:rPr>
              <w:t>: Children learn about the origins and significance of this day, often creating handmade gifts.</w:t>
            </w:r>
          </w:p>
          <w:p w14:paraId="4F468471" w14:textId="42AEEFD2" w:rsidR="00404B8A" w:rsidRPr="001B309B" w:rsidRDefault="00404B8A" w:rsidP="00404B8A">
            <w:pPr>
              <w:rPr>
                <w:rFonts w:cstheme="minorHAnsi"/>
                <w:sz w:val="16"/>
                <w:szCs w:val="16"/>
              </w:rPr>
            </w:pPr>
            <w:r w:rsidRPr="001B309B">
              <w:rPr>
                <w:rFonts w:cstheme="minorHAnsi"/>
                <w:b/>
                <w:bCs/>
                <w:sz w:val="16"/>
                <w:szCs w:val="16"/>
              </w:rPr>
              <w:t>Easter</w:t>
            </w:r>
            <w:r w:rsidRPr="001B309B">
              <w:rPr>
                <w:rFonts w:cstheme="minorHAnsi"/>
                <w:sz w:val="16"/>
                <w:szCs w:val="16"/>
              </w:rPr>
              <w:t>: Engaging with both religious and secular traditions, children learn about Easter customs and their meanings.</w:t>
            </w:r>
          </w:p>
          <w:p w14:paraId="5F53C92D" w14:textId="77777777" w:rsidR="00404B8A" w:rsidRPr="001B309B" w:rsidRDefault="00404B8A" w:rsidP="00404B8A">
            <w:pPr>
              <w:rPr>
                <w:rFonts w:cstheme="minorHAnsi"/>
                <w:sz w:val="16"/>
                <w:szCs w:val="16"/>
              </w:rPr>
            </w:pPr>
            <w:r w:rsidRPr="001B309B">
              <w:rPr>
                <w:rFonts w:cstheme="minorHAnsi"/>
                <w:b/>
                <w:bCs/>
                <w:sz w:val="16"/>
                <w:szCs w:val="16"/>
              </w:rPr>
              <w:t>Child Development Awareness Day</w:t>
            </w:r>
            <w:r w:rsidRPr="001B309B">
              <w:rPr>
                <w:rFonts w:cstheme="minorHAnsi"/>
                <w:sz w:val="16"/>
                <w:szCs w:val="16"/>
              </w:rPr>
              <w:t>: Focusing on topics such as dummies, bottles, and toilet training, offering parents valuable insights.</w:t>
            </w:r>
          </w:p>
          <w:p w14:paraId="154ED8E8" w14:textId="5A670580" w:rsidR="00404B8A" w:rsidRPr="001B309B" w:rsidRDefault="00404B8A" w:rsidP="00404B8A">
            <w:pPr>
              <w:rPr>
                <w:rFonts w:cstheme="minorHAnsi"/>
                <w:sz w:val="16"/>
                <w:szCs w:val="16"/>
              </w:rPr>
            </w:pPr>
          </w:p>
        </w:tc>
        <w:tc>
          <w:tcPr>
            <w:tcW w:w="3350" w:type="dxa"/>
            <w:shd w:val="clear" w:color="auto" w:fill="FFFFFF" w:themeFill="background1"/>
          </w:tcPr>
          <w:p w14:paraId="2275A692" w14:textId="77777777" w:rsidR="00404B8A" w:rsidRPr="001B309B" w:rsidRDefault="00404B8A" w:rsidP="00404B8A">
            <w:pPr>
              <w:rPr>
                <w:rFonts w:cstheme="minorHAnsi"/>
                <w:sz w:val="16"/>
                <w:szCs w:val="16"/>
              </w:rPr>
            </w:pPr>
            <w:r w:rsidRPr="001B309B">
              <w:rPr>
                <w:rFonts w:cstheme="minorHAnsi"/>
                <w:b/>
                <w:bCs/>
                <w:sz w:val="16"/>
                <w:szCs w:val="16"/>
              </w:rPr>
              <w:t>Health Awareness Day</w:t>
            </w:r>
            <w:r w:rsidRPr="001B309B">
              <w:rPr>
                <w:rFonts w:cstheme="minorHAnsi"/>
                <w:sz w:val="16"/>
                <w:szCs w:val="16"/>
              </w:rPr>
              <w:t>: Inviting parents and external visitors to promote health education, showcasing the importance of wellbeing.</w:t>
            </w:r>
          </w:p>
          <w:p w14:paraId="1683E477" w14:textId="77777777" w:rsidR="00404B8A" w:rsidRPr="001B309B" w:rsidRDefault="00404B8A" w:rsidP="00404B8A">
            <w:pPr>
              <w:rPr>
                <w:rFonts w:cstheme="minorHAnsi"/>
                <w:sz w:val="16"/>
                <w:szCs w:val="16"/>
              </w:rPr>
            </w:pPr>
            <w:r w:rsidRPr="001B309B">
              <w:rPr>
                <w:rFonts w:cstheme="minorHAnsi"/>
                <w:b/>
                <w:bCs/>
                <w:sz w:val="16"/>
                <w:szCs w:val="16"/>
              </w:rPr>
              <w:t>Child Development Day</w:t>
            </w:r>
            <w:r w:rsidRPr="001B309B">
              <w:rPr>
                <w:rFonts w:cstheme="minorHAnsi"/>
                <w:sz w:val="16"/>
                <w:szCs w:val="16"/>
              </w:rPr>
              <w:t>: Continuing the discourse around vital developmental milestones.</w:t>
            </w:r>
          </w:p>
          <w:p w14:paraId="5CE07043" w14:textId="04A751DB" w:rsidR="00404B8A" w:rsidRPr="001B309B" w:rsidRDefault="00404B8A" w:rsidP="00404B8A">
            <w:pPr>
              <w:rPr>
                <w:rFonts w:cstheme="minorHAnsi"/>
                <w:sz w:val="16"/>
                <w:szCs w:val="16"/>
              </w:rPr>
            </w:pPr>
            <w:r w:rsidRPr="001B309B">
              <w:rPr>
                <w:rFonts w:cstheme="minorHAnsi"/>
                <w:b/>
                <w:bCs/>
                <w:sz w:val="16"/>
                <w:szCs w:val="16"/>
              </w:rPr>
              <w:t>Ramadan</w:t>
            </w:r>
            <w:r w:rsidRPr="001B309B">
              <w:rPr>
                <w:rFonts w:cstheme="minorHAnsi"/>
                <w:sz w:val="16"/>
                <w:szCs w:val="16"/>
              </w:rPr>
              <w:t>: Educating child9+ren on the significance of this holy month for Muslims and its associated customs.</w:t>
            </w:r>
          </w:p>
          <w:p w14:paraId="0CE3F8C0" w14:textId="0C19E9AD" w:rsidR="00404B8A" w:rsidRPr="001B309B" w:rsidRDefault="00404B8A" w:rsidP="00404B8A">
            <w:pPr>
              <w:rPr>
                <w:rFonts w:cstheme="minorHAnsi"/>
                <w:sz w:val="16"/>
                <w:szCs w:val="16"/>
              </w:rPr>
            </w:pPr>
          </w:p>
          <w:p w14:paraId="583EC061" w14:textId="3B40469F" w:rsidR="00404B8A" w:rsidRPr="001B309B" w:rsidRDefault="00404B8A" w:rsidP="00404B8A">
            <w:pPr>
              <w:shd w:val="clear" w:color="auto" w:fill="FFFFFF" w:themeFill="background1"/>
              <w:rPr>
                <w:rFonts w:cstheme="minorHAnsi"/>
                <w:sz w:val="16"/>
                <w:szCs w:val="16"/>
                <w:highlight w:val="cyan"/>
              </w:rPr>
            </w:pPr>
          </w:p>
        </w:tc>
        <w:tc>
          <w:tcPr>
            <w:tcW w:w="2488" w:type="dxa"/>
            <w:shd w:val="clear" w:color="auto" w:fill="FFFFFF" w:themeFill="background1"/>
          </w:tcPr>
          <w:p w14:paraId="63639FF6" w14:textId="17C6E236" w:rsidR="00404B8A" w:rsidRPr="001B309B" w:rsidRDefault="00404B8A" w:rsidP="00404B8A">
            <w:pPr>
              <w:rPr>
                <w:rFonts w:cstheme="minorHAnsi"/>
                <w:sz w:val="16"/>
                <w:szCs w:val="16"/>
              </w:rPr>
            </w:pPr>
            <w:r w:rsidRPr="001B309B">
              <w:rPr>
                <w:rFonts w:cstheme="minorHAnsi"/>
                <w:b/>
                <w:bCs/>
                <w:sz w:val="16"/>
                <w:szCs w:val="16"/>
              </w:rPr>
              <w:t>Eid al-Fitr</w:t>
            </w:r>
            <w:r w:rsidRPr="001B309B">
              <w:rPr>
                <w:rFonts w:cstheme="minorHAnsi"/>
                <w:sz w:val="16"/>
                <w:szCs w:val="16"/>
              </w:rPr>
              <w:t>: Celebrating the end of Ramadan, children learn about the importance of community, charity, and festivities associated with this day.</w:t>
            </w:r>
          </w:p>
          <w:p w14:paraId="61F8D08E" w14:textId="7FFC99E6" w:rsidR="00404B8A" w:rsidRPr="001B309B" w:rsidRDefault="00404B8A" w:rsidP="00404B8A">
            <w:pPr>
              <w:rPr>
                <w:rFonts w:cstheme="minorHAnsi"/>
                <w:sz w:val="16"/>
                <w:szCs w:val="16"/>
              </w:rPr>
            </w:pPr>
          </w:p>
        </w:tc>
        <w:tc>
          <w:tcPr>
            <w:tcW w:w="1939" w:type="dxa"/>
          </w:tcPr>
          <w:p w14:paraId="3214834C" w14:textId="25C19B64" w:rsidR="00404B8A" w:rsidRPr="001B309B" w:rsidRDefault="00404B8A" w:rsidP="00404B8A">
            <w:pPr>
              <w:rPr>
                <w:rFonts w:cstheme="minorHAnsi"/>
                <w:sz w:val="16"/>
                <w:szCs w:val="16"/>
              </w:rPr>
            </w:pPr>
            <w:r w:rsidRPr="001B309B">
              <w:rPr>
                <w:rFonts w:cstheme="minorHAnsi"/>
                <w:b/>
                <w:bCs/>
                <w:sz w:val="16"/>
                <w:szCs w:val="16"/>
              </w:rPr>
              <w:t>Father's Day</w:t>
            </w:r>
            <w:r w:rsidRPr="001B309B">
              <w:rPr>
                <w:rFonts w:cstheme="minorHAnsi"/>
                <w:sz w:val="16"/>
                <w:szCs w:val="16"/>
              </w:rPr>
              <w:t>: Encouraging children to show appreciation towards their fathers and significant male figures.</w:t>
            </w:r>
          </w:p>
          <w:p w14:paraId="57FDD0B3" w14:textId="4F547511" w:rsidR="00404B8A" w:rsidRPr="001B309B" w:rsidRDefault="00404B8A" w:rsidP="00404B8A">
            <w:pPr>
              <w:rPr>
                <w:rFonts w:cstheme="minorHAnsi"/>
                <w:sz w:val="16"/>
                <w:szCs w:val="16"/>
              </w:rPr>
            </w:pPr>
            <w:r w:rsidRPr="001B309B">
              <w:rPr>
                <w:rFonts w:cstheme="minorHAnsi"/>
                <w:b/>
                <w:bCs/>
                <w:sz w:val="16"/>
                <w:szCs w:val="16"/>
              </w:rPr>
              <w:t>Leavers Celebration</w:t>
            </w:r>
            <w:r w:rsidRPr="001B309B">
              <w:rPr>
                <w:rFonts w:cstheme="minorHAnsi"/>
                <w:sz w:val="16"/>
                <w:szCs w:val="16"/>
              </w:rPr>
              <w:t>: A special event to commemorate the achievements of children transitioning to the next phase of their education, fostering a sense of closure and community with parents.</w:t>
            </w:r>
          </w:p>
          <w:p w14:paraId="57BB9898" w14:textId="61740CE0" w:rsidR="00404B8A" w:rsidRPr="001B309B" w:rsidRDefault="00404B8A" w:rsidP="00404B8A">
            <w:pPr>
              <w:rPr>
                <w:rFonts w:cstheme="minorHAnsi"/>
                <w:sz w:val="16"/>
                <w:szCs w:val="16"/>
              </w:rPr>
            </w:pPr>
          </w:p>
        </w:tc>
      </w:tr>
      <w:tr w:rsidR="00404B8A" w:rsidRPr="000A016C" w14:paraId="6C97B4AB" w14:textId="77777777" w:rsidTr="00404B8A">
        <w:tc>
          <w:tcPr>
            <w:tcW w:w="2149" w:type="dxa"/>
            <w:shd w:val="clear" w:color="auto" w:fill="E2EFD9" w:themeFill="accent6" w:themeFillTint="33"/>
          </w:tcPr>
          <w:p w14:paraId="08333073" w14:textId="079EFE1D" w:rsidR="00404B8A" w:rsidRPr="003E0A34" w:rsidRDefault="00404B8A" w:rsidP="00404B8A">
            <w:pPr>
              <w:rPr>
                <w:rFonts w:cstheme="minorHAnsi"/>
                <w:b/>
                <w:sz w:val="28"/>
              </w:rPr>
            </w:pPr>
            <w:r w:rsidRPr="003E0A34">
              <w:rPr>
                <w:rFonts w:cstheme="minorHAnsi"/>
                <w:b/>
                <w:sz w:val="28"/>
              </w:rPr>
              <w:t>The Natural World</w:t>
            </w:r>
          </w:p>
        </w:tc>
        <w:tc>
          <w:tcPr>
            <w:tcW w:w="1645" w:type="dxa"/>
          </w:tcPr>
          <w:p w14:paraId="29D9872A" w14:textId="77777777" w:rsidR="00404B8A" w:rsidRPr="001B309B" w:rsidRDefault="00404B8A" w:rsidP="00404B8A">
            <w:pPr>
              <w:rPr>
                <w:rFonts w:cstheme="minorHAnsi"/>
                <w:sz w:val="16"/>
                <w:szCs w:val="16"/>
              </w:rPr>
            </w:pPr>
            <w:r w:rsidRPr="001B309B">
              <w:rPr>
                <w:rFonts w:cstheme="minorHAnsi"/>
                <w:sz w:val="16"/>
                <w:szCs w:val="16"/>
              </w:rPr>
              <w:t>Seasonal Changes</w:t>
            </w:r>
          </w:p>
          <w:p w14:paraId="7DC8DD8C" w14:textId="75EE6D2F" w:rsidR="00404B8A" w:rsidRPr="001B309B" w:rsidRDefault="00404B8A" w:rsidP="00404B8A">
            <w:pPr>
              <w:rPr>
                <w:rFonts w:cstheme="minorHAnsi"/>
                <w:sz w:val="16"/>
                <w:szCs w:val="16"/>
              </w:rPr>
            </w:pPr>
            <w:r w:rsidRPr="001B309B">
              <w:rPr>
                <w:rFonts w:cstheme="minorHAnsi"/>
                <w:sz w:val="16"/>
                <w:szCs w:val="16"/>
              </w:rPr>
              <w:t>- Observe and discuss changes in weather, introducing daily vocabulary related to weather conditions.</w:t>
            </w:r>
            <w:r w:rsidRPr="001B309B">
              <w:rPr>
                <w:rFonts w:cstheme="minorHAnsi"/>
                <w:sz w:val="16"/>
                <w:szCs w:val="16"/>
              </w:rPr>
              <w:br/>
              <w:t>- Explore and categorise autumn treasures.</w:t>
            </w:r>
            <w:r w:rsidRPr="001B309B">
              <w:rPr>
                <w:rFonts w:cstheme="minorHAnsi"/>
                <w:sz w:val="16"/>
                <w:szCs w:val="16"/>
              </w:rPr>
              <w:br/>
              <w:t>- Investigate various textures found in nature.</w:t>
            </w:r>
            <w:r w:rsidRPr="001B309B">
              <w:rPr>
                <w:rFonts w:cstheme="minorHAnsi"/>
                <w:sz w:val="16"/>
                <w:szCs w:val="16"/>
              </w:rPr>
              <w:br/>
              <w:t>- Engage in sensory exploration, discussing the purpose of different body parts.</w:t>
            </w:r>
            <w:r w:rsidRPr="001B309B">
              <w:rPr>
                <w:rFonts w:cstheme="minorHAnsi"/>
                <w:sz w:val="16"/>
                <w:szCs w:val="16"/>
              </w:rPr>
              <w:br/>
              <w:t>- Name and identify body parts while cultivating curiosity about their surroundings.</w:t>
            </w:r>
            <w:r w:rsidRPr="001B309B">
              <w:rPr>
                <w:rFonts w:cstheme="minorHAnsi"/>
                <w:sz w:val="16"/>
                <w:szCs w:val="16"/>
              </w:rPr>
              <w:br/>
              <w:t>- Differentiate between natural and man-made materials through sorting and classification.</w:t>
            </w:r>
            <w:r w:rsidRPr="001B309B">
              <w:rPr>
                <w:rFonts w:cstheme="minorHAnsi"/>
                <w:sz w:val="16"/>
                <w:szCs w:val="16"/>
              </w:rPr>
              <w:br/>
              <w:t>- Learn about family structures by creating a family tree.</w:t>
            </w:r>
            <w:r w:rsidRPr="001B309B">
              <w:rPr>
                <w:rFonts w:cstheme="minorHAnsi"/>
                <w:sz w:val="16"/>
                <w:szCs w:val="16"/>
              </w:rPr>
              <w:br/>
              <w:t>- Conduct a leaf study and learn through play in the mud kitchen.</w:t>
            </w:r>
            <w:r w:rsidRPr="001B309B">
              <w:rPr>
                <w:rFonts w:cstheme="minorHAnsi"/>
                <w:sz w:val="16"/>
                <w:szCs w:val="16"/>
              </w:rPr>
              <w:br/>
              <w:t>- Examine hand hygiene through a bread germ experiment.</w:t>
            </w:r>
            <w:r w:rsidRPr="001B309B">
              <w:rPr>
                <w:rFonts w:cstheme="minorHAnsi"/>
                <w:sz w:val="16"/>
                <w:szCs w:val="16"/>
              </w:rPr>
              <w:br/>
              <w:t>- Explore corn flour and its properties.</w:t>
            </w:r>
            <w:r w:rsidRPr="001B309B">
              <w:rPr>
                <w:rFonts w:cstheme="minorHAnsi"/>
                <w:sz w:val="16"/>
                <w:szCs w:val="16"/>
              </w:rPr>
              <w:br/>
              <w:t>- Use the story “The Three Little Pigs” to investigate building materials and their resilience.</w:t>
            </w:r>
          </w:p>
        </w:tc>
        <w:tc>
          <w:tcPr>
            <w:tcW w:w="1980" w:type="dxa"/>
          </w:tcPr>
          <w:p w14:paraId="17107839" w14:textId="3FACAAA3" w:rsidR="00404B8A" w:rsidRPr="001B309B" w:rsidRDefault="00404B8A" w:rsidP="00404B8A">
            <w:pPr>
              <w:rPr>
                <w:rFonts w:cstheme="minorHAnsi"/>
                <w:sz w:val="16"/>
                <w:szCs w:val="16"/>
              </w:rPr>
            </w:pPr>
            <w:r w:rsidRPr="001B309B">
              <w:rPr>
                <w:rFonts w:cstheme="minorHAnsi"/>
                <w:sz w:val="16"/>
                <w:szCs w:val="16"/>
              </w:rPr>
              <w:t>- Use senses to explore the concept of nocturnal animals.</w:t>
            </w:r>
            <w:r w:rsidRPr="001B309B">
              <w:rPr>
                <w:rFonts w:cstheme="minorHAnsi"/>
                <w:sz w:val="16"/>
                <w:szCs w:val="16"/>
              </w:rPr>
              <w:br/>
              <w:t>- Investigate ways to produce sound, linking to fireworks.</w:t>
            </w:r>
            <w:r w:rsidRPr="001B309B">
              <w:rPr>
                <w:rFonts w:cstheme="minorHAnsi"/>
                <w:sz w:val="16"/>
                <w:szCs w:val="16"/>
              </w:rPr>
              <w:br/>
              <w:t>- Identify sound sources and understand light sources and their importance.</w:t>
            </w:r>
            <w:r w:rsidRPr="001B309B">
              <w:rPr>
                <w:rFonts w:cstheme="minorHAnsi"/>
                <w:sz w:val="16"/>
                <w:szCs w:val="16"/>
              </w:rPr>
              <w:br/>
              <w:t>- Explore reflection and shadows.</w:t>
            </w:r>
            <w:r w:rsidRPr="001B309B">
              <w:rPr>
                <w:rFonts w:cstheme="minorHAnsi"/>
                <w:sz w:val="16"/>
                <w:szCs w:val="16"/>
              </w:rPr>
              <w:br/>
              <w:t>- Discuss how sound travels and explore the concept of silence.</w:t>
            </w:r>
            <w:r w:rsidRPr="001B309B">
              <w:rPr>
                <w:rFonts w:cstheme="minorHAnsi"/>
                <w:sz w:val="16"/>
                <w:szCs w:val="16"/>
              </w:rPr>
              <w:br/>
              <w:t>- Understand that the sun is a source of light, while darkness represents an absence of light.</w:t>
            </w:r>
            <w:r w:rsidRPr="001B309B">
              <w:rPr>
                <w:rFonts w:cstheme="minorHAnsi"/>
                <w:sz w:val="16"/>
                <w:szCs w:val="16"/>
              </w:rPr>
              <w:br/>
              <w:t>- Familiarise with sources of heat and understand safety regarding electricity.</w:t>
            </w:r>
            <w:r w:rsidRPr="001B309B">
              <w:rPr>
                <w:rFonts w:cstheme="minorHAnsi"/>
                <w:sz w:val="16"/>
                <w:szCs w:val="16"/>
              </w:rPr>
              <w:br/>
              <w:t>- Engage in cooking activities, such as melting chocolate, while learning about fire and sparkler safety.</w:t>
            </w:r>
            <w:r w:rsidRPr="001B309B">
              <w:rPr>
                <w:rFonts w:cstheme="minorHAnsi"/>
                <w:sz w:val="16"/>
                <w:szCs w:val="16"/>
              </w:rPr>
              <w:br/>
              <w:t>- Experiment with bubbling potions and dough-making.</w:t>
            </w:r>
            <w:r w:rsidRPr="001B309B">
              <w:rPr>
                <w:rFonts w:cstheme="minorHAnsi"/>
                <w:sz w:val="16"/>
                <w:szCs w:val="16"/>
              </w:rPr>
              <w:br/>
              <w:t>- Study various leaves and twigs.</w:t>
            </w:r>
            <w:r w:rsidRPr="001B309B">
              <w:rPr>
                <w:rFonts w:cstheme="minorHAnsi"/>
                <w:sz w:val="16"/>
                <w:szCs w:val="16"/>
              </w:rPr>
              <w:br/>
              <w:t>- Participate in Diwali celebrations with dancing and cooking activities.</w:t>
            </w:r>
            <w:r w:rsidRPr="001B309B">
              <w:rPr>
                <w:rFonts w:cstheme="minorHAnsi"/>
                <w:sz w:val="16"/>
                <w:szCs w:val="16"/>
              </w:rPr>
              <w:br/>
              <w:t>- Explore historical toys and create inventive designs.</w:t>
            </w:r>
          </w:p>
        </w:tc>
        <w:tc>
          <w:tcPr>
            <w:tcW w:w="2037" w:type="dxa"/>
          </w:tcPr>
          <w:p w14:paraId="5366C425" w14:textId="0E994A6F" w:rsidR="00404B8A" w:rsidRPr="001B309B" w:rsidRDefault="00404B8A" w:rsidP="00404B8A">
            <w:pPr>
              <w:rPr>
                <w:rFonts w:cstheme="minorHAnsi"/>
                <w:sz w:val="16"/>
                <w:szCs w:val="16"/>
              </w:rPr>
            </w:pPr>
            <w:r w:rsidRPr="001B309B">
              <w:rPr>
                <w:rFonts w:cstheme="minorHAnsi"/>
                <w:sz w:val="16"/>
                <w:szCs w:val="16"/>
              </w:rPr>
              <w:t>- Differentiate between living and non-living things while exploring characteristics.</w:t>
            </w:r>
            <w:r w:rsidRPr="001B309B">
              <w:rPr>
                <w:rFonts w:cstheme="minorHAnsi"/>
                <w:sz w:val="16"/>
                <w:szCs w:val="16"/>
              </w:rPr>
              <w:br/>
              <w:t>- Investigate various animal species through sorting by habitat and attributes.</w:t>
            </w:r>
            <w:r w:rsidRPr="001B309B">
              <w:rPr>
                <w:rFonts w:cstheme="minorHAnsi"/>
                <w:sz w:val="16"/>
                <w:szCs w:val="16"/>
              </w:rPr>
              <w:br/>
              <w:t>- Discuss animal diets and products such as milk from cows.</w:t>
            </w:r>
            <w:r w:rsidRPr="001B309B">
              <w:rPr>
                <w:rFonts w:cstheme="minorHAnsi"/>
                <w:sz w:val="16"/>
                <w:szCs w:val="16"/>
              </w:rPr>
              <w:br/>
              <w:t>- Learn about materials sourced from animals, including leather.</w:t>
            </w:r>
            <w:r w:rsidRPr="001B309B">
              <w:rPr>
                <w:rFonts w:cstheme="minorHAnsi"/>
                <w:sz w:val="16"/>
                <w:szCs w:val="16"/>
              </w:rPr>
              <w:br/>
              <w:t>- Explore fossils and conduct activities such as fossil-making and dinosaur hunts.</w:t>
            </w:r>
            <w:r w:rsidRPr="001B309B">
              <w:rPr>
                <w:rFonts w:cstheme="minorHAnsi"/>
                <w:sz w:val="16"/>
                <w:szCs w:val="16"/>
              </w:rPr>
              <w:br/>
              <w:t>- Study frost, ice, and snow, incorporating an ice experiment for hands-on learning.</w:t>
            </w:r>
            <w:r w:rsidRPr="001B309B">
              <w:rPr>
                <w:rFonts w:cstheme="minorHAnsi"/>
                <w:sz w:val="16"/>
                <w:szCs w:val="16"/>
              </w:rPr>
              <w:br/>
              <w:t xml:space="preserve">- Discuss 'old-fashioned' washing techniques through a Mrs </w:t>
            </w:r>
            <w:proofErr w:type="spellStart"/>
            <w:r w:rsidRPr="001B309B">
              <w:rPr>
                <w:rFonts w:cstheme="minorHAnsi"/>
                <w:sz w:val="16"/>
                <w:szCs w:val="16"/>
              </w:rPr>
              <w:t>Mopple</w:t>
            </w:r>
            <w:proofErr w:type="spellEnd"/>
            <w:r w:rsidRPr="001B309B">
              <w:rPr>
                <w:rFonts w:cstheme="minorHAnsi"/>
                <w:sz w:val="16"/>
                <w:szCs w:val="16"/>
              </w:rPr>
              <w:t xml:space="preserve"> story.</w:t>
            </w:r>
            <w:r w:rsidRPr="001B309B">
              <w:rPr>
                <w:rFonts w:cstheme="minorHAnsi"/>
                <w:sz w:val="16"/>
                <w:szCs w:val="16"/>
              </w:rPr>
              <w:br/>
              <w:t>- Engage in a rainbow experiment using Skittles with hot and cold water.</w:t>
            </w:r>
            <w:r w:rsidRPr="001B309B">
              <w:rPr>
                <w:rFonts w:cstheme="minorHAnsi"/>
                <w:sz w:val="16"/>
                <w:szCs w:val="16"/>
              </w:rPr>
              <w:br/>
              <w:t>- Investigate 3D shapes using ramps and cars.</w:t>
            </w:r>
            <w:r w:rsidRPr="001B309B">
              <w:rPr>
                <w:rFonts w:cstheme="minorHAnsi"/>
                <w:sz w:val="16"/>
                <w:szCs w:val="16"/>
              </w:rPr>
              <w:br/>
              <w:t>- Discuss recycling, litter, and local geography.</w:t>
            </w:r>
          </w:p>
        </w:tc>
        <w:tc>
          <w:tcPr>
            <w:tcW w:w="3350" w:type="dxa"/>
            <w:shd w:val="clear" w:color="auto" w:fill="FFFFFF" w:themeFill="background1"/>
          </w:tcPr>
          <w:p w14:paraId="132B610C" w14:textId="7C1C866A" w:rsidR="00404B8A" w:rsidRPr="001B309B" w:rsidRDefault="00404B8A" w:rsidP="00404B8A">
            <w:pPr>
              <w:rPr>
                <w:rFonts w:cstheme="minorHAnsi"/>
                <w:sz w:val="16"/>
                <w:szCs w:val="16"/>
              </w:rPr>
            </w:pPr>
            <w:r w:rsidRPr="001B309B">
              <w:rPr>
                <w:rFonts w:cstheme="minorHAnsi"/>
                <w:sz w:val="16"/>
                <w:szCs w:val="16"/>
              </w:rPr>
              <w:t>- Study caterpillars and mini-beasts.</w:t>
            </w:r>
            <w:r w:rsidRPr="001B309B">
              <w:rPr>
                <w:rFonts w:cstheme="minorHAnsi"/>
                <w:sz w:val="16"/>
                <w:szCs w:val="16"/>
              </w:rPr>
              <w:br/>
              <w:t>- Record findings and demonstrate a willingness to explore living things.</w:t>
            </w:r>
            <w:r w:rsidRPr="001B309B">
              <w:rPr>
                <w:rFonts w:cstheme="minorHAnsi"/>
                <w:sz w:val="16"/>
                <w:szCs w:val="16"/>
              </w:rPr>
              <w:br/>
              <w:t>- Examine the natural world through experiments on gravity and thrust (bottle cap experiment).</w:t>
            </w:r>
            <w:r w:rsidRPr="001B309B">
              <w:rPr>
                <w:rFonts w:cstheme="minorHAnsi"/>
                <w:sz w:val="16"/>
                <w:szCs w:val="16"/>
              </w:rPr>
              <w:br/>
              <w:t>- Explore themes of Easter/spring, focusing on new life.</w:t>
            </w:r>
            <w:r w:rsidRPr="001B309B">
              <w:rPr>
                <w:rFonts w:cstheme="minorHAnsi"/>
                <w:sz w:val="16"/>
                <w:szCs w:val="16"/>
              </w:rPr>
              <w:br/>
              <w:t>- Study historical figures and engage in planting activities to grow potatoes.</w:t>
            </w:r>
            <w:r w:rsidRPr="001B309B">
              <w:rPr>
                <w:rFonts w:cstheme="minorHAnsi"/>
                <w:sz w:val="16"/>
                <w:szCs w:val="16"/>
              </w:rPr>
              <w:br/>
              <w:t>- Create a map of the UK to understand our locality.</w:t>
            </w:r>
          </w:p>
        </w:tc>
        <w:tc>
          <w:tcPr>
            <w:tcW w:w="2488" w:type="dxa"/>
          </w:tcPr>
          <w:p w14:paraId="0889F455" w14:textId="65B3CF7B" w:rsidR="00404B8A" w:rsidRPr="001B309B" w:rsidRDefault="00404B8A" w:rsidP="00404B8A">
            <w:pPr>
              <w:rPr>
                <w:rFonts w:cstheme="minorHAnsi"/>
                <w:sz w:val="16"/>
                <w:szCs w:val="16"/>
              </w:rPr>
            </w:pPr>
            <w:r w:rsidRPr="001B309B">
              <w:rPr>
                <w:rFonts w:cstheme="minorHAnsi"/>
                <w:sz w:val="16"/>
                <w:szCs w:val="16"/>
              </w:rPr>
              <w:t>- Discriminate between different materials, naming examples like wood and plastic.</w:t>
            </w:r>
            <w:r w:rsidRPr="001B309B">
              <w:rPr>
                <w:rFonts w:cstheme="minorHAnsi"/>
                <w:sz w:val="16"/>
                <w:szCs w:val="16"/>
              </w:rPr>
              <w:br/>
              <w:t>- Explore forces and movement through vehicle mechanics, focusing on pushing and pulling.</w:t>
            </w:r>
            <w:r w:rsidRPr="001B309B">
              <w:rPr>
                <w:rFonts w:cstheme="minorHAnsi"/>
                <w:sz w:val="16"/>
                <w:szCs w:val="16"/>
              </w:rPr>
              <w:br/>
              <w:t>- Build and investigate a bug hotel.</w:t>
            </w:r>
            <w:r w:rsidRPr="001B309B">
              <w:rPr>
                <w:rFonts w:cstheme="minorHAnsi"/>
                <w:sz w:val="16"/>
                <w:szCs w:val="16"/>
              </w:rPr>
              <w:br/>
              <w:t>- Study life cycles, particularly butterflies transitioning from caterpillars.</w:t>
            </w:r>
            <w:r w:rsidRPr="001B309B">
              <w:rPr>
                <w:rFonts w:cstheme="minorHAnsi"/>
                <w:sz w:val="16"/>
                <w:szCs w:val="16"/>
              </w:rPr>
              <w:br/>
              <w:t>- Design various modes of transport, including balloon-powered cars and rockets.</w:t>
            </w:r>
            <w:r w:rsidRPr="001B309B">
              <w:rPr>
                <w:rFonts w:cstheme="minorHAnsi"/>
                <w:sz w:val="16"/>
                <w:szCs w:val="16"/>
              </w:rPr>
              <w:br/>
              <w:t>- Build a boat that floats as part of a pirate-themed activity.</w:t>
            </w:r>
            <w:r w:rsidRPr="001B309B">
              <w:rPr>
                <w:rFonts w:cstheme="minorHAnsi"/>
                <w:sz w:val="16"/>
                <w:szCs w:val="16"/>
              </w:rPr>
              <w:br/>
              <w:t>- Organise a 'dinosaur dig' for investigative play.</w:t>
            </w:r>
          </w:p>
        </w:tc>
        <w:tc>
          <w:tcPr>
            <w:tcW w:w="1939" w:type="dxa"/>
          </w:tcPr>
          <w:p w14:paraId="3DA48BE5" w14:textId="49A5BB35" w:rsidR="00404B8A" w:rsidRPr="001B309B" w:rsidRDefault="00404B8A" w:rsidP="00404B8A">
            <w:pPr>
              <w:rPr>
                <w:rFonts w:cstheme="minorHAnsi"/>
                <w:sz w:val="16"/>
                <w:szCs w:val="16"/>
              </w:rPr>
            </w:pPr>
            <w:r w:rsidRPr="001B309B">
              <w:rPr>
                <w:rFonts w:cstheme="minorHAnsi"/>
                <w:sz w:val="16"/>
                <w:szCs w:val="16"/>
              </w:rPr>
              <w:t>- Differentiate between magnetic and non-magnetic materials through exploration.</w:t>
            </w:r>
            <w:r w:rsidRPr="001B309B">
              <w:rPr>
                <w:rFonts w:cstheme="minorHAnsi"/>
                <w:sz w:val="16"/>
                <w:szCs w:val="16"/>
              </w:rPr>
              <w:br/>
              <w:t>- Investigate floating and sinking concepts (boats).</w:t>
            </w:r>
            <w:r w:rsidRPr="001B309B">
              <w:rPr>
                <w:rFonts w:cstheme="minorHAnsi"/>
                <w:sz w:val="16"/>
                <w:szCs w:val="16"/>
              </w:rPr>
              <w:br/>
              <w:t>- Conduct experiments to understand why certain materials are better for specific tasks, applied to transport scenarios.</w:t>
            </w:r>
            <w:r w:rsidRPr="001B309B">
              <w:rPr>
                <w:rFonts w:cstheme="minorHAnsi"/>
                <w:sz w:val="16"/>
                <w:szCs w:val="16"/>
              </w:rPr>
              <w:br/>
              <w:t>- Explore the needs of plants through experiments, including a sunflower growing competition.</w:t>
            </w:r>
            <w:r w:rsidRPr="001B309B">
              <w:rPr>
                <w:rFonts w:cstheme="minorHAnsi"/>
                <w:sz w:val="16"/>
                <w:szCs w:val="16"/>
              </w:rPr>
              <w:br/>
              <w:t>- Document plants and flowers through drawings.</w:t>
            </w:r>
            <w:r w:rsidRPr="001B309B">
              <w:rPr>
                <w:rFonts w:cstheme="minorHAnsi"/>
                <w:sz w:val="16"/>
                <w:szCs w:val="16"/>
              </w:rPr>
              <w:br/>
              <w:t>- Discuss the effects of exercise on the body to promote physical health.</w:t>
            </w:r>
          </w:p>
        </w:tc>
      </w:tr>
      <w:tr w:rsidR="00404B8A" w:rsidRPr="000A016C" w14:paraId="5B093464" w14:textId="77777777" w:rsidTr="00404B8A">
        <w:tc>
          <w:tcPr>
            <w:tcW w:w="2149" w:type="dxa"/>
            <w:shd w:val="clear" w:color="auto" w:fill="E2EFD9" w:themeFill="accent6" w:themeFillTint="33"/>
          </w:tcPr>
          <w:p w14:paraId="0A2DDCCA" w14:textId="77777777" w:rsidR="00404B8A" w:rsidRPr="000A016C" w:rsidRDefault="00404B8A" w:rsidP="00404B8A">
            <w:pPr>
              <w:rPr>
                <w:rFonts w:cstheme="minorHAnsi"/>
                <w:b/>
                <w:sz w:val="24"/>
                <w:szCs w:val="20"/>
              </w:rPr>
            </w:pPr>
            <w:r w:rsidRPr="000A016C">
              <w:rPr>
                <w:rFonts w:cstheme="minorHAnsi"/>
                <w:b/>
                <w:sz w:val="24"/>
                <w:szCs w:val="20"/>
              </w:rPr>
              <w:t xml:space="preserve">Environmental </w:t>
            </w:r>
          </w:p>
          <w:p w14:paraId="1C7BD520" w14:textId="77777777" w:rsidR="00404B8A" w:rsidRPr="000A016C" w:rsidRDefault="00404B8A" w:rsidP="00404B8A">
            <w:pPr>
              <w:rPr>
                <w:rFonts w:cstheme="minorHAnsi"/>
                <w:b/>
                <w:sz w:val="24"/>
                <w:szCs w:val="20"/>
              </w:rPr>
            </w:pPr>
            <w:r w:rsidRPr="000A016C">
              <w:rPr>
                <w:rFonts w:cstheme="minorHAnsi"/>
                <w:b/>
                <w:sz w:val="24"/>
                <w:szCs w:val="20"/>
              </w:rPr>
              <w:t>&amp; Ecological</w:t>
            </w:r>
          </w:p>
          <w:p w14:paraId="146A5833" w14:textId="55ABF8C0" w:rsidR="00404B8A" w:rsidRPr="003E0A34" w:rsidRDefault="00404B8A" w:rsidP="00404B8A">
            <w:pPr>
              <w:rPr>
                <w:rFonts w:cstheme="minorHAnsi"/>
                <w:b/>
                <w:sz w:val="28"/>
              </w:rPr>
            </w:pPr>
            <w:r w:rsidRPr="000A016C">
              <w:rPr>
                <w:rFonts w:cstheme="minorHAnsi"/>
                <w:b/>
                <w:sz w:val="24"/>
                <w:szCs w:val="20"/>
              </w:rPr>
              <w:t xml:space="preserve">Understanding </w:t>
            </w:r>
          </w:p>
        </w:tc>
        <w:tc>
          <w:tcPr>
            <w:tcW w:w="1645" w:type="dxa"/>
          </w:tcPr>
          <w:p w14:paraId="4EC655D9" w14:textId="599AF3C7" w:rsidR="00404B8A" w:rsidRPr="001B309B" w:rsidRDefault="00404B8A" w:rsidP="00404B8A">
            <w:pPr>
              <w:rPr>
                <w:rFonts w:cstheme="minorHAnsi"/>
                <w:sz w:val="16"/>
                <w:szCs w:val="16"/>
              </w:rPr>
            </w:pPr>
            <w:r w:rsidRPr="001B309B">
              <w:rPr>
                <w:rFonts w:cstheme="minorHAnsi"/>
                <w:sz w:val="16"/>
                <w:szCs w:val="16"/>
              </w:rPr>
              <w:t xml:space="preserve"> – Explore recycling wastepaper by creating art projects.</w:t>
            </w:r>
            <w:r w:rsidRPr="001B309B">
              <w:rPr>
                <w:rFonts w:cstheme="minorHAnsi"/>
                <w:sz w:val="16"/>
                <w:szCs w:val="16"/>
              </w:rPr>
              <w:br/>
              <w:t xml:space="preserve">– Engage in recycling practices during lunchtime, encouraging children </w:t>
            </w:r>
            <w:r w:rsidRPr="001B309B">
              <w:rPr>
                <w:rFonts w:cstheme="minorHAnsi"/>
                <w:sz w:val="16"/>
                <w:szCs w:val="16"/>
              </w:rPr>
              <w:lastRenderedPageBreak/>
              <w:t>to sort their waste correctly.</w:t>
            </w:r>
            <w:r w:rsidRPr="001B309B">
              <w:rPr>
                <w:rFonts w:cstheme="minorHAnsi"/>
                <w:sz w:val="16"/>
                <w:szCs w:val="16"/>
              </w:rPr>
              <w:br/>
              <w:t>– Participate in Walking Wednesday to promote reducing pollution through walking to school.</w:t>
            </w:r>
            <w:r w:rsidRPr="001B309B">
              <w:rPr>
                <w:rFonts w:cstheme="minorHAnsi"/>
                <w:sz w:val="16"/>
                <w:szCs w:val="16"/>
              </w:rPr>
              <w:br/>
              <w:t>– Foster a sense of responsibility by caring for their immediate environment, which includes looking after classroom resources and outdoor play areas.</w:t>
            </w:r>
          </w:p>
        </w:tc>
        <w:tc>
          <w:tcPr>
            <w:tcW w:w="1980" w:type="dxa"/>
          </w:tcPr>
          <w:p w14:paraId="29D83DF3" w14:textId="582BD784" w:rsidR="00404B8A" w:rsidRPr="001B309B" w:rsidRDefault="00404B8A" w:rsidP="00404B8A">
            <w:pPr>
              <w:rPr>
                <w:rFonts w:cstheme="minorHAnsi"/>
                <w:sz w:val="16"/>
                <w:szCs w:val="16"/>
              </w:rPr>
            </w:pPr>
            <w:r w:rsidRPr="001B309B">
              <w:rPr>
                <w:rFonts w:cstheme="minorHAnsi"/>
                <w:sz w:val="16"/>
                <w:szCs w:val="16"/>
              </w:rPr>
              <w:lastRenderedPageBreak/>
              <w:t xml:space="preserve"> – Discuss the importance of looking after animals during winter months, including making bird and squirrel feeders for the school grounds.</w:t>
            </w:r>
            <w:r w:rsidRPr="001B309B">
              <w:rPr>
                <w:rFonts w:cstheme="minorHAnsi"/>
                <w:sz w:val="16"/>
                <w:szCs w:val="16"/>
              </w:rPr>
              <w:br/>
              <w:t xml:space="preserve">– Promote the upkeep of </w:t>
            </w:r>
            <w:r w:rsidRPr="001B309B">
              <w:rPr>
                <w:rFonts w:cstheme="minorHAnsi"/>
                <w:sz w:val="16"/>
                <w:szCs w:val="16"/>
              </w:rPr>
              <w:lastRenderedPageBreak/>
              <w:t>school grounds by involving children in maintaining areas through play and exploration.</w:t>
            </w:r>
            <w:r w:rsidRPr="001B309B">
              <w:rPr>
                <w:rFonts w:cstheme="minorHAnsi"/>
                <w:sz w:val="16"/>
                <w:szCs w:val="16"/>
              </w:rPr>
              <w:br/>
              <w:t>– Introduce concepts of composting and decomposition, allowing children to observe the breakdown of leaves and understand its purpose in nature.</w:t>
            </w:r>
          </w:p>
        </w:tc>
        <w:tc>
          <w:tcPr>
            <w:tcW w:w="2037" w:type="dxa"/>
          </w:tcPr>
          <w:p w14:paraId="67CD5E21" w14:textId="1CA68B55" w:rsidR="00404B8A" w:rsidRPr="001B309B" w:rsidRDefault="00404B8A" w:rsidP="00404B8A">
            <w:pPr>
              <w:rPr>
                <w:rFonts w:cstheme="minorHAnsi"/>
                <w:sz w:val="16"/>
                <w:szCs w:val="16"/>
              </w:rPr>
            </w:pPr>
            <w:r w:rsidRPr="001B309B">
              <w:rPr>
                <w:rFonts w:cstheme="minorHAnsi"/>
                <w:sz w:val="16"/>
                <w:szCs w:val="16"/>
              </w:rPr>
              <w:lastRenderedPageBreak/>
              <w:t>– Explore the diversity of animal life through stories and discussions.</w:t>
            </w:r>
            <w:r w:rsidRPr="001B309B">
              <w:rPr>
                <w:rFonts w:cstheme="minorHAnsi"/>
                <w:sz w:val="16"/>
                <w:szCs w:val="16"/>
              </w:rPr>
              <w:br/>
              <w:t>– Educate children about the impact of plastic waste on marine life and promote awareness of sea life issues.</w:t>
            </w:r>
            <w:r w:rsidRPr="001B309B">
              <w:rPr>
                <w:rFonts w:cstheme="minorHAnsi"/>
                <w:sz w:val="16"/>
                <w:szCs w:val="16"/>
              </w:rPr>
              <w:br/>
            </w:r>
            <w:r w:rsidRPr="001B309B">
              <w:rPr>
                <w:rFonts w:cstheme="minorHAnsi"/>
                <w:sz w:val="16"/>
                <w:szCs w:val="16"/>
              </w:rPr>
              <w:lastRenderedPageBreak/>
              <w:t>– Introduce the concept of animals at risk and discuss extinction of species, fostering empathy for creatures in danger.</w:t>
            </w:r>
            <w:r w:rsidRPr="001B309B">
              <w:rPr>
                <w:rFonts w:cstheme="minorHAnsi"/>
                <w:sz w:val="16"/>
                <w:szCs w:val="16"/>
              </w:rPr>
              <w:br/>
              <w:t>– Discuss various threats to habitats, engaging children in activities that reflect on their local environment.</w:t>
            </w:r>
          </w:p>
        </w:tc>
        <w:tc>
          <w:tcPr>
            <w:tcW w:w="3350" w:type="dxa"/>
            <w:shd w:val="clear" w:color="auto" w:fill="FFFFFF" w:themeFill="background1"/>
          </w:tcPr>
          <w:p w14:paraId="4CA1036F" w14:textId="6DCE19DC" w:rsidR="00404B8A" w:rsidRPr="001B309B" w:rsidRDefault="00404B8A" w:rsidP="00404B8A">
            <w:pPr>
              <w:rPr>
                <w:rFonts w:cstheme="minorHAnsi"/>
                <w:b/>
                <w:sz w:val="16"/>
                <w:szCs w:val="16"/>
              </w:rPr>
            </w:pPr>
            <w:r w:rsidRPr="001B309B">
              <w:rPr>
                <w:rFonts w:cstheme="minorHAnsi"/>
                <w:sz w:val="16"/>
                <w:szCs w:val="16"/>
              </w:rPr>
              <w:lastRenderedPageBreak/>
              <w:t xml:space="preserve"> – Teach the importance of trees for air quality, linking to outdoor activities where children can observe and appreciate trees in their surroundings.</w:t>
            </w:r>
            <w:r w:rsidRPr="001B309B">
              <w:rPr>
                <w:rFonts w:cstheme="minorHAnsi"/>
                <w:sz w:val="16"/>
                <w:szCs w:val="16"/>
              </w:rPr>
              <w:br/>
              <w:t>– Encourage respect for all living organisms through nature walks and interactive discussions.</w:t>
            </w:r>
            <w:r w:rsidRPr="001B309B">
              <w:rPr>
                <w:rFonts w:cstheme="minorHAnsi"/>
                <w:sz w:val="16"/>
                <w:szCs w:val="16"/>
              </w:rPr>
              <w:br/>
            </w:r>
            <w:r w:rsidRPr="001B309B">
              <w:rPr>
                <w:rFonts w:cstheme="minorHAnsi"/>
                <w:sz w:val="16"/>
                <w:szCs w:val="16"/>
              </w:rPr>
              <w:lastRenderedPageBreak/>
              <w:t>– Involve children in building bug hotels, fostering an understanding of the need for habitats.</w:t>
            </w:r>
            <w:r w:rsidRPr="001B309B">
              <w:rPr>
                <w:rFonts w:cstheme="minorHAnsi"/>
                <w:sz w:val="16"/>
                <w:szCs w:val="16"/>
              </w:rPr>
              <w:br/>
              <w:t>– Organise planting of wildflowers to support bees and butterflies.</w:t>
            </w:r>
          </w:p>
        </w:tc>
        <w:tc>
          <w:tcPr>
            <w:tcW w:w="2488" w:type="dxa"/>
          </w:tcPr>
          <w:p w14:paraId="580DA54B" w14:textId="608AE731" w:rsidR="00404B8A" w:rsidRPr="001B309B" w:rsidRDefault="00404B8A" w:rsidP="00404B8A">
            <w:pPr>
              <w:rPr>
                <w:rFonts w:cstheme="minorHAnsi"/>
                <w:bCs/>
                <w:sz w:val="16"/>
                <w:szCs w:val="16"/>
              </w:rPr>
            </w:pPr>
            <w:r w:rsidRPr="001B309B">
              <w:rPr>
                <w:rFonts w:cstheme="minorHAnsi"/>
                <w:bCs/>
                <w:sz w:val="16"/>
                <w:szCs w:val="16"/>
              </w:rPr>
              <w:lastRenderedPageBreak/>
              <w:t>– Introduce various jobs that connect children to the environment, including a vet, zookeeper, and ecologist.</w:t>
            </w:r>
            <w:r w:rsidRPr="001B309B">
              <w:rPr>
                <w:rFonts w:cstheme="minorHAnsi"/>
                <w:bCs/>
                <w:sz w:val="16"/>
                <w:szCs w:val="16"/>
              </w:rPr>
              <w:br/>
              <w:t xml:space="preserve">– Create role-play scenarios where children can explore these roles in a fun and engaging manner, </w:t>
            </w:r>
            <w:r w:rsidRPr="001B309B">
              <w:rPr>
                <w:rFonts w:cstheme="minorHAnsi"/>
                <w:bCs/>
                <w:sz w:val="16"/>
                <w:szCs w:val="16"/>
              </w:rPr>
              <w:lastRenderedPageBreak/>
              <w:t>enhancing understanding of these careers and their significance.</w:t>
            </w:r>
          </w:p>
        </w:tc>
        <w:tc>
          <w:tcPr>
            <w:tcW w:w="1939" w:type="dxa"/>
          </w:tcPr>
          <w:p w14:paraId="1E8B24A3" w14:textId="75F2F8D2" w:rsidR="00404B8A" w:rsidRPr="001B309B" w:rsidRDefault="00404B8A" w:rsidP="00404B8A">
            <w:pPr>
              <w:rPr>
                <w:rFonts w:cstheme="minorHAnsi"/>
                <w:bCs/>
                <w:sz w:val="16"/>
                <w:szCs w:val="16"/>
              </w:rPr>
            </w:pPr>
            <w:r w:rsidRPr="001B309B">
              <w:rPr>
                <w:rFonts w:cstheme="minorHAnsi"/>
                <w:bCs/>
                <w:sz w:val="16"/>
                <w:szCs w:val="16"/>
              </w:rPr>
              <w:lastRenderedPageBreak/>
              <w:t>– Discuss how vehicles contribute to pollution and explore alternatives.</w:t>
            </w:r>
            <w:r w:rsidRPr="001B309B">
              <w:rPr>
                <w:rFonts w:cstheme="minorHAnsi"/>
                <w:bCs/>
                <w:sz w:val="16"/>
                <w:szCs w:val="16"/>
              </w:rPr>
              <w:br/>
              <w:t xml:space="preserve">– Promote walking and the use of clean transport options, including electric vehicles, encouraging </w:t>
            </w:r>
            <w:r w:rsidRPr="001B309B">
              <w:rPr>
                <w:rFonts w:cstheme="minorHAnsi"/>
                <w:bCs/>
                <w:sz w:val="16"/>
                <w:szCs w:val="16"/>
              </w:rPr>
              <w:lastRenderedPageBreak/>
              <w:t>children to think about their transportation choices.</w:t>
            </w:r>
          </w:p>
        </w:tc>
      </w:tr>
      <w:tr w:rsidR="00404B8A" w:rsidRPr="000A016C" w14:paraId="35A9B309" w14:textId="77777777" w:rsidTr="009B0875">
        <w:tc>
          <w:tcPr>
            <w:tcW w:w="15588" w:type="dxa"/>
            <w:gridSpan w:val="7"/>
            <w:shd w:val="clear" w:color="auto" w:fill="E2EFD9" w:themeFill="accent6" w:themeFillTint="33"/>
          </w:tcPr>
          <w:p w14:paraId="5B7514BE" w14:textId="114F4B95" w:rsidR="00404B8A" w:rsidRPr="003E0A34" w:rsidRDefault="00404B8A" w:rsidP="00404B8A">
            <w:pPr>
              <w:jc w:val="center"/>
              <w:rPr>
                <w:rFonts w:cstheme="minorHAnsi"/>
                <w:b/>
                <w:bCs/>
                <w:sz w:val="16"/>
                <w:szCs w:val="16"/>
              </w:rPr>
            </w:pPr>
            <w:r w:rsidRPr="003E0A34">
              <w:rPr>
                <w:rFonts w:cstheme="minorHAnsi"/>
                <w:b/>
                <w:bCs/>
                <w:sz w:val="32"/>
                <w:szCs w:val="32"/>
              </w:rPr>
              <w:lastRenderedPageBreak/>
              <w:t>Expressive Arts and Design</w:t>
            </w:r>
          </w:p>
        </w:tc>
      </w:tr>
      <w:tr w:rsidR="00404B8A" w:rsidRPr="000A016C" w14:paraId="2B827BB4" w14:textId="77777777" w:rsidTr="00404B8A">
        <w:tc>
          <w:tcPr>
            <w:tcW w:w="2149" w:type="dxa"/>
            <w:shd w:val="clear" w:color="auto" w:fill="E2EFD9" w:themeFill="accent6" w:themeFillTint="33"/>
          </w:tcPr>
          <w:p w14:paraId="5E19FFAA" w14:textId="6E4F9931" w:rsidR="00404B8A" w:rsidRPr="003E0A34" w:rsidRDefault="00404B8A" w:rsidP="00404B8A">
            <w:pPr>
              <w:rPr>
                <w:rFonts w:cstheme="minorHAnsi"/>
                <w:b/>
                <w:bCs/>
                <w:sz w:val="28"/>
                <w:szCs w:val="28"/>
              </w:rPr>
            </w:pPr>
            <w:r w:rsidRPr="003E0A34">
              <w:rPr>
                <w:rFonts w:cstheme="minorHAnsi"/>
                <w:b/>
                <w:bCs/>
                <w:sz w:val="28"/>
                <w:szCs w:val="28"/>
              </w:rPr>
              <w:t xml:space="preserve">Creating with Materials </w:t>
            </w:r>
          </w:p>
        </w:tc>
        <w:tc>
          <w:tcPr>
            <w:tcW w:w="1645" w:type="dxa"/>
          </w:tcPr>
          <w:p w14:paraId="05AE0959" w14:textId="77777777" w:rsidR="00404B8A" w:rsidRPr="000A016C" w:rsidRDefault="00404B8A" w:rsidP="00404B8A">
            <w:pPr>
              <w:rPr>
                <w:rFonts w:cstheme="minorHAnsi"/>
                <w:sz w:val="16"/>
                <w:szCs w:val="16"/>
              </w:rPr>
            </w:pPr>
            <w:r w:rsidRPr="000A016C">
              <w:rPr>
                <w:rFonts w:cstheme="minorHAnsi"/>
                <w:sz w:val="16"/>
                <w:szCs w:val="16"/>
              </w:rPr>
              <w:t>Self-portraits of themselves using different techniques</w:t>
            </w:r>
          </w:p>
          <w:p w14:paraId="00A95CF9" w14:textId="77777777" w:rsidR="00404B8A" w:rsidRPr="000A016C" w:rsidRDefault="00404B8A" w:rsidP="00404B8A">
            <w:pPr>
              <w:rPr>
                <w:rFonts w:cstheme="minorHAnsi"/>
                <w:sz w:val="16"/>
                <w:szCs w:val="16"/>
              </w:rPr>
            </w:pPr>
            <w:r w:rsidRPr="000A016C">
              <w:rPr>
                <w:rFonts w:cstheme="minorHAnsi"/>
                <w:sz w:val="16"/>
                <w:szCs w:val="16"/>
              </w:rPr>
              <w:t>Colour mixing for Autumn</w:t>
            </w:r>
          </w:p>
          <w:p w14:paraId="7C60746D" w14:textId="77777777" w:rsidR="00404B8A" w:rsidRPr="000A016C" w:rsidRDefault="00404B8A" w:rsidP="00404B8A">
            <w:pPr>
              <w:rPr>
                <w:rFonts w:cstheme="minorHAnsi"/>
                <w:sz w:val="16"/>
                <w:szCs w:val="16"/>
              </w:rPr>
            </w:pPr>
            <w:r w:rsidRPr="000A016C">
              <w:rPr>
                <w:rFonts w:cstheme="minorHAnsi"/>
                <w:sz w:val="16"/>
                <w:szCs w:val="16"/>
              </w:rPr>
              <w:t>Free exploration of resources – junk modelling, accessing resources independently and safely.</w:t>
            </w:r>
          </w:p>
          <w:p w14:paraId="1B5F6DBE" w14:textId="77777777" w:rsidR="00404B8A" w:rsidRPr="000A016C" w:rsidRDefault="00404B8A" w:rsidP="00404B8A">
            <w:pPr>
              <w:rPr>
                <w:rFonts w:cstheme="minorHAnsi"/>
                <w:sz w:val="16"/>
                <w:szCs w:val="16"/>
              </w:rPr>
            </w:pPr>
            <w:r w:rsidRPr="000A016C">
              <w:rPr>
                <w:rFonts w:cstheme="minorHAnsi"/>
                <w:sz w:val="16"/>
                <w:szCs w:val="16"/>
              </w:rPr>
              <w:t>Rangoli patterns – inside and outside</w:t>
            </w:r>
          </w:p>
          <w:p w14:paraId="3701BF81" w14:textId="77777777" w:rsidR="00404B8A" w:rsidRPr="000A016C" w:rsidRDefault="00404B8A" w:rsidP="00404B8A">
            <w:pPr>
              <w:rPr>
                <w:rFonts w:cstheme="minorHAnsi"/>
                <w:sz w:val="16"/>
                <w:szCs w:val="16"/>
              </w:rPr>
            </w:pPr>
            <w:r w:rsidRPr="000A016C">
              <w:rPr>
                <w:rFonts w:cstheme="minorHAnsi"/>
                <w:sz w:val="16"/>
                <w:szCs w:val="16"/>
              </w:rPr>
              <w:t>Draw freely using a wide range of mark making implements</w:t>
            </w:r>
          </w:p>
          <w:p w14:paraId="591C9B84" w14:textId="77777777" w:rsidR="00404B8A" w:rsidRPr="000A016C" w:rsidRDefault="00404B8A" w:rsidP="00404B8A">
            <w:pPr>
              <w:rPr>
                <w:rFonts w:cstheme="minorHAnsi"/>
                <w:sz w:val="16"/>
                <w:szCs w:val="16"/>
              </w:rPr>
            </w:pPr>
            <w:r w:rsidRPr="000A016C">
              <w:rPr>
                <w:rFonts w:cstheme="minorHAnsi"/>
                <w:sz w:val="16"/>
                <w:szCs w:val="16"/>
              </w:rPr>
              <w:t xml:space="preserve">Explore what happens when they mix colours </w:t>
            </w:r>
          </w:p>
          <w:p w14:paraId="3987071F" w14:textId="77777777" w:rsidR="00404B8A" w:rsidRPr="000A016C" w:rsidRDefault="00404B8A" w:rsidP="00404B8A">
            <w:pPr>
              <w:rPr>
                <w:rFonts w:cstheme="minorHAnsi"/>
                <w:sz w:val="16"/>
                <w:szCs w:val="16"/>
              </w:rPr>
            </w:pPr>
            <w:r w:rsidRPr="000A016C">
              <w:rPr>
                <w:rFonts w:cstheme="minorHAnsi"/>
                <w:sz w:val="16"/>
                <w:szCs w:val="16"/>
              </w:rPr>
              <w:t>Explore a variety of 2d and 3d creative materials e.g. paint, junk modelling</w:t>
            </w:r>
          </w:p>
          <w:p w14:paraId="0C2906E2" w14:textId="77777777" w:rsidR="00404B8A" w:rsidRPr="000A016C" w:rsidRDefault="00404B8A" w:rsidP="00404B8A">
            <w:pPr>
              <w:rPr>
                <w:rFonts w:cstheme="minorHAnsi"/>
                <w:sz w:val="16"/>
                <w:szCs w:val="16"/>
              </w:rPr>
            </w:pPr>
            <w:r w:rsidRPr="000A016C">
              <w:rPr>
                <w:rFonts w:cstheme="minorHAnsi"/>
                <w:sz w:val="16"/>
                <w:szCs w:val="16"/>
              </w:rPr>
              <w:t xml:space="preserve">Describe the texture of things in their environment </w:t>
            </w:r>
          </w:p>
          <w:p w14:paraId="1CF9BEAE" w14:textId="77777777" w:rsidR="00404B8A" w:rsidRPr="000A016C" w:rsidRDefault="00404B8A" w:rsidP="00404B8A">
            <w:pPr>
              <w:rPr>
                <w:rFonts w:cstheme="minorHAnsi"/>
                <w:sz w:val="16"/>
                <w:szCs w:val="16"/>
              </w:rPr>
            </w:pPr>
            <w:r w:rsidRPr="000A016C">
              <w:rPr>
                <w:rFonts w:cstheme="minorHAnsi"/>
                <w:sz w:val="16"/>
                <w:szCs w:val="16"/>
              </w:rPr>
              <w:t xml:space="preserve">Create a collage by cutting and gluing materials </w:t>
            </w:r>
          </w:p>
          <w:p w14:paraId="3414E3FE" w14:textId="77777777" w:rsidR="00404B8A" w:rsidRPr="000A016C" w:rsidRDefault="00404B8A" w:rsidP="00404B8A">
            <w:pPr>
              <w:rPr>
                <w:rFonts w:cstheme="minorHAnsi"/>
                <w:sz w:val="16"/>
                <w:szCs w:val="16"/>
              </w:rPr>
            </w:pPr>
            <w:r w:rsidRPr="000A016C">
              <w:rPr>
                <w:rFonts w:cstheme="minorHAnsi"/>
                <w:sz w:val="16"/>
                <w:szCs w:val="16"/>
              </w:rPr>
              <w:t>Explore block play</w:t>
            </w:r>
          </w:p>
          <w:p w14:paraId="7F1F0574" w14:textId="207B4564" w:rsidR="00404B8A" w:rsidRPr="000A016C" w:rsidRDefault="00404B8A" w:rsidP="00404B8A">
            <w:pPr>
              <w:rPr>
                <w:rFonts w:cstheme="minorHAnsi"/>
                <w:sz w:val="16"/>
                <w:szCs w:val="16"/>
              </w:rPr>
            </w:pPr>
            <w:r w:rsidRPr="000A016C">
              <w:rPr>
                <w:rFonts w:cstheme="minorHAnsi"/>
                <w:sz w:val="16"/>
                <w:szCs w:val="16"/>
              </w:rPr>
              <w:t xml:space="preserve">Make marks with a range of media </w:t>
            </w:r>
          </w:p>
        </w:tc>
        <w:tc>
          <w:tcPr>
            <w:tcW w:w="1980" w:type="dxa"/>
          </w:tcPr>
          <w:p w14:paraId="3421D70F" w14:textId="77777777" w:rsidR="00404B8A" w:rsidRPr="000A016C" w:rsidRDefault="00404B8A" w:rsidP="00404B8A">
            <w:pPr>
              <w:rPr>
                <w:rFonts w:cstheme="minorHAnsi"/>
                <w:sz w:val="16"/>
                <w:szCs w:val="16"/>
              </w:rPr>
            </w:pPr>
            <w:r w:rsidRPr="000A016C">
              <w:rPr>
                <w:rFonts w:cstheme="minorHAnsi"/>
                <w:sz w:val="16"/>
                <w:szCs w:val="16"/>
              </w:rPr>
              <w:t>Firework pictures (blowing/flicking paint from straws)</w:t>
            </w:r>
          </w:p>
          <w:p w14:paraId="11442A1A" w14:textId="77777777" w:rsidR="00404B8A" w:rsidRPr="000A016C" w:rsidRDefault="00404B8A" w:rsidP="00404B8A">
            <w:pPr>
              <w:rPr>
                <w:rFonts w:cstheme="minorHAnsi"/>
                <w:sz w:val="16"/>
                <w:szCs w:val="16"/>
              </w:rPr>
            </w:pPr>
            <w:r w:rsidRPr="000A016C">
              <w:rPr>
                <w:rFonts w:cstheme="minorHAnsi"/>
                <w:sz w:val="16"/>
                <w:szCs w:val="16"/>
              </w:rPr>
              <w:t>Paper aeroplanes</w:t>
            </w:r>
          </w:p>
          <w:p w14:paraId="7F0FDE24" w14:textId="77777777" w:rsidR="00404B8A" w:rsidRPr="000A016C" w:rsidRDefault="00404B8A" w:rsidP="00404B8A">
            <w:pPr>
              <w:rPr>
                <w:rFonts w:cstheme="minorHAnsi"/>
                <w:sz w:val="16"/>
                <w:szCs w:val="16"/>
              </w:rPr>
            </w:pPr>
            <w:r w:rsidRPr="000A016C">
              <w:rPr>
                <w:rFonts w:cstheme="minorHAnsi"/>
                <w:sz w:val="16"/>
                <w:szCs w:val="16"/>
              </w:rPr>
              <w:t>Christmas cards</w:t>
            </w:r>
          </w:p>
          <w:p w14:paraId="1EC9FBD9" w14:textId="77777777" w:rsidR="00404B8A" w:rsidRPr="000A016C" w:rsidRDefault="00404B8A" w:rsidP="00404B8A">
            <w:pPr>
              <w:rPr>
                <w:rFonts w:cstheme="minorHAnsi"/>
                <w:sz w:val="16"/>
                <w:szCs w:val="16"/>
              </w:rPr>
            </w:pPr>
            <w:r w:rsidRPr="000A016C">
              <w:rPr>
                <w:rFonts w:cstheme="minorHAnsi"/>
                <w:sz w:val="16"/>
                <w:szCs w:val="16"/>
              </w:rPr>
              <w:t>Explore what happens when they mix colours</w:t>
            </w:r>
          </w:p>
          <w:p w14:paraId="45CF758B" w14:textId="77777777" w:rsidR="00404B8A" w:rsidRPr="000A016C" w:rsidRDefault="00404B8A" w:rsidP="00404B8A">
            <w:pPr>
              <w:rPr>
                <w:rFonts w:cstheme="minorHAnsi"/>
                <w:sz w:val="16"/>
                <w:szCs w:val="16"/>
              </w:rPr>
            </w:pPr>
            <w:r w:rsidRPr="000A016C">
              <w:rPr>
                <w:rFonts w:cstheme="minorHAnsi"/>
                <w:sz w:val="16"/>
                <w:szCs w:val="16"/>
              </w:rPr>
              <w:t>Big boxes for imagination play – building rockets/spaceships</w:t>
            </w:r>
          </w:p>
          <w:p w14:paraId="42DD3ACD" w14:textId="77777777" w:rsidR="00404B8A" w:rsidRPr="000A016C" w:rsidRDefault="00404B8A" w:rsidP="00404B8A">
            <w:pPr>
              <w:rPr>
                <w:rFonts w:cstheme="minorHAnsi"/>
                <w:sz w:val="16"/>
                <w:szCs w:val="16"/>
              </w:rPr>
            </w:pPr>
            <w:r w:rsidRPr="000A016C">
              <w:rPr>
                <w:rFonts w:cstheme="minorHAnsi"/>
                <w:sz w:val="16"/>
                <w:szCs w:val="16"/>
              </w:rPr>
              <w:t>Recognise different materials</w:t>
            </w:r>
          </w:p>
          <w:p w14:paraId="3C259421" w14:textId="77777777" w:rsidR="00404B8A" w:rsidRPr="000A016C" w:rsidRDefault="00404B8A" w:rsidP="00404B8A">
            <w:pPr>
              <w:rPr>
                <w:rFonts w:cstheme="minorHAnsi"/>
                <w:sz w:val="16"/>
                <w:szCs w:val="16"/>
              </w:rPr>
            </w:pPr>
            <w:r w:rsidRPr="000A016C">
              <w:rPr>
                <w:rFonts w:cstheme="minorHAnsi"/>
                <w:sz w:val="16"/>
                <w:szCs w:val="16"/>
              </w:rPr>
              <w:t>To develop spatial awareness on the page</w:t>
            </w:r>
          </w:p>
          <w:p w14:paraId="08B07EAC" w14:textId="77777777" w:rsidR="00404B8A" w:rsidRPr="000A016C" w:rsidRDefault="00404B8A" w:rsidP="00404B8A">
            <w:pPr>
              <w:rPr>
                <w:rFonts w:cstheme="minorHAnsi"/>
                <w:sz w:val="16"/>
                <w:szCs w:val="16"/>
              </w:rPr>
            </w:pPr>
            <w:r w:rsidRPr="000A016C">
              <w:rPr>
                <w:rFonts w:cstheme="minorHAnsi"/>
                <w:sz w:val="16"/>
                <w:szCs w:val="16"/>
              </w:rPr>
              <w:t xml:space="preserve">Describing the texture of things </w:t>
            </w:r>
          </w:p>
          <w:p w14:paraId="75F8474D" w14:textId="77777777" w:rsidR="00404B8A" w:rsidRPr="000A016C" w:rsidRDefault="00404B8A" w:rsidP="00404B8A">
            <w:pPr>
              <w:rPr>
                <w:rFonts w:cstheme="minorHAnsi"/>
                <w:sz w:val="16"/>
                <w:szCs w:val="16"/>
              </w:rPr>
            </w:pPr>
            <w:r w:rsidRPr="000A016C">
              <w:rPr>
                <w:rFonts w:cstheme="minorHAnsi"/>
                <w:sz w:val="16"/>
                <w:szCs w:val="16"/>
              </w:rPr>
              <w:t>Create a collage by tearing and gluing materials</w:t>
            </w:r>
          </w:p>
          <w:p w14:paraId="50D4455D" w14:textId="77777777" w:rsidR="00404B8A" w:rsidRPr="000A016C" w:rsidRDefault="00404B8A" w:rsidP="00404B8A">
            <w:pPr>
              <w:rPr>
                <w:rFonts w:cstheme="minorHAnsi"/>
                <w:sz w:val="16"/>
                <w:szCs w:val="16"/>
              </w:rPr>
            </w:pPr>
            <w:r w:rsidRPr="000A016C">
              <w:rPr>
                <w:rFonts w:cstheme="minorHAnsi"/>
                <w:sz w:val="16"/>
                <w:szCs w:val="16"/>
              </w:rPr>
              <w:t>Use different printing techniques</w:t>
            </w:r>
          </w:p>
          <w:p w14:paraId="7A75EC4E" w14:textId="77777777" w:rsidR="00404B8A" w:rsidRPr="000A016C" w:rsidRDefault="00404B8A" w:rsidP="00404B8A">
            <w:pPr>
              <w:rPr>
                <w:rFonts w:cstheme="minorHAnsi"/>
                <w:sz w:val="16"/>
                <w:szCs w:val="16"/>
              </w:rPr>
            </w:pPr>
            <w:r w:rsidRPr="000A016C">
              <w:rPr>
                <w:rFonts w:cstheme="minorHAnsi"/>
                <w:sz w:val="16"/>
                <w:szCs w:val="16"/>
              </w:rPr>
              <w:t>Experiment with using blocks to create stacks and lines</w:t>
            </w:r>
          </w:p>
          <w:p w14:paraId="18F75F47" w14:textId="77777777" w:rsidR="00404B8A" w:rsidRPr="000A016C" w:rsidRDefault="00404B8A" w:rsidP="00404B8A">
            <w:pPr>
              <w:rPr>
                <w:rFonts w:cstheme="minorHAnsi"/>
                <w:sz w:val="16"/>
                <w:szCs w:val="16"/>
              </w:rPr>
            </w:pPr>
            <w:r w:rsidRPr="000A016C">
              <w:rPr>
                <w:rFonts w:cstheme="minorHAnsi"/>
                <w:sz w:val="16"/>
                <w:szCs w:val="16"/>
              </w:rPr>
              <w:t xml:space="preserve">Make zigzags and curves with media </w:t>
            </w:r>
          </w:p>
          <w:p w14:paraId="650EF2D8" w14:textId="77777777" w:rsidR="00404B8A" w:rsidRPr="000A016C" w:rsidRDefault="00404B8A" w:rsidP="00404B8A">
            <w:pPr>
              <w:rPr>
                <w:rFonts w:cstheme="minorHAnsi"/>
                <w:sz w:val="16"/>
                <w:szCs w:val="16"/>
              </w:rPr>
            </w:pPr>
            <w:r w:rsidRPr="000A016C">
              <w:rPr>
                <w:rFonts w:cstheme="minorHAnsi"/>
                <w:sz w:val="16"/>
                <w:szCs w:val="16"/>
              </w:rPr>
              <w:t xml:space="preserve">The children will explore their own style and uniqueness inspired by the text ‘The Dot’ creating a variety of </w:t>
            </w:r>
            <w:proofErr w:type="gramStart"/>
            <w:r w:rsidRPr="000A016C">
              <w:rPr>
                <w:rFonts w:cstheme="minorHAnsi"/>
                <w:sz w:val="16"/>
                <w:szCs w:val="16"/>
              </w:rPr>
              <w:t>art work</w:t>
            </w:r>
            <w:proofErr w:type="gramEnd"/>
            <w:r w:rsidRPr="000A016C">
              <w:rPr>
                <w:rFonts w:cstheme="minorHAnsi"/>
                <w:sz w:val="16"/>
                <w:szCs w:val="16"/>
              </w:rPr>
              <w:t xml:space="preserve"> using all different types of media. We will be creating lots of opportunities in our role play areas</w:t>
            </w:r>
          </w:p>
          <w:p w14:paraId="73C7C02C" w14:textId="78CA0902" w:rsidR="00404B8A" w:rsidRPr="000A016C" w:rsidRDefault="00404B8A" w:rsidP="00404B8A">
            <w:pPr>
              <w:rPr>
                <w:rFonts w:cstheme="minorHAnsi"/>
                <w:sz w:val="16"/>
                <w:szCs w:val="16"/>
              </w:rPr>
            </w:pPr>
          </w:p>
        </w:tc>
        <w:tc>
          <w:tcPr>
            <w:tcW w:w="2037" w:type="dxa"/>
          </w:tcPr>
          <w:p w14:paraId="09873053" w14:textId="77777777" w:rsidR="00404B8A" w:rsidRPr="000A016C" w:rsidRDefault="00404B8A" w:rsidP="00404B8A">
            <w:pPr>
              <w:rPr>
                <w:rFonts w:cstheme="minorHAnsi"/>
                <w:sz w:val="16"/>
                <w:szCs w:val="16"/>
              </w:rPr>
            </w:pPr>
            <w:r w:rsidRPr="000A016C">
              <w:rPr>
                <w:rFonts w:cstheme="minorHAnsi"/>
                <w:sz w:val="16"/>
                <w:szCs w:val="16"/>
              </w:rPr>
              <w:t>Describe in simple terms what happens when they mix colours</w:t>
            </w:r>
          </w:p>
          <w:p w14:paraId="22558A30" w14:textId="77777777" w:rsidR="00404B8A" w:rsidRPr="000A016C" w:rsidRDefault="00404B8A" w:rsidP="00404B8A">
            <w:pPr>
              <w:rPr>
                <w:rFonts w:cstheme="minorHAnsi"/>
                <w:sz w:val="16"/>
                <w:szCs w:val="16"/>
              </w:rPr>
            </w:pPr>
            <w:r w:rsidRPr="000A016C">
              <w:rPr>
                <w:rFonts w:cstheme="minorHAnsi"/>
                <w:sz w:val="16"/>
                <w:szCs w:val="16"/>
              </w:rPr>
              <w:t>To use lines to enclose a space and give form to representation</w:t>
            </w:r>
          </w:p>
          <w:p w14:paraId="46A32975" w14:textId="77777777" w:rsidR="00404B8A" w:rsidRPr="000A016C" w:rsidRDefault="00404B8A" w:rsidP="00404B8A">
            <w:pPr>
              <w:rPr>
                <w:rFonts w:cstheme="minorHAnsi"/>
                <w:sz w:val="16"/>
                <w:szCs w:val="16"/>
              </w:rPr>
            </w:pPr>
            <w:r w:rsidRPr="000A016C">
              <w:rPr>
                <w:rFonts w:cstheme="minorHAnsi"/>
                <w:sz w:val="16"/>
                <w:szCs w:val="16"/>
              </w:rPr>
              <w:t>To observe and comment on pattern used by artists</w:t>
            </w:r>
          </w:p>
          <w:p w14:paraId="7C7A350F" w14:textId="77777777" w:rsidR="00404B8A" w:rsidRPr="000A016C" w:rsidRDefault="00404B8A" w:rsidP="00404B8A">
            <w:pPr>
              <w:rPr>
                <w:rFonts w:cstheme="minorHAnsi"/>
                <w:sz w:val="16"/>
                <w:szCs w:val="16"/>
              </w:rPr>
            </w:pPr>
            <w:r w:rsidRPr="000A016C">
              <w:rPr>
                <w:rFonts w:cstheme="minorHAnsi"/>
                <w:sz w:val="16"/>
                <w:szCs w:val="16"/>
              </w:rPr>
              <w:t xml:space="preserve">Make 3d structures </w:t>
            </w:r>
          </w:p>
          <w:p w14:paraId="77526C31" w14:textId="77777777" w:rsidR="00404B8A" w:rsidRPr="000A016C" w:rsidRDefault="00404B8A" w:rsidP="00404B8A">
            <w:pPr>
              <w:rPr>
                <w:rFonts w:cstheme="minorHAnsi"/>
                <w:sz w:val="16"/>
                <w:szCs w:val="16"/>
              </w:rPr>
            </w:pPr>
            <w:r w:rsidRPr="000A016C">
              <w:rPr>
                <w:rFonts w:cstheme="minorHAnsi"/>
                <w:sz w:val="16"/>
                <w:szCs w:val="16"/>
              </w:rPr>
              <w:t>Explore different ways of fitting, overlapping, joining materials</w:t>
            </w:r>
          </w:p>
          <w:p w14:paraId="300D9BCC" w14:textId="77777777" w:rsidR="00404B8A" w:rsidRPr="000A016C" w:rsidRDefault="00404B8A" w:rsidP="00404B8A">
            <w:pPr>
              <w:rPr>
                <w:rFonts w:cstheme="minorHAnsi"/>
                <w:sz w:val="16"/>
                <w:szCs w:val="16"/>
              </w:rPr>
            </w:pPr>
            <w:r w:rsidRPr="000A016C">
              <w:rPr>
                <w:rFonts w:cstheme="minorHAnsi"/>
                <w:sz w:val="16"/>
                <w:szCs w:val="16"/>
              </w:rPr>
              <w:t xml:space="preserve">Explore enclosures using blocks to create spaces   </w:t>
            </w:r>
          </w:p>
          <w:p w14:paraId="151EAEAA" w14:textId="77777777" w:rsidR="00404B8A" w:rsidRPr="000A016C" w:rsidRDefault="00404B8A" w:rsidP="00404B8A">
            <w:pPr>
              <w:rPr>
                <w:rFonts w:cstheme="minorHAnsi"/>
                <w:sz w:val="16"/>
                <w:szCs w:val="16"/>
              </w:rPr>
            </w:pPr>
            <w:r w:rsidRPr="000A016C">
              <w:rPr>
                <w:rFonts w:cstheme="minorHAnsi"/>
                <w:sz w:val="16"/>
                <w:szCs w:val="16"/>
              </w:rPr>
              <w:t>Differentiate marks on paper</w:t>
            </w:r>
          </w:p>
          <w:p w14:paraId="551F6328" w14:textId="77777777" w:rsidR="00404B8A" w:rsidRPr="000A016C" w:rsidRDefault="00404B8A" w:rsidP="00404B8A">
            <w:pPr>
              <w:rPr>
                <w:rFonts w:cstheme="minorHAnsi"/>
                <w:sz w:val="16"/>
                <w:szCs w:val="16"/>
              </w:rPr>
            </w:pPr>
            <w:r w:rsidRPr="000A016C">
              <w:rPr>
                <w:rFonts w:cstheme="minorHAnsi"/>
                <w:sz w:val="16"/>
                <w:szCs w:val="16"/>
              </w:rPr>
              <w:t>The children will be exploring colours through colour mixing for camouflaging, continue their exploration of textures.</w:t>
            </w:r>
          </w:p>
          <w:p w14:paraId="77A26225" w14:textId="302BE699" w:rsidR="00404B8A" w:rsidRPr="000A016C" w:rsidRDefault="00404B8A" w:rsidP="00404B8A">
            <w:pPr>
              <w:rPr>
                <w:rFonts w:cstheme="minorHAnsi"/>
                <w:sz w:val="16"/>
                <w:szCs w:val="16"/>
              </w:rPr>
            </w:pPr>
            <w:r w:rsidRPr="000A016C">
              <w:rPr>
                <w:rFonts w:cstheme="minorHAnsi"/>
                <w:sz w:val="16"/>
                <w:szCs w:val="16"/>
              </w:rPr>
              <w:t>Explore various artists.</w:t>
            </w:r>
          </w:p>
        </w:tc>
        <w:tc>
          <w:tcPr>
            <w:tcW w:w="3350" w:type="dxa"/>
            <w:shd w:val="clear" w:color="auto" w:fill="FFFFFF" w:themeFill="background1"/>
          </w:tcPr>
          <w:p w14:paraId="1F3A5918" w14:textId="77777777" w:rsidR="00404B8A" w:rsidRPr="000A016C" w:rsidRDefault="00404B8A" w:rsidP="00404B8A">
            <w:pPr>
              <w:rPr>
                <w:rFonts w:cstheme="minorHAnsi"/>
                <w:sz w:val="16"/>
                <w:szCs w:val="16"/>
              </w:rPr>
            </w:pPr>
            <w:r w:rsidRPr="000A016C">
              <w:rPr>
                <w:rFonts w:cstheme="minorHAnsi"/>
                <w:sz w:val="16"/>
                <w:szCs w:val="16"/>
              </w:rPr>
              <w:t>Outdoor transient art on a large scale</w:t>
            </w:r>
          </w:p>
          <w:p w14:paraId="1C78BB92" w14:textId="77777777" w:rsidR="00404B8A" w:rsidRPr="000A016C" w:rsidRDefault="00404B8A" w:rsidP="00404B8A">
            <w:pPr>
              <w:rPr>
                <w:rFonts w:cstheme="minorHAnsi"/>
                <w:sz w:val="16"/>
                <w:szCs w:val="16"/>
              </w:rPr>
            </w:pPr>
            <w:r w:rsidRPr="000A016C">
              <w:rPr>
                <w:rFonts w:cstheme="minorHAnsi"/>
                <w:sz w:val="16"/>
                <w:szCs w:val="16"/>
              </w:rPr>
              <w:t>Describe in simple terms what happens when they mix colours</w:t>
            </w:r>
          </w:p>
          <w:p w14:paraId="5EC09F50" w14:textId="77777777" w:rsidR="00404B8A" w:rsidRPr="000A016C" w:rsidRDefault="00404B8A" w:rsidP="00404B8A">
            <w:pPr>
              <w:rPr>
                <w:rFonts w:cstheme="minorHAnsi"/>
                <w:sz w:val="16"/>
                <w:szCs w:val="16"/>
              </w:rPr>
            </w:pPr>
            <w:r w:rsidRPr="000A016C">
              <w:rPr>
                <w:rFonts w:cstheme="minorHAnsi"/>
                <w:sz w:val="16"/>
                <w:szCs w:val="16"/>
              </w:rPr>
              <w:t xml:space="preserve">Make 3d structures </w:t>
            </w:r>
          </w:p>
          <w:p w14:paraId="1EACA0A6" w14:textId="77777777" w:rsidR="00404B8A" w:rsidRPr="000A016C" w:rsidRDefault="00404B8A" w:rsidP="00404B8A">
            <w:pPr>
              <w:rPr>
                <w:rFonts w:cstheme="minorHAnsi"/>
                <w:sz w:val="16"/>
                <w:szCs w:val="16"/>
              </w:rPr>
            </w:pPr>
            <w:r w:rsidRPr="000A016C">
              <w:rPr>
                <w:rFonts w:cstheme="minorHAnsi"/>
                <w:sz w:val="16"/>
                <w:szCs w:val="16"/>
              </w:rPr>
              <w:t>Work creatively on a large scale</w:t>
            </w:r>
          </w:p>
          <w:p w14:paraId="5F9BB8F3" w14:textId="77777777" w:rsidR="00404B8A" w:rsidRPr="000A016C" w:rsidRDefault="00404B8A" w:rsidP="00404B8A">
            <w:pPr>
              <w:rPr>
                <w:rFonts w:cstheme="minorHAnsi"/>
                <w:sz w:val="16"/>
                <w:szCs w:val="16"/>
              </w:rPr>
            </w:pPr>
            <w:r w:rsidRPr="000A016C">
              <w:rPr>
                <w:rFonts w:cstheme="minorHAnsi"/>
                <w:sz w:val="16"/>
                <w:szCs w:val="16"/>
              </w:rPr>
              <w:t>Begin to draw from memory</w:t>
            </w:r>
          </w:p>
          <w:p w14:paraId="38AD2347" w14:textId="74132867" w:rsidR="00404B8A" w:rsidRPr="000A016C" w:rsidRDefault="00404B8A" w:rsidP="00404B8A">
            <w:pPr>
              <w:rPr>
                <w:rFonts w:cstheme="minorHAnsi"/>
                <w:sz w:val="16"/>
                <w:szCs w:val="16"/>
                <w:highlight w:val="cyan"/>
              </w:rPr>
            </w:pPr>
            <w:r w:rsidRPr="000A016C">
              <w:rPr>
                <w:rFonts w:cstheme="minorHAnsi"/>
                <w:sz w:val="16"/>
                <w:szCs w:val="16"/>
              </w:rPr>
              <w:t>We will be using various construction materials, beginning to be interested in and describe the texture of things and realising that tools can be used for a purpose.  We will also be looking at mixing colours, taking part in dancing and singing activities</w:t>
            </w:r>
          </w:p>
        </w:tc>
        <w:tc>
          <w:tcPr>
            <w:tcW w:w="2488" w:type="dxa"/>
          </w:tcPr>
          <w:p w14:paraId="1E01E75D" w14:textId="77777777" w:rsidR="00404B8A" w:rsidRPr="000A016C" w:rsidRDefault="00404B8A" w:rsidP="00404B8A">
            <w:pPr>
              <w:rPr>
                <w:rFonts w:cstheme="minorHAnsi"/>
                <w:sz w:val="16"/>
                <w:szCs w:val="16"/>
              </w:rPr>
            </w:pPr>
            <w:r w:rsidRPr="000A016C">
              <w:rPr>
                <w:rFonts w:cstheme="minorHAnsi"/>
                <w:sz w:val="16"/>
                <w:szCs w:val="16"/>
              </w:rPr>
              <w:t xml:space="preserve">Creating representational models </w:t>
            </w:r>
          </w:p>
          <w:p w14:paraId="4A159CA6" w14:textId="77777777" w:rsidR="00404B8A" w:rsidRPr="000A016C" w:rsidRDefault="00404B8A" w:rsidP="00404B8A">
            <w:pPr>
              <w:rPr>
                <w:rFonts w:cstheme="minorHAnsi"/>
                <w:sz w:val="16"/>
                <w:szCs w:val="16"/>
              </w:rPr>
            </w:pPr>
            <w:r w:rsidRPr="000A016C">
              <w:rPr>
                <w:rFonts w:cstheme="minorHAnsi"/>
                <w:sz w:val="16"/>
                <w:szCs w:val="16"/>
              </w:rPr>
              <w:t>Experiment with ways of joining things together</w:t>
            </w:r>
          </w:p>
          <w:p w14:paraId="3A27592F" w14:textId="77777777" w:rsidR="00404B8A" w:rsidRPr="000A016C" w:rsidRDefault="00404B8A" w:rsidP="00404B8A">
            <w:pPr>
              <w:rPr>
                <w:rFonts w:cstheme="minorHAnsi"/>
                <w:sz w:val="16"/>
                <w:szCs w:val="16"/>
              </w:rPr>
            </w:pPr>
            <w:r w:rsidRPr="000A016C">
              <w:rPr>
                <w:rFonts w:cstheme="minorHAnsi"/>
                <w:sz w:val="16"/>
                <w:szCs w:val="16"/>
              </w:rPr>
              <w:t>3D models of vehicles</w:t>
            </w:r>
          </w:p>
          <w:p w14:paraId="1295217D" w14:textId="77777777" w:rsidR="00404B8A" w:rsidRPr="000A016C" w:rsidRDefault="00404B8A" w:rsidP="00404B8A">
            <w:pPr>
              <w:rPr>
                <w:rFonts w:cstheme="minorHAnsi"/>
                <w:sz w:val="16"/>
                <w:szCs w:val="16"/>
              </w:rPr>
            </w:pPr>
            <w:r w:rsidRPr="000A016C">
              <w:rPr>
                <w:rFonts w:cstheme="minorHAnsi"/>
                <w:sz w:val="16"/>
                <w:szCs w:val="16"/>
              </w:rPr>
              <w:t>3D collages of people who help us vehicles – junk modelling</w:t>
            </w:r>
          </w:p>
          <w:p w14:paraId="7E3281D6" w14:textId="77777777" w:rsidR="00404B8A" w:rsidRPr="000A016C" w:rsidRDefault="00404B8A" w:rsidP="00404B8A">
            <w:pPr>
              <w:rPr>
                <w:rFonts w:cstheme="minorHAnsi"/>
                <w:sz w:val="16"/>
                <w:szCs w:val="16"/>
              </w:rPr>
            </w:pPr>
            <w:r w:rsidRPr="000A016C">
              <w:rPr>
                <w:rFonts w:cstheme="minorHAnsi"/>
                <w:sz w:val="16"/>
                <w:szCs w:val="16"/>
              </w:rPr>
              <w:t>Tyre paintings/rubbings</w:t>
            </w:r>
          </w:p>
          <w:p w14:paraId="72ABEF3E" w14:textId="77777777" w:rsidR="00404B8A" w:rsidRPr="000A016C" w:rsidRDefault="00404B8A" w:rsidP="00404B8A">
            <w:pPr>
              <w:rPr>
                <w:rFonts w:cstheme="minorHAnsi"/>
                <w:sz w:val="16"/>
                <w:szCs w:val="16"/>
              </w:rPr>
            </w:pPr>
            <w:r w:rsidRPr="000A016C">
              <w:rPr>
                <w:rFonts w:cstheme="minorHAnsi"/>
                <w:sz w:val="16"/>
                <w:szCs w:val="16"/>
              </w:rPr>
              <w:t>Painting with wheels/cars</w:t>
            </w:r>
          </w:p>
          <w:p w14:paraId="49060B25" w14:textId="77777777" w:rsidR="00404B8A" w:rsidRPr="000A016C" w:rsidRDefault="00404B8A" w:rsidP="00404B8A">
            <w:pPr>
              <w:rPr>
                <w:rFonts w:cstheme="minorHAnsi"/>
                <w:sz w:val="16"/>
                <w:szCs w:val="16"/>
              </w:rPr>
            </w:pPr>
            <w:r w:rsidRPr="000A016C">
              <w:rPr>
                <w:rFonts w:cstheme="minorHAnsi"/>
                <w:sz w:val="16"/>
                <w:szCs w:val="16"/>
              </w:rPr>
              <w:t>Mix darker or lighter shades of a colour</w:t>
            </w:r>
          </w:p>
          <w:p w14:paraId="07E65A65" w14:textId="77777777" w:rsidR="00404B8A" w:rsidRPr="000A016C" w:rsidRDefault="00404B8A" w:rsidP="00404B8A">
            <w:pPr>
              <w:rPr>
                <w:rFonts w:cstheme="minorHAnsi"/>
                <w:sz w:val="16"/>
                <w:szCs w:val="16"/>
              </w:rPr>
            </w:pPr>
          </w:p>
          <w:p w14:paraId="5B0C4A2D" w14:textId="2B2680E7" w:rsidR="00404B8A" w:rsidRPr="000A016C" w:rsidRDefault="00404B8A" w:rsidP="00404B8A">
            <w:pPr>
              <w:rPr>
                <w:rFonts w:cstheme="minorHAnsi"/>
                <w:sz w:val="16"/>
                <w:szCs w:val="16"/>
              </w:rPr>
            </w:pPr>
            <w:r w:rsidRPr="000A016C">
              <w:rPr>
                <w:rFonts w:cstheme="minorHAnsi"/>
                <w:sz w:val="16"/>
                <w:szCs w:val="16"/>
              </w:rPr>
              <w:t xml:space="preserve">We will be constructing 3D models out of junk, making caves, towers, </w:t>
            </w:r>
            <w:proofErr w:type="gramStart"/>
            <w:r w:rsidRPr="000A016C">
              <w:rPr>
                <w:rFonts w:cstheme="minorHAnsi"/>
                <w:sz w:val="16"/>
                <w:szCs w:val="16"/>
              </w:rPr>
              <w:t>space ships</w:t>
            </w:r>
            <w:proofErr w:type="gramEnd"/>
            <w:r w:rsidRPr="000A016C">
              <w:rPr>
                <w:rFonts w:cstheme="minorHAnsi"/>
                <w:sz w:val="16"/>
                <w:szCs w:val="16"/>
              </w:rPr>
              <w:t xml:space="preserve">, animals. </w:t>
            </w:r>
          </w:p>
        </w:tc>
        <w:tc>
          <w:tcPr>
            <w:tcW w:w="1939" w:type="dxa"/>
          </w:tcPr>
          <w:p w14:paraId="7F2BD7D6" w14:textId="77777777" w:rsidR="00404B8A" w:rsidRPr="000A016C" w:rsidRDefault="00404B8A" w:rsidP="00404B8A">
            <w:pPr>
              <w:rPr>
                <w:rFonts w:cstheme="minorHAnsi"/>
                <w:sz w:val="16"/>
                <w:szCs w:val="16"/>
              </w:rPr>
            </w:pPr>
            <w:r w:rsidRPr="000A016C">
              <w:rPr>
                <w:rFonts w:cstheme="minorHAnsi"/>
                <w:sz w:val="16"/>
                <w:szCs w:val="16"/>
              </w:rPr>
              <w:t>Making models to illustrate a story or idea</w:t>
            </w:r>
          </w:p>
          <w:p w14:paraId="5004163E" w14:textId="77777777" w:rsidR="00404B8A" w:rsidRPr="000A016C" w:rsidRDefault="00404B8A" w:rsidP="00404B8A">
            <w:pPr>
              <w:rPr>
                <w:rFonts w:cstheme="minorHAnsi"/>
                <w:sz w:val="16"/>
                <w:szCs w:val="16"/>
              </w:rPr>
            </w:pPr>
            <w:r w:rsidRPr="000A016C">
              <w:rPr>
                <w:rFonts w:cstheme="minorHAnsi"/>
                <w:sz w:val="16"/>
                <w:szCs w:val="16"/>
              </w:rPr>
              <w:t>Choose and mix colours appropriately for task in hand</w:t>
            </w:r>
          </w:p>
          <w:p w14:paraId="1E833B31" w14:textId="47D618C6" w:rsidR="00404B8A" w:rsidRPr="000A016C" w:rsidRDefault="00404B8A" w:rsidP="00404B8A">
            <w:pPr>
              <w:rPr>
                <w:rFonts w:cstheme="minorHAnsi"/>
                <w:sz w:val="16"/>
                <w:szCs w:val="16"/>
              </w:rPr>
            </w:pPr>
            <w:r w:rsidRPr="000A016C">
              <w:rPr>
                <w:rFonts w:cstheme="minorHAnsi"/>
                <w:sz w:val="16"/>
                <w:szCs w:val="16"/>
              </w:rPr>
              <w:t>We will be developing our collage skills and textures while studying famous artists. Maybe even finding local artists to come and talk to the children.</w:t>
            </w:r>
          </w:p>
        </w:tc>
      </w:tr>
      <w:tr w:rsidR="00404B8A" w:rsidRPr="000A016C" w14:paraId="31BDF713" w14:textId="77777777" w:rsidTr="00404B8A">
        <w:tc>
          <w:tcPr>
            <w:tcW w:w="2149" w:type="dxa"/>
            <w:shd w:val="clear" w:color="auto" w:fill="E2EFD9" w:themeFill="accent6" w:themeFillTint="33"/>
          </w:tcPr>
          <w:p w14:paraId="19A88905" w14:textId="32D8B66A" w:rsidR="00404B8A" w:rsidRPr="003E0A34" w:rsidRDefault="00404B8A" w:rsidP="00404B8A">
            <w:pPr>
              <w:rPr>
                <w:rFonts w:cstheme="minorHAnsi"/>
                <w:b/>
                <w:sz w:val="28"/>
                <w:szCs w:val="28"/>
              </w:rPr>
            </w:pPr>
            <w:r w:rsidRPr="003E0A34">
              <w:rPr>
                <w:rFonts w:cstheme="minorHAnsi"/>
                <w:b/>
                <w:sz w:val="28"/>
                <w:szCs w:val="28"/>
              </w:rPr>
              <w:lastRenderedPageBreak/>
              <w:t>Being Imaginative and Expressive</w:t>
            </w:r>
          </w:p>
        </w:tc>
        <w:tc>
          <w:tcPr>
            <w:tcW w:w="1645" w:type="dxa"/>
          </w:tcPr>
          <w:p w14:paraId="4C39E8FC" w14:textId="77777777" w:rsidR="00404B8A" w:rsidRPr="000A016C" w:rsidRDefault="00404B8A" w:rsidP="00404B8A">
            <w:pPr>
              <w:rPr>
                <w:rFonts w:cstheme="minorHAnsi"/>
                <w:sz w:val="16"/>
                <w:szCs w:val="16"/>
              </w:rPr>
            </w:pPr>
            <w:r w:rsidRPr="000A016C">
              <w:rPr>
                <w:rFonts w:cstheme="minorHAnsi"/>
                <w:sz w:val="16"/>
                <w:szCs w:val="16"/>
              </w:rPr>
              <w:t>Join in with music making, singing and moving to music</w:t>
            </w:r>
          </w:p>
          <w:p w14:paraId="64ABE319" w14:textId="77777777" w:rsidR="00404B8A" w:rsidRPr="000A016C" w:rsidRDefault="00404B8A" w:rsidP="00404B8A">
            <w:pPr>
              <w:rPr>
                <w:rFonts w:cstheme="minorHAnsi"/>
                <w:sz w:val="16"/>
                <w:szCs w:val="16"/>
              </w:rPr>
            </w:pPr>
            <w:r w:rsidRPr="000A016C">
              <w:rPr>
                <w:rFonts w:cstheme="minorHAnsi"/>
                <w:sz w:val="16"/>
                <w:szCs w:val="16"/>
              </w:rPr>
              <w:t>Change in sounds – loud/quiet</w:t>
            </w:r>
          </w:p>
          <w:p w14:paraId="31342C9F" w14:textId="77777777" w:rsidR="00404B8A" w:rsidRPr="000A016C" w:rsidRDefault="00404B8A" w:rsidP="00404B8A">
            <w:pPr>
              <w:rPr>
                <w:rFonts w:cstheme="minorHAnsi"/>
                <w:sz w:val="16"/>
                <w:szCs w:val="16"/>
              </w:rPr>
            </w:pPr>
            <w:r w:rsidRPr="000A016C">
              <w:rPr>
                <w:rFonts w:cstheme="minorHAnsi"/>
                <w:sz w:val="16"/>
                <w:szCs w:val="16"/>
              </w:rPr>
              <w:t>Name different musical instruments</w:t>
            </w:r>
          </w:p>
          <w:p w14:paraId="39A090E0" w14:textId="77777777" w:rsidR="00404B8A" w:rsidRPr="000A016C" w:rsidRDefault="00404B8A" w:rsidP="00404B8A">
            <w:pPr>
              <w:rPr>
                <w:rFonts w:cstheme="minorHAnsi"/>
                <w:sz w:val="16"/>
                <w:szCs w:val="16"/>
              </w:rPr>
            </w:pPr>
            <w:r w:rsidRPr="000A016C">
              <w:rPr>
                <w:rFonts w:cstheme="minorHAnsi"/>
                <w:sz w:val="16"/>
                <w:szCs w:val="16"/>
              </w:rPr>
              <w:t xml:space="preserve">Have a favourite nursery rhyme </w:t>
            </w:r>
          </w:p>
          <w:p w14:paraId="0DB07F8A" w14:textId="5FE2B54B" w:rsidR="00404B8A" w:rsidRPr="000A016C" w:rsidRDefault="00404B8A" w:rsidP="00404B8A">
            <w:pPr>
              <w:rPr>
                <w:rFonts w:cstheme="minorHAnsi"/>
                <w:sz w:val="16"/>
                <w:szCs w:val="16"/>
              </w:rPr>
            </w:pPr>
            <w:r w:rsidRPr="000A016C">
              <w:rPr>
                <w:rFonts w:cstheme="minorHAnsi"/>
                <w:sz w:val="16"/>
                <w:szCs w:val="16"/>
              </w:rPr>
              <w:t xml:space="preserve">Introduction to songs of the routine of the day. </w:t>
            </w:r>
          </w:p>
        </w:tc>
        <w:tc>
          <w:tcPr>
            <w:tcW w:w="1980" w:type="dxa"/>
          </w:tcPr>
          <w:p w14:paraId="1751E8DF" w14:textId="77777777" w:rsidR="00404B8A" w:rsidRPr="000A016C" w:rsidRDefault="00404B8A" w:rsidP="00404B8A">
            <w:pPr>
              <w:rPr>
                <w:rFonts w:cstheme="minorHAnsi"/>
                <w:sz w:val="16"/>
                <w:szCs w:val="16"/>
              </w:rPr>
            </w:pPr>
            <w:r w:rsidRPr="000A016C">
              <w:rPr>
                <w:rFonts w:cstheme="minorHAnsi"/>
                <w:sz w:val="16"/>
                <w:szCs w:val="16"/>
              </w:rPr>
              <w:t>Exposure to different types of music – jazz, orchestral rap</w:t>
            </w:r>
          </w:p>
          <w:p w14:paraId="3C5F78B2" w14:textId="77777777" w:rsidR="00404B8A" w:rsidRPr="000A016C" w:rsidRDefault="00404B8A" w:rsidP="00404B8A">
            <w:pPr>
              <w:rPr>
                <w:rFonts w:cstheme="minorHAnsi"/>
                <w:sz w:val="16"/>
                <w:szCs w:val="16"/>
              </w:rPr>
            </w:pPr>
            <w:r w:rsidRPr="000A016C">
              <w:rPr>
                <w:rFonts w:cstheme="minorHAnsi"/>
                <w:sz w:val="16"/>
                <w:szCs w:val="16"/>
              </w:rPr>
              <w:t>Dynamics – loud/soft</w:t>
            </w:r>
          </w:p>
          <w:p w14:paraId="35A61BA8" w14:textId="77777777" w:rsidR="00404B8A" w:rsidRPr="000A016C" w:rsidRDefault="00404B8A" w:rsidP="00404B8A">
            <w:pPr>
              <w:rPr>
                <w:rFonts w:cstheme="minorHAnsi"/>
                <w:sz w:val="16"/>
                <w:szCs w:val="16"/>
              </w:rPr>
            </w:pPr>
            <w:r w:rsidRPr="000A016C">
              <w:rPr>
                <w:rFonts w:cstheme="minorHAnsi"/>
                <w:sz w:val="16"/>
                <w:szCs w:val="16"/>
              </w:rPr>
              <w:t>Change in tempo – fast/slow</w:t>
            </w:r>
          </w:p>
          <w:p w14:paraId="407FD173" w14:textId="77777777" w:rsidR="00404B8A" w:rsidRPr="000A016C" w:rsidRDefault="00404B8A" w:rsidP="00404B8A">
            <w:pPr>
              <w:rPr>
                <w:rFonts w:cstheme="minorHAnsi"/>
                <w:sz w:val="16"/>
                <w:szCs w:val="16"/>
              </w:rPr>
            </w:pPr>
            <w:r w:rsidRPr="000A016C">
              <w:rPr>
                <w:rFonts w:cstheme="minorHAnsi"/>
                <w:sz w:val="16"/>
                <w:szCs w:val="16"/>
              </w:rPr>
              <w:t>Use their bodies as a percussive instrument</w:t>
            </w:r>
          </w:p>
          <w:p w14:paraId="02930551" w14:textId="77777777" w:rsidR="00404B8A" w:rsidRPr="000A016C" w:rsidRDefault="00404B8A" w:rsidP="00404B8A">
            <w:pPr>
              <w:rPr>
                <w:rFonts w:cstheme="minorHAnsi"/>
                <w:sz w:val="16"/>
                <w:szCs w:val="16"/>
              </w:rPr>
            </w:pPr>
            <w:r w:rsidRPr="000A016C">
              <w:rPr>
                <w:rFonts w:cstheme="minorHAnsi"/>
                <w:sz w:val="16"/>
                <w:szCs w:val="16"/>
              </w:rPr>
              <w:t xml:space="preserve">Tap out a rhythmic sequence using body percussion </w:t>
            </w:r>
          </w:p>
          <w:p w14:paraId="5D3FB46A" w14:textId="77777777" w:rsidR="00404B8A" w:rsidRPr="000A016C" w:rsidRDefault="00404B8A" w:rsidP="00404B8A">
            <w:pPr>
              <w:rPr>
                <w:rFonts w:cstheme="minorHAnsi"/>
                <w:sz w:val="16"/>
                <w:szCs w:val="16"/>
              </w:rPr>
            </w:pPr>
            <w:r w:rsidRPr="000A016C">
              <w:rPr>
                <w:rFonts w:cstheme="minorHAnsi"/>
                <w:sz w:val="16"/>
                <w:szCs w:val="16"/>
              </w:rPr>
              <w:t>Perform songs for an audience as part of the nativity.</w:t>
            </w:r>
          </w:p>
          <w:p w14:paraId="6FF924FE" w14:textId="77777777" w:rsidR="00404B8A" w:rsidRPr="000A016C" w:rsidRDefault="00404B8A" w:rsidP="00404B8A">
            <w:pPr>
              <w:rPr>
                <w:rFonts w:cstheme="minorHAnsi"/>
                <w:sz w:val="16"/>
                <w:szCs w:val="16"/>
              </w:rPr>
            </w:pPr>
            <w:r w:rsidRPr="000A016C">
              <w:rPr>
                <w:rFonts w:cstheme="minorHAnsi"/>
                <w:sz w:val="16"/>
                <w:szCs w:val="16"/>
              </w:rPr>
              <w:t xml:space="preserve">Sing a few familiar songs </w:t>
            </w:r>
          </w:p>
          <w:p w14:paraId="0A7D0F00" w14:textId="26225141" w:rsidR="00404B8A" w:rsidRPr="000A016C" w:rsidRDefault="00404B8A" w:rsidP="00404B8A">
            <w:pPr>
              <w:rPr>
                <w:rFonts w:cstheme="minorHAnsi"/>
                <w:sz w:val="16"/>
                <w:szCs w:val="16"/>
              </w:rPr>
            </w:pPr>
          </w:p>
        </w:tc>
        <w:tc>
          <w:tcPr>
            <w:tcW w:w="2037" w:type="dxa"/>
          </w:tcPr>
          <w:p w14:paraId="440D16FD" w14:textId="77777777" w:rsidR="00404B8A" w:rsidRPr="000A016C" w:rsidRDefault="00404B8A" w:rsidP="00404B8A">
            <w:pPr>
              <w:rPr>
                <w:rFonts w:cstheme="minorHAnsi"/>
                <w:sz w:val="16"/>
                <w:szCs w:val="16"/>
              </w:rPr>
            </w:pPr>
            <w:r w:rsidRPr="000A016C">
              <w:rPr>
                <w:rFonts w:cstheme="minorHAnsi"/>
                <w:sz w:val="16"/>
                <w:szCs w:val="16"/>
              </w:rPr>
              <w:t xml:space="preserve">Talk about how music affects them – different musical moods </w:t>
            </w:r>
          </w:p>
          <w:p w14:paraId="4537C559" w14:textId="77777777" w:rsidR="00404B8A" w:rsidRPr="000A016C" w:rsidRDefault="00404B8A" w:rsidP="00404B8A">
            <w:pPr>
              <w:rPr>
                <w:rFonts w:cstheme="minorHAnsi"/>
                <w:sz w:val="16"/>
                <w:szCs w:val="16"/>
              </w:rPr>
            </w:pPr>
            <w:r w:rsidRPr="000A016C">
              <w:rPr>
                <w:rFonts w:cstheme="minorHAnsi"/>
                <w:sz w:val="16"/>
                <w:szCs w:val="16"/>
              </w:rPr>
              <w:t xml:space="preserve">Respond to music through forms of expression e.g. dance and painting </w:t>
            </w:r>
          </w:p>
          <w:p w14:paraId="74AEA22B" w14:textId="079AAE38" w:rsidR="00404B8A" w:rsidRPr="000A016C" w:rsidRDefault="00404B8A" w:rsidP="00404B8A">
            <w:pPr>
              <w:rPr>
                <w:rFonts w:cstheme="minorHAnsi"/>
                <w:sz w:val="16"/>
                <w:szCs w:val="16"/>
              </w:rPr>
            </w:pPr>
            <w:r w:rsidRPr="000A016C">
              <w:rPr>
                <w:rFonts w:cstheme="minorHAnsi"/>
                <w:sz w:val="16"/>
                <w:szCs w:val="16"/>
              </w:rPr>
              <w:t xml:space="preserve">Use their voices and body percussion to represent animals </w:t>
            </w:r>
          </w:p>
        </w:tc>
        <w:tc>
          <w:tcPr>
            <w:tcW w:w="3350" w:type="dxa"/>
            <w:shd w:val="clear" w:color="auto" w:fill="FFFFFF" w:themeFill="background1"/>
          </w:tcPr>
          <w:p w14:paraId="541A4760" w14:textId="77777777" w:rsidR="00404B8A" w:rsidRPr="000A016C" w:rsidRDefault="00404B8A" w:rsidP="00404B8A">
            <w:pPr>
              <w:rPr>
                <w:rFonts w:cstheme="minorHAnsi"/>
                <w:sz w:val="16"/>
                <w:szCs w:val="16"/>
              </w:rPr>
            </w:pPr>
            <w:r w:rsidRPr="000A016C">
              <w:rPr>
                <w:rFonts w:cstheme="minorHAnsi"/>
                <w:sz w:val="16"/>
                <w:szCs w:val="16"/>
              </w:rPr>
              <w:t>Repeat and perform a simple melodic line using voice sounds</w:t>
            </w:r>
          </w:p>
          <w:p w14:paraId="0F310E16" w14:textId="77777777" w:rsidR="00404B8A" w:rsidRPr="000A016C" w:rsidRDefault="00404B8A" w:rsidP="00404B8A">
            <w:pPr>
              <w:rPr>
                <w:rFonts w:cstheme="minorHAnsi"/>
                <w:sz w:val="16"/>
                <w:szCs w:val="16"/>
              </w:rPr>
            </w:pPr>
            <w:r w:rsidRPr="000A016C">
              <w:rPr>
                <w:rFonts w:cstheme="minorHAnsi"/>
                <w:sz w:val="16"/>
                <w:szCs w:val="16"/>
              </w:rPr>
              <w:t xml:space="preserve">Explore how the voice can represent sounds </w:t>
            </w:r>
          </w:p>
          <w:p w14:paraId="67F61E28" w14:textId="77777777" w:rsidR="00404B8A" w:rsidRPr="000A016C" w:rsidRDefault="00404B8A" w:rsidP="00404B8A">
            <w:pPr>
              <w:rPr>
                <w:rFonts w:cstheme="minorHAnsi"/>
                <w:sz w:val="16"/>
                <w:szCs w:val="16"/>
              </w:rPr>
            </w:pPr>
            <w:r w:rsidRPr="000A016C">
              <w:rPr>
                <w:rFonts w:cstheme="minorHAnsi"/>
                <w:sz w:val="16"/>
                <w:szCs w:val="16"/>
              </w:rPr>
              <w:t xml:space="preserve">Use music to represent events in a story e.g. slow tortoise </w:t>
            </w:r>
          </w:p>
          <w:p w14:paraId="7DD3F5A1" w14:textId="67EFDF43" w:rsidR="00404B8A" w:rsidRPr="000A016C" w:rsidRDefault="00404B8A" w:rsidP="00404B8A">
            <w:pPr>
              <w:rPr>
                <w:rFonts w:cstheme="minorHAnsi"/>
                <w:sz w:val="16"/>
                <w:szCs w:val="16"/>
              </w:rPr>
            </w:pPr>
            <w:r w:rsidRPr="000A016C">
              <w:rPr>
                <w:rFonts w:cstheme="minorHAnsi"/>
                <w:sz w:val="16"/>
                <w:szCs w:val="16"/>
              </w:rPr>
              <w:t>The children will be enjoying music from around the world, continuing to enjoy movement and developing awareness of dancing from around the world. Such as Africa linked to ‘Giraffes can’t dance’</w:t>
            </w:r>
          </w:p>
        </w:tc>
        <w:tc>
          <w:tcPr>
            <w:tcW w:w="2488" w:type="dxa"/>
          </w:tcPr>
          <w:p w14:paraId="7854FB68" w14:textId="77777777" w:rsidR="00404B8A" w:rsidRPr="000A016C" w:rsidRDefault="00404B8A" w:rsidP="00404B8A">
            <w:pPr>
              <w:rPr>
                <w:rFonts w:cstheme="minorHAnsi"/>
                <w:sz w:val="16"/>
                <w:szCs w:val="16"/>
              </w:rPr>
            </w:pPr>
            <w:r w:rsidRPr="000A016C">
              <w:rPr>
                <w:rFonts w:cstheme="minorHAnsi"/>
                <w:sz w:val="16"/>
                <w:szCs w:val="16"/>
              </w:rPr>
              <w:t>Listen attentively to live music</w:t>
            </w:r>
          </w:p>
          <w:p w14:paraId="7597D706" w14:textId="6F3DBE76" w:rsidR="00404B8A" w:rsidRPr="000A016C" w:rsidRDefault="00404B8A" w:rsidP="00404B8A">
            <w:pPr>
              <w:tabs>
                <w:tab w:val="left" w:pos="945"/>
              </w:tabs>
              <w:rPr>
                <w:rFonts w:cstheme="minorHAnsi"/>
                <w:sz w:val="16"/>
                <w:szCs w:val="16"/>
              </w:rPr>
            </w:pPr>
            <w:r w:rsidRPr="000A016C">
              <w:rPr>
                <w:rFonts w:cstheme="minorHAnsi"/>
                <w:sz w:val="16"/>
                <w:szCs w:val="16"/>
              </w:rPr>
              <w:t>Explore how instruments are played e.g. blown, plucked, tapped.</w:t>
            </w:r>
          </w:p>
        </w:tc>
        <w:tc>
          <w:tcPr>
            <w:tcW w:w="1939" w:type="dxa"/>
          </w:tcPr>
          <w:p w14:paraId="2EC0B479" w14:textId="77777777" w:rsidR="00404B8A" w:rsidRPr="000A016C" w:rsidRDefault="00404B8A" w:rsidP="00404B8A">
            <w:pPr>
              <w:rPr>
                <w:rFonts w:cstheme="minorHAnsi"/>
                <w:sz w:val="16"/>
                <w:szCs w:val="16"/>
              </w:rPr>
            </w:pPr>
            <w:r w:rsidRPr="000A016C">
              <w:rPr>
                <w:rFonts w:cstheme="minorHAnsi"/>
                <w:sz w:val="16"/>
                <w:szCs w:val="16"/>
              </w:rPr>
              <w:t xml:space="preserve">Crating sound pictures representing </w:t>
            </w:r>
          </w:p>
          <w:p w14:paraId="31D84652" w14:textId="77777777" w:rsidR="00404B8A" w:rsidRPr="000A016C" w:rsidRDefault="00404B8A" w:rsidP="00404B8A">
            <w:pPr>
              <w:pStyle w:val="ListParagraph"/>
              <w:numPr>
                <w:ilvl w:val="0"/>
                <w:numId w:val="11"/>
              </w:numPr>
              <w:rPr>
                <w:rFonts w:cstheme="minorHAnsi"/>
                <w:sz w:val="16"/>
                <w:szCs w:val="16"/>
              </w:rPr>
            </w:pPr>
            <w:r w:rsidRPr="000A016C">
              <w:rPr>
                <w:rFonts w:cstheme="minorHAnsi"/>
                <w:sz w:val="16"/>
                <w:szCs w:val="16"/>
              </w:rPr>
              <w:t>Pitch</w:t>
            </w:r>
          </w:p>
          <w:p w14:paraId="510E92C0" w14:textId="77777777" w:rsidR="00404B8A" w:rsidRPr="000A016C" w:rsidRDefault="00404B8A" w:rsidP="00404B8A">
            <w:pPr>
              <w:pStyle w:val="ListParagraph"/>
              <w:numPr>
                <w:ilvl w:val="0"/>
                <w:numId w:val="11"/>
              </w:numPr>
              <w:rPr>
                <w:rFonts w:cstheme="minorHAnsi"/>
                <w:sz w:val="16"/>
                <w:szCs w:val="16"/>
              </w:rPr>
            </w:pPr>
            <w:r w:rsidRPr="000A016C">
              <w:rPr>
                <w:rFonts w:cstheme="minorHAnsi"/>
                <w:sz w:val="16"/>
                <w:szCs w:val="16"/>
              </w:rPr>
              <w:t xml:space="preserve">Texture/timbre </w:t>
            </w:r>
          </w:p>
          <w:p w14:paraId="52EEE46C" w14:textId="3720BD39" w:rsidR="00404B8A" w:rsidRPr="000A016C" w:rsidRDefault="00404B8A" w:rsidP="00404B8A">
            <w:pPr>
              <w:rPr>
                <w:rFonts w:cstheme="minorHAnsi"/>
                <w:sz w:val="16"/>
                <w:szCs w:val="16"/>
              </w:rPr>
            </w:pPr>
            <w:r w:rsidRPr="000A016C">
              <w:rPr>
                <w:rFonts w:cstheme="minorHAnsi"/>
                <w:sz w:val="16"/>
                <w:szCs w:val="16"/>
              </w:rPr>
              <w:t xml:space="preserve">Duration </w:t>
            </w:r>
          </w:p>
        </w:tc>
      </w:tr>
      <w:tr w:rsidR="00404B8A" w:rsidRPr="000A016C" w14:paraId="2EA57686" w14:textId="77777777" w:rsidTr="00404B8A">
        <w:tc>
          <w:tcPr>
            <w:tcW w:w="2149" w:type="dxa"/>
            <w:shd w:val="clear" w:color="auto" w:fill="E2EFD9" w:themeFill="accent6" w:themeFillTint="33"/>
          </w:tcPr>
          <w:p w14:paraId="35C5F1E5" w14:textId="77777777" w:rsidR="00404B8A" w:rsidRPr="003E0A34" w:rsidRDefault="00404B8A" w:rsidP="00404B8A">
            <w:pPr>
              <w:rPr>
                <w:rFonts w:cstheme="minorHAnsi"/>
                <w:b/>
                <w:sz w:val="28"/>
                <w:szCs w:val="28"/>
              </w:rPr>
            </w:pPr>
          </w:p>
        </w:tc>
        <w:tc>
          <w:tcPr>
            <w:tcW w:w="1645" w:type="dxa"/>
            <w:shd w:val="clear" w:color="auto" w:fill="FFFFFF" w:themeFill="background1"/>
          </w:tcPr>
          <w:p w14:paraId="4A5204B7" w14:textId="77777777" w:rsidR="00404B8A" w:rsidRPr="000A016C" w:rsidRDefault="00404B8A" w:rsidP="00404B8A">
            <w:pPr>
              <w:rPr>
                <w:rFonts w:cstheme="minorHAnsi"/>
                <w:sz w:val="16"/>
                <w:szCs w:val="16"/>
              </w:rPr>
            </w:pPr>
            <w:r w:rsidRPr="000A016C">
              <w:rPr>
                <w:rFonts w:cstheme="minorHAnsi"/>
                <w:sz w:val="16"/>
                <w:szCs w:val="16"/>
              </w:rPr>
              <w:t xml:space="preserve">Develop representation in their play </w:t>
            </w:r>
          </w:p>
          <w:p w14:paraId="478BC64F" w14:textId="77777777" w:rsidR="00404B8A" w:rsidRPr="000A016C" w:rsidRDefault="00404B8A" w:rsidP="00404B8A">
            <w:pPr>
              <w:rPr>
                <w:rFonts w:cstheme="minorHAnsi"/>
                <w:sz w:val="16"/>
                <w:szCs w:val="16"/>
              </w:rPr>
            </w:pPr>
            <w:r w:rsidRPr="000A016C">
              <w:rPr>
                <w:rFonts w:cstheme="minorHAnsi"/>
                <w:sz w:val="16"/>
                <w:szCs w:val="16"/>
              </w:rPr>
              <w:t xml:space="preserve">Use representation as a means of communicating </w:t>
            </w:r>
          </w:p>
          <w:p w14:paraId="584398C5" w14:textId="77777777" w:rsidR="00404B8A" w:rsidRPr="000A016C" w:rsidRDefault="00404B8A" w:rsidP="00404B8A">
            <w:pPr>
              <w:rPr>
                <w:rFonts w:cstheme="minorHAnsi"/>
                <w:sz w:val="16"/>
                <w:szCs w:val="16"/>
              </w:rPr>
            </w:pPr>
            <w:r w:rsidRPr="000A016C">
              <w:rPr>
                <w:rFonts w:cstheme="minorHAnsi"/>
                <w:sz w:val="16"/>
                <w:szCs w:val="16"/>
              </w:rPr>
              <w:t xml:space="preserve">Play alongside others engaged in the same theme </w:t>
            </w:r>
          </w:p>
          <w:p w14:paraId="05DDB2F0" w14:textId="34488FC4" w:rsidR="00404B8A" w:rsidRPr="000A016C" w:rsidRDefault="00404B8A" w:rsidP="00404B8A">
            <w:pPr>
              <w:rPr>
                <w:rFonts w:cstheme="minorHAnsi"/>
                <w:sz w:val="16"/>
                <w:szCs w:val="16"/>
              </w:rPr>
            </w:pPr>
            <w:r w:rsidRPr="000A016C">
              <w:rPr>
                <w:rFonts w:cstheme="minorHAnsi"/>
                <w:sz w:val="16"/>
                <w:szCs w:val="16"/>
              </w:rPr>
              <w:t xml:space="preserve">Take on a role e.g. be a baby/mother </w:t>
            </w:r>
          </w:p>
        </w:tc>
        <w:tc>
          <w:tcPr>
            <w:tcW w:w="1980" w:type="dxa"/>
            <w:shd w:val="clear" w:color="auto" w:fill="FFFFFF" w:themeFill="background1"/>
          </w:tcPr>
          <w:p w14:paraId="5EC00FA5" w14:textId="77777777" w:rsidR="00404B8A" w:rsidRPr="000A016C" w:rsidRDefault="00404B8A" w:rsidP="00404B8A">
            <w:pPr>
              <w:rPr>
                <w:rFonts w:cstheme="minorHAnsi"/>
                <w:sz w:val="16"/>
                <w:szCs w:val="16"/>
              </w:rPr>
            </w:pPr>
            <w:r w:rsidRPr="000A016C">
              <w:rPr>
                <w:rFonts w:cstheme="minorHAnsi"/>
                <w:sz w:val="16"/>
                <w:szCs w:val="16"/>
              </w:rPr>
              <w:t>Understand they can use one object for another e.g. a ruler for a spoon</w:t>
            </w:r>
          </w:p>
          <w:p w14:paraId="25266560" w14:textId="092504B0" w:rsidR="00404B8A" w:rsidRPr="000A016C" w:rsidRDefault="00404B8A" w:rsidP="00404B8A">
            <w:pPr>
              <w:rPr>
                <w:rFonts w:cstheme="minorHAnsi"/>
                <w:sz w:val="16"/>
                <w:szCs w:val="16"/>
              </w:rPr>
            </w:pPr>
            <w:r w:rsidRPr="000A016C">
              <w:rPr>
                <w:rFonts w:cstheme="minorHAnsi"/>
                <w:sz w:val="16"/>
                <w:szCs w:val="16"/>
              </w:rPr>
              <w:t>Engage in sequenced role play e.g. making a cup of tea / going to the shop</w:t>
            </w:r>
          </w:p>
        </w:tc>
        <w:tc>
          <w:tcPr>
            <w:tcW w:w="2037" w:type="dxa"/>
            <w:shd w:val="clear" w:color="auto" w:fill="FFFFFF" w:themeFill="background1"/>
          </w:tcPr>
          <w:p w14:paraId="6C317BF2" w14:textId="77777777" w:rsidR="00404B8A" w:rsidRPr="000A016C" w:rsidRDefault="00404B8A" w:rsidP="00404B8A">
            <w:pPr>
              <w:rPr>
                <w:rFonts w:cstheme="minorHAnsi"/>
                <w:sz w:val="16"/>
                <w:szCs w:val="16"/>
              </w:rPr>
            </w:pPr>
            <w:r w:rsidRPr="000A016C">
              <w:rPr>
                <w:rFonts w:cstheme="minorHAnsi"/>
                <w:sz w:val="16"/>
                <w:szCs w:val="16"/>
              </w:rPr>
              <w:t>Dance and movement to different ways animals move</w:t>
            </w:r>
          </w:p>
          <w:p w14:paraId="416CF2F7" w14:textId="77777777" w:rsidR="00404B8A" w:rsidRPr="000A016C" w:rsidRDefault="00404B8A" w:rsidP="00404B8A">
            <w:pPr>
              <w:rPr>
                <w:rFonts w:cstheme="minorHAnsi"/>
                <w:sz w:val="16"/>
                <w:szCs w:val="16"/>
              </w:rPr>
            </w:pPr>
            <w:r w:rsidRPr="000A016C">
              <w:rPr>
                <w:rFonts w:cstheme="minorHAnsi"/>
                <w:sz w:val="16"/>
                <w:szCs w:val="16"/>
              </w:rPr>
              <w:t>Identifying animal sounds.</w:t>
            </w:r>
          </w:p>
          <w:p w14:paraId="0BB1D7E8" w14:textId="77777777" w:rsidR="00404B8A" w:rsidRPr="000A016C" w:rsidRDefault="00404B8A" w:rsidP="00404B8A">
            <w:pPr>
              <w:rPr>
                <w:rFonts w:cstheme="minorHAnsi"/>
                <w:sz w:val="16"/>
                <w:szCs w:val="16"/>
              </w:rPr>
            </w:pPr>
            <w:r w:rsidRPr="000A016C">
              <w:rPr>
                <w:rFonts w:cstheme="minorHAnsi"/>
                <w:sz w:val="16"/>
                <w:szCs w:val="16"/>
              </w:rPr>
              <w:t>Imitating animal movements.</w:t>
            </w:r>
          </w:p>
          <w:p w14:paraId="4D0BD297" w14:textId="40B4A185" w:rsidR="00404B8A" w:rsidRPr="000A016C" w:rsidRDefault="00404B8A" w:rsidP="00404B8A">
            <w:pPr>
              <w:rPr>
                <w:rFonts w:cstheme="minorHAnsi"/>
                <w:sz w:val="16"/>
                <w:szCs w:val="16"/>
              </w:rPr>
            </w:pPr>
            <w:r w:rsidRPr="000A016C">
              <w:rPr>
                <w:rFonts w:cstheme="minorHAnsi"/>
                <w:sz w:val="16"/>
                <w:szCs w:val="16"/>
              </w:rPr>
              <w:t xml:space="preserve">Carnival of the Animals </w:t>
            </w:r>
          </w:p>
        </w:tc>
        <w:tc>
          <w:tcPr>
            <w:tcW w:w="3350" w:type="dxa"/>
            <w:shd w:val="clear" w:color="auto" w:fill="FFFFFF" w:themeFill="background1"/>
          </w:tcPr>
          <w:p w14:paraId="6CA534AB" w14:textId="77777777" w:rsidR="00404B8A" w:rsidRPr="000A016C" w:rsidRDefault="00404B8A" w:rsidP="00404B8A">
            <w:pPr>
              <w:rPr>
                <w:rFonts w:cstheme="minorHAnsi"/>
                <w:sz w:val="16"/>
                <w:szCs w:val="16"/>
              </w:rPr>
            </w:pPr>
            <w:r w:rsidRPr="000A016C">
              <w:rPr>
                <w:rFonts w:cstheme="minorHAnsi"/>
                <w:sz w:val="16"/>
                <w:szCs w:val="16"/>
              </w:rPr>
              <w:t>Use of resources and props</w:t>
            </w:r>
          </w:p>
          <w:p w14:paraId="18E27DA8" w14:textId="77777777" w:rsidR="00404B8A" w:rsidRPr="000A016C" w:rsidRDefault="00404B8A" w:rsidP="00404B8A">
            <w:pPr>
              <w:rPr>
                <w:rFonts w:cstheme="minorHAnsi"/>
                <w:sz w:val="16"/>
                <w:szCs w:val="16"/>
              </w:rPr>
            </w:pPr>
            <w:r w:rsidRPr="000A016C">
              <w:rPr>
                <w:rFonts w:cstheme="minorHAnsi"/>
                <w:sz w:val="16"/>
                <w:szCs w:val="16"/>
              </w:rPr>
              <w:t>Enjoying stories based on themselves and people they know well</w:t>
            </w:r>
          </w:p>
          <w:p w14:paraId="599AC5F8" w14:textId="43FB617C" w:rsidR="00404B8A" w:rsidRPr="000A016C" w:rsidRDefault="00404B8A" w:rsidP="00404B8A">
            <w:pPr>
              <w:rPr>
                <w:rFonts w:cstheme="minorHAnsi"/>
                <w:sz w:val="16"/>
                <w:szCs w:val="16"/>
              </w:rPr>
            </w:pPr>
            <w:r w:rsidRPr="000A016C">
              <w:rPr>
                <w:rFonts w:cstheme="minorHAnsi"/>
                <w:sz w:val="16"/>
                <w:szCs w:val="16"/>
              </w:rPr>
              <w:t>Using their voices to depict different characters</w:t>
            </w:r>
          </w:p>
        </w:tc>
        <w:tc>
          <w:tcPr>
            <w:tcW w:w="2488" w:type="dxa"/>
            <w:shd w:val="clear" w:color="auto" w:fill="FFFFFF" w:themeFill="background1"/>
          </w:tcPr>
          <w:p w14:paraId="1DD7A884" w14:textId="77777777" w:rsidR="00404B8A" w:rsidRPr="000A016C" w:rsidRDefault="00404B8A" w:rsidP="00404B8A">
            <w:pPr>
              <w:rPr>
                <w:rFonts w:cstheme="minorHAnsi"/>
                <w:sz w:val="16"/>
                <w:szCs w:val="16"/>
              </w:rPr>
            </w:pPr>
            <w:r w:rsidRPr="000A016C">
              <w:rPr>
                <w:rFonts w:cstheme="minorHAnsi"/>
                <w:sz w:val="16"/>
                <w:szCs w:val="16"/>
              </w:rPr>
              <w:t>Dressing up in uniforms of police, paramedic etc</w:t>
            </w:r>
          </w:p>
          <w:p w14:paraId="75689AF4" w14:textId="77777777" w:rsidR="00404B8A" w:rsidRPr="000A016C" w:rsidRDefault="00404B8A" w:rsidP="00404B8A">
            <w:pPr>
              <w:rPr>
                <w:rFonts w:cstheme="minorHAnsi"/>
                <w:sz w:val="16"/>
                <w:szCs w:val="16"/>
              </w:rPr>
            </w:pPr>
            <w:r w:rsidRPr="000A016C">
              <w:rPr>
                <w:rFonts w:cstheme="minorHAnsi"/>
                <w:sz w:val="16"/>
                <w:szCs w:val="16"/>
              </w:rPr>
              <w:t>Magnetic clothes / faces display – children can still experience dressing up)</w:t>
            </w:r>
          </w:p>
          <w:p w14:paraId="490D7C06" w14:textId="77777777" w:rsidR="00404B8A" w:rsidRPr="000A016C" w:rsidRDefault="00404B8A" w:rsidP="00404B8A">
            <w:pPr>
              <w:rPr>
                <w:rFonts w:cstheme="minorHAnsi"/>
                <w:sz w:val="16"/>
                <w:szCs w:val="16"/>
              </w:rPr>
            </w:pPr>
          </w:p>
          <w:p w14:paraId="255BD5E9" w14:textId="77777777" w:rsidR="00404B8A" w:rsidRPr="000A016C" w:rsidRDefault="00404B8A" w:rsidP="00404B8A">
            <w:pPr>
              <w:rPr>
                <w:rFonts w:cstheme="minorHAnsi"/>
                <w:sz w:val="16"/>
                <w:szCs w:val="16"/>
              </w:rPr>
            </w:pPr>
            <w:r w:rsidRPr="000A016C">
              <w:rPr>
                <w:rFonts w:cstheme="minorHAnsi"/>
                <w:sz w:val="16"/>
                <w:szCs w:val="16"/>
              </w:rPr>
              <w:t xml:space="preserve">Play cooperatively to act out a narrative </w:t>
            </w:r>
          </w:p>
          <w:p w14:paraId="4F2A1C6B" w14:textId="77777777" w:rsidR="00404B8A" w:rsidRPr="000A016C" w:rsidRDefault="00404B8A" w:rsidP="00404B8A">
            <w:pPr>
              <w:rPr>
                <w:rFonts w:cstheme="minorHAnsi"/>
                <w:sz w:val="16"/>
                <w:szCs w:val="16"/>
              </w:rPr>
            </w:pPr>
            <w:r w:rsidRPr="000A016C">
              <w:rPr>
                <w:rFonts w:cstheme="minorHAnsi"/>
                <w:sz w:val="16"/>
                <w:szCs w:val="16"/>
              </w:rPr>
              <w:t>Appreciate the difference between reality and fantasy</w:t>
            </w:r>
          </w:p>
          <w:p w14:paraId="21A99024" w14:textId="77777777" w:rsidR="00404B8A" w:rsidRPr="000A016C" w:rsidRDefault="00404B8A" w:rsidP="00404B8A">
            <w:pPr>
              <w:tabs>
                <w:tab w:val="left" w:pos="945"/>
              </w:tabs>
              <w:rPr>
                <w:rFonts w:cstheme="minorHAnsi"/>
                <w:sz w:val="16"/>
                <w:szCs w:val="16"/>
              </w:rPr>
            </w:pPr>
          </w:p>
        </w:tc>
        <w:tc>
          <w:tcPr>
            <w:tcW w:w="1939" w:type="dxa"/>
            <w:shd w:val="clear" w:color="auto" w:fill="FFFFFF" w:themeFill="background1"/>
          </w:tcPr>
          <w:p w14:paraId="1D91075F" w14:textId="77777777" w:rsidR="00404B8A" w:rsidRPr="000A016C" w:rsidRDefault="00404B8A" w:rsidP="00404B8A">
            <w:pPr>
              <w:rPr>
                <w:rFonts w:cstheme="minorHAnsi"/>
                <w:sz w:val="16"/>
                <w:szCs w:val="16"/>
              </w:rPr>
            </w:pPr>
            <w:r w:rsidRPr="000A016C">
              <w:rPr>
                <w:rFonts w:cstheme="minorHAnsi"/>
                <w:sz w:val="16"/>
                <w:szCs w:val="16"/>
              </w:rPr>
              <w:t>Songs linked to transport</w:t>
            </w:r>
          </w:p>
          <w:p w14:paraId="5FD47A76" w14:textId="77777777" w:rsidR="00404B8A" w:rsidRPr="000A016C" w:rsidRDefault="00404B8A" w:rsidP="00404B8A">
            <w:pPr>
              <w:rPr>
                <w:rFonts w:cstheme="minorHAnsi"/>
                <w:sz w:val="16"/>
                <w:szCs w:val="16"/>
              </w:rPr>
            </w:pPr>
            <w:r w:rsidRPr="000A016C">
              <w:rPr>
                <w:rFonts w:cstheme="minorHAnsi"/>
                <w:sz w:val="16"/>
                <w:szCs w:val="16"/>
              </w:rPr>
              <w:t xml:space="preserve">Putting a sequence of movements together to respond to experiences </w:t>
            </w:r>
          </w:p>
          <w:p w14:paraId="0F2CE659" w14:textId="77777777" w:rsidR="00404B8A" w:rsidRDefault="00404B8A" w:rsidP="00404B8A">
            <w:pPr>
              <w:rPr>
                <w:rFonts w:cstheme="minorHAnsi"/>
                <w:sz w:val="16"/>
                <w:szCs w:val="16"/>
              </w:rPr>
            </w:pPr>
            <w:r w:rsidRPr="000A016C">
              <w:rPr>
                <w:rFonts w:cstheme="minorHAnsi"/>
                <w:sz w:val="16"/>
                <w:szCs w:val="16"/>
              </w:rPr>
              <w:t>Talk about personal intentions and what they are/were trying to do</w:t>
            </w:r>
          </w:p>
          <w:p w14:paraId="010B6EC7" w14:textId="756AEE7C" w:rsidR="00404B8A" w:rsidRPr="000A016C" w:rsidRDefault="00404B8A" w:rsidP="00404B8A">
            <w:pPr>
              <w:rPr>
                <w:rFonts w:cstheme="minorHAnsi"/>
                <w:sz w:val="16"/>
                <w:szCs w:val="16"/>
              </w:rPr>
            </w:pPr>
          </w:p>
        </w:tc>
      </w:tr>
      <w:tr w:rsidR="00404B8A" w:rsidRPr="000A016C" w14:paraId="0F1264E4" w14:textId="77777777" w:rsidTr="00404B8A">
        <w:tc>
          <w:tcPr>
            <w:tcW w:w="2149" w:type="dxa"/>
            <w:shd w:val="clear" w:color="auto" w:fill="E2EFD9" w:themeFill="accent6" w:themeFillTint="33"/>
          </w:tcPr>
          <w:p w14:paraId="1F7775BC" w14:textId="77777777" w:rsidR="00404B8A" w:rsidRPr="000A016C" w:rsidRDefault="00404B8A" w:rsidP="00404B8A">
            <w:pPr>
              <w:rPr>
                <w:rFonts w:cstheme="minorHAnsi"/>
                <w:b/>
                <w:sz w:val="24"/>
                <w:szCs w:val="20"/>
              </w:rPr>
            </w:pPr>
            <w:r w:rsidRPr="000A016C">
              <w:rPr>
                <w:rFonts w:cstheme="minorHAnsi"/>
                <w:b/>
                <w:sz w:val="24"/>
                <w:szCs w:val="20"/>
              </w:rPr>
              <w:t>British Values:</w:t>
            </w:r>
          </w:p>
          <w:p w14:paraId="44EC63FF" w14:textId="77777777" w:rsidR="00404B8A" w:rsidRPr="000A016C" w:rsidRDefault="00404B8A" w:rsidP="00404B8A">
            <w:pPr>
              <w:rPr>
                <w:rFonts w:cstheme="minorHAnsi"/>
                <w:b/>
                <w:sz w:val="24"/>
                <w:szCs w:val="20"/>
              </w:rPr>
            </w:pPr>
          </w:p>
          <w:p w14:paraId="3BC4F80B" w14:textId="77777777" w:rsidR="00404B8A" w:rsidRPr="000A016C" w:rsidRDefault="00404B8A" w:rsidP="00404B8A">
            <w:pPr>
              <w:pStyle w:val="ListParagraph"/>
              <w:numPr>
                <w:ilvl w:val="0"/>
                <w:numId w:val="9"/>
              </w:numPr>
              <w:rPr>
                <w:rFonts w:cstheme="minorHAnsi"/>
                <w:sz w:val="18"/>
                <w:szCs w:val="20"/>
              </w:rPr>
            </w:pPr>
            <w:r w:rsidRPr="000A016C">
              <w:rPr>
                <w:rFonts w:cstheme="minorHAnsi"/>
                <w:sz w:val="18"/>
                <w:szCs w:val="20"/>
              </w:rPr>
              <w:t>Democracy</w:t>
            </w:r>
          </w:p>
          <w:p w14:paraId="0E6C7FA3" w14:textId="77777777" w:rsidR="00404B8A" w:rsidRPr="000A016C" w:rsidRDefault="00404B8A" w:rsidP="00404B8A">
            <w:pPr>
              <w:pStyle w:val="ListParagraph"/>
              <w:numPr>
                <w:ilvl w:val="0"/>
                <w:numId w:val="9"/>
              </w:numPr>
              <w:rPr>
                <w:rFonts w:cstheme="minorHAnsi"/>
                <w:sz w:val="18"/>
                <w:szCs w:val="20"/>
              </w:rPr>
            </w:pPr>
            <w:r w:rsidRPr="000A016C">
              <w:rPr>
                <w:rFonts w:cstheme="minorHAnsi"/>
                <w:sz w:val="18"/>
                <w:szCs w:val="20"/>
              </w:rPr>
              <w:t>Rule of Law</w:t>
            </w:r>
          </w:p>
          <w:p w14:paraId="7369482F" w14:textId="77777777" w:rsidR="00404B8A" w:rsidRPr="000A016C" w:rsidRDefault="00404B8A" w:rsidP="00404B8A">
            <w:pPr>
              <w:pStyle w:val="ListParagraph"/>
              <w:numPr>
                <w:ilvl w:val="0"/>
                <w:numId w:val="9"/>
              </w:numPr>
              <w:rPr>
                <w:rFonts w:cstheme="minorHAnsi"/>
                <w:sz w:val="18"/>
                <w:szCs w:val="20"/>
              </w:rPr>
            </w:pPr>
            <w:r w:rsidRPr="000A016C">
              <w:rPr>
                <w:rFonts w:cstheme="minorHAnsi"/>
                <w:sz w:val="18"/>
                <w:szCs w:val="20"/>
              </w:rPr>
              <w:t>Liberty</w:t>
            </w:r>
          </w:p>
          <w:p w14:paraId="29032737" w14:textId="77777777" w:rsidR="00404B8A" w:rsidRPr="000A016C" w:rsidRDefault="00404B8A" w:rsidP="00404B8A">
            <w:pPr>
              <w:pStyle w:val="ListParagraph"/>
              <w:numPr>
                <w:ilvl w:val="0"/>
                <w:numId w:val="9"/>
              </w:numPr>
              <w:rPr>
                <w:rFonts w:cstheme="minorHAnsi"/>
                <w:sz w:val="18"/>
                <w:szCs w:val="20"/>
              </w:rPr>
            </w:pPr>
            <w:r w:rsidRPr="000A016C">
              <w:rPr>
                <w:rFonts w:cstheme="minorHAnsi"/>
                <w:sz w:val="18"/>
                <w:szCs w:val="20"/>
              </w:rPr>
              <w:t>Respect</w:t>
            </w:r>
          </w:p>
          <w:p w14:paraId="7904316F" w14:textId="77777777" w:rsidR="00404B8A" w:rsidRPr="000A016C" w:rsidRDefault="00404B8A" w:rsidP="00404B8A">
            <w:pPr>
              <w:pStyle w:val="ListParagraph"/>
              <w:numPr>
                <w:ilvl w:val="0"/>
                <w:numId w:val="9"/>
              </w:numPr>
              <w:rPr>
                <w:rFonts w:cstheme="minorHAnsi"/>
                <w:sz w:val="18"/>
                <w:szCs w:val="20"/>
              </w:rPr>
            </w:pPr>
            <w:r w:rsidRPr="000A016C">
              <w:rPr>
                <w:rFonts w:cstheme="minorHAnsi"/>
                <w:sz w:val="18"/>
                <w:szCs w:val="20"/>
              </w:rPr>
              <w:t>Tolerance</w:t>
            </w:r>
          </w:p>
        </w:tc>
        <w:tc>
          <w:tcPr>
            <w:tcW w:w="1645" w:type="dxa"/>
          </w:tcPr>
          <w:p w14:paraId="71793034" w14:textId="77777777" w:rsidR="00404B8A" w:rsidRPr="001B309B" w:rsidRDefault="00404B8A" w:rsidP="00404B8A">
            <w:pPr>
              <w:rPr>
                <w:rFonts w:cstheme="minorHAnsi"/>
                <w:sz w:val="16"/>
                <w:szCs w:val="16"/>
              </w:rPr>
            </w:pPr>
            <w:r w:rsidRPr="001B309B">
              <w:rPr>
                <w:rFonts w:cstheme="minorHAnsi"/>
                <w:sz w:val="16"/>
                <w:szCs w:val="16"/>
              </w:rPr>
              <w:t>Understanding the rule of law; promoting positive images of gender, abilities, and cultures</w:t>
            </w:r>
          </w:p>
          <w:p w14:paraId="2C40D857" w14:textId="1259EA56" w:rsidR="00404B8A" w:rsidRPr="001B309B" w:rsidRDefault="00404B8A" w:rsidP="00404B8A">
            <w:pPr>
              <w:rPr>
                <w:rFonts w:cstheme="minorHAnsi"/>
                <w:sz w:val="16"/>
                <w:szCs w:val="16"/>
              </w:rPr>
            </w:pPr>
            <w:r w:rsidRPr="001B309B">
              <w:rPr>
                <w:rFonts w:cstheme="minorHAnsi"/>
                <w:sz w:val="16"/>
                <w:szCs w:val="16"/>
              </w:rPr>
              <w:t xml:space="preserve">Establish class rules to emphasise the rule of law. Introduce diverse books reflecting various cultures and languages, including familiar titles like The Gruffalo in different languages. Organise a food collection for charity, instilling awareness of those less fortunate. Explore traditional stories from around the world. Celebrate Diwali through food tasting and cultural understanding, ensuring every child </w:t>
            </w:r>
            <w:r w:rsidRPr="001B309B">
              <w:rPr>
                <w:rFonts w:cstheme="minorHAnsi"/>
                <w:sz w:val="16"/>
                <w:szCs w:val="16"/>
              </w:rPr>
              <w:lastRenderedPageBreak/>
              <w:t>has a voice throughout the year.</w:t>
            </w:r>
          </w:p>
        </w:tc>
        <w:tc>
          <w:tcPr>
            <w:tcW w:w="1980" w:type="dxa"/>
          </w:tcPr>
          <w:p w14:paraId="69C8AAA8" w14:textId="3A9892B6" w:rsidR="00404B8A" w:rsidRPr="001B309B" w:rsidRDefault="00404B8A" w:rsidP="00404B8A">
            <w:pPr>
              <w:rPr>
                <w:rFonts w:cstheme="minorHAnsi"/>
                <w:sz w:val="16"/>
                <w:szCs w:val="16"/>
              </w:rPr>
            </w:pPr>
            <w:r w:rsidRPr="001B309B">
              <w:rPr>
                <w:rFonts w:cstheme="minorHAnsi"/>
                <w:sz w:val="16"/>
                <w:szCs w:val="16"/>
              </w:rPr>
              <w:lastRenderedPageBreak/>
              <w:t>Exploring democratic processes; understanding polite behaviours and fairness; recognising contributions to peace</w:t>
            </w:r>
          </w:p>
          <w:p w14:paraId="5247E771" w14:textId="2F0013B5" w:rsidR="00404B8A" w:rsidRPr="001B309B" w:rsidRDefault="00404B8A" w:rsidP="00404B8A">
            <w:pPr>
              <w:rPr>
                <w:rFonts w:cstheme="minorHAnsi"/>
                <w:sz w:val="16"/>
                <w:szCs w:val="16"/>
              </w:rPr>
            </w:pPr>
            <w:r w:rsidRPr="001B309B">
              <w:rPr>
                <w:rFonts w:cstheme="minorHAnsi"/>
                <w:sz w:val="16"/>
                <w:szCs w:val="16"/>
              </w:rPr>
              <w:t xml:space="preserve">Celebrate the </w:t>
            </w:r>
            <w:proofErr w:type="gramStart"/>
            <w:r w:rsidRPr="001B309B">
              <w:rPr>
                <w:rFonts w:cstheme="minorHAnsi"/>
                <w:sz w:val="16"/>
                <w:szCs w:val="16"/>
              </w:rPr>
              <w:t>5th</w:t>
            </w:r>
            <w:proofErr w:type="gramEnd"/>
            <w:r w:rsidRPr="001B309B">
              <w:rPr>
                <w:rFonts w:cstheme="minorHAnsi"/>
                <w:sz w:val="16"/>
                <w:szCs w:val="16"/>
              </w:rPr>
              <w:t xml:space="preserve"> November by discussing the Gunpowder Plot, encouraging group discussions and voting on classroom choices. Commemorate Remembrance Sunday to honour soldiers’ sacrifices for peace and democracy. Incorporate multicultural items into role play, allowing exploration of diverse eating and dressing styles. Celebrate Advent and Christmas traditions while tasting international foods and learning about Hanukkah.</w:t>
            </w:r>
          </w:p>
        </w:tc>
        <w:tc>
          <w:tcPr>
            <w:tcW w:w="2037" w:type="dxa"/>
          </w:tcPr>
          <w:p w14:paraId="6BB0274D" w14:textId="77777777" w:rsidR="00404B8A" w:rsidRPr="001B309B" w:rsidRDefault="00404B8A" w:rsidP="00404B8A">
            <w:pPr>
              <w:rPr>
                <w:rFonts w:cstheme="minorHAnsi"/>
                <w:sz w:val="16"/>
                <w:szCs w:val="16"/>
              </w:rPr>
            </w:pPr>
            <w:r w:rsidRPr="001B309B">
              <w:rPr>
                <w:rFonts w:cstheme="minorHAnsi"/>
                <w:sz w:val="16"/>
                <w:szCs w:val="16"/>
              </w:rPr>
              <w:t>Appreciating cultural diversity through art, music, dance, and traditions</w:t>
            </w:r>
          </w:p>
          <w:p w14:paraId="69417E2F" w14:textId="227387DD" w:rsidR="00404B8A" w:rsidRPr="001B309B" w:rsidRDefault="00404B8A" w:rsidP="00404B8A">
            <w:pPr>
              <w:rPr>
                <w:rFonts w:cstheme="minorHAnsi"/>
                <w:sz w:val="16"/>
                <w:szCs w:val="16"/>
              </w:rPr>
            </w:pPr>
            <w:r w:rsidRPr="001B309B">
              <w:rPr>
                <w:rFonts w:cstheme="minorHAnsi"/>
                <w:sz w:val="16"/>
                <w:szCs w:val="16"/>
              </w:rPr>
              <w:t>Explore various forms of art, music, and dance reflecting global cultures. Celebrate St David’s and St Patrick’s Days to recognise UK traditions. Focus on emotional awareness and turn-taking while celebrating Chinese New Year and learning about Easter as a Christian tradition.</w:t>
            </w:r>
          </w:p>
        </w:tc>
        <w:tc>
          <w:tcPr>
            <w:tcW w:w="3350" w:type="dxa"/>
            <w:shd w:val="clear" w:color="auto" w:fill="FFFFFF" w:themeFill="background1"/>
          </w:tcPr>
          <w:p w14:paraId="422C27A8" w14:textId="77777777" w:rsidR="00404B8A" w:rsidRPr="001B309B" w:rsidRDefault="00404B8A" w:rsidP="00404B8A">
            <w:pPr>
              <w:rPr>
                <w:rFonts w:cstheme="minorHAnsi"/>
                <w:sz w:val="16"/>
                <w:szCs w:val="16"/>
              </w:rPr>
            </w:pPr>
            <w:r w:rsidRPr="001B309B">
              <w:rPr>
                <w:rFonts w:cstheme="minorHAnsi"/>
                <w:sz w:val="16"/>
                <w:szCs w:val="16"/>
              </w:rPr>
              <w:t>Understanding the story of St George; exploring origins of food and clothing; promoting global support.</w:t>
            </w:r>
          </w:p>
          <w:p w14:paraId="02E82ADD" w14:textId="24D12B07" w:rsidR="00404B8A" w:rsidRPr="001B309B" w:rsidRDefault="00404B8A" w:rsidP="00404B8A">
            <w:pPr>
              <w:rPr>
                <w:rFonts w:cstheme="minorHAnsi"/>
                <w:sz w:val="16"/>
                <w:szCs w:val="16"/>
              </w:rPr>
            </w:pPr>
            <w:r w:rsidRPr="001B309B">
              <w:rPr>
                <w:rFonts w:cstheme="minorHAnsi"/>
                <w:sz w:val="16"/>
                <w:szCs w:val="16"/>
              </w:rPr>
              <w:t>Narrate the story of St George and the Dragon. Discuss the sources of our food and clothing, emphasizing the interconnectedness of societies. Highlight democracy and the significance of rule of law. Celebrate uniqueness and discuss differences, honouring family members during Mother's Day.</w:t>
            </w:r>
          </w:p>
        </w:tc>
        <w:tc>
          <w:tcPr>
            <w:tcW w:w="2488" w:type="dxa"/>
          </w:tcPr>
          <w:p w14:paraId="44608A4E" w14:textId="77777777" w:rsidR="00404B8A" w:rsidRPr="001B309B" w:rsidRDefault="00404B8A" w:rsidP="00404B8A">
            <w:pPr>
              <w:rPr>
                <w:rFonts w:cstheme="minorHAnsi"/>
                <w:sz w:val="16"/>
                <w:szCs w:val="16"/>
              </w:rPr>
            </w:pPr>
            <w:r w:rsidRPr="001B309B">
              <w:rPr>
                <w:rFonts w:cstheme="minorHAnsi"/>
                <w:sz w:val="16"/>
                <w:szCs w:val="16"/>
              </w:rPr>
              <w:t>Recognising environmental conservation; understanding community involvement and disability awareness.</w:t>
            </w:r>
          </w:p>
          <w:p w14:paraId="7C2BB2BF" w14:textId="42D9DAE1" w:rsidR="00404B8A" w:rsidRPr="001B309B" w:rsidRDefault="00404B8A" w:rsidP="00404B8A">
            <w:pPr>
              <w:rPr>
                <w:rFonts w:cstheme="minorHAnsi"/>
                <w:sz w:val="16"/>
                <w:szCs w:val="16"/>
              </w:rPr>
            </w:pPr>
            <w:r w:rsidRPr="001B309B">
              <w:rPr>
                <w:rFonts w:cstheme="minorHAnsi"/>
                <w:sz w:val="16"/>
                <w:szCs w:val="16"/>
              </w:rPr>
              <w:t>Celebrate the natural world by discussing eco-friendly practices, participating in community fundraisers for charities, and exploring the achievements of individuals with disabilities in sports. Invite police officers to discuss the rule of law and honour VE Day, highlighting respect, democracy, and lawful conduct.</w:t>
            </w:r>
          </w:p>
        </w:tc>
        <w:tc>
          <w:tcPr>
            <w:tcW w:w="1939" w:type="dxa"/>
          </w:tcPr>
          <w:p w14:paraId="07AA8674" w14:textId="77777777" w:rsidR="00404B8A" w:rsidRPr="001B309B" w:rsidRDefault="00404B8A" w:rsidP="00404B8A">
            <w:pPr>
              <w:rPr>
                <w:rFonts w:cstheme="minorHAnsi"/>
                <w:sz w:val="16"/>
                <w:szCs w:val="16"/>
              </w:rPr>
            </w:pPr>
            <w:r w:rsidRPr="001B309B">
              <w:rPr>
                <w:rFonts w:cstheme="minorHAnsi"/>
                <w:sz w:val="16"/>
                <w:szCs w:val="16"/>
              </w:rPr>
              <w:t>Promoting mutual respect and tolerance through global understanding</w:t>
            </w:r>
          </w:p>
          <w:p w14:paraId="07E8F52D" w14:textId="0AF4BF12" w:rsidR="00404B8A" w:rsidRPr="001B309B" w:rsidRDefault="00404B8A" w:rsidP="00404B8A">
            <w:pPr>
              <w:rPr>
                <w:rFonts w:cstheme="minorHAnsi"/>
                <w:sz w:val="16"/>
                <w:szCs w:val="16"/>
              </w:rPr>
            </w:pPr>
            <w:r w:rsidRPr="001B309B">
              <w:rPr>
                <w:rFonts w:cstheme="minorHAnsi"/>
                <w:sz w:val="16"/>
                <w:szCs w:val="16"/>
              </w:rPr>
              <w:t>Investigate various countries, their cuisines, and languages to foster respect and tolerance. Through traditional tales, impart essential moral values such as safety and respect for others' possessions, ensuring children learn about being vigilant and considerate.</w:t>
            </w:r>
          </w:p>
        </w:tc>
      </w:tr>
      <w:tr w:rsidR="00404B8A" w:rsidRPr="000A016C" w14:paraId="50087367" w14:textId="77777777" w:rsidTr="00404B8A">
        <w:tc>
          <w:tcPr>
            <w:tcW w:w="2149" w:type="dxa"/>
            <w:shd w:val="clear" w:color="auto" w:fill="E2EFD9" w:themeFill="accent6" w:themeFillTint="33"/>
          </w:tcPr>
          <w:p w14:paraId="4FB53261" w14:textId="77777777" w:rsidR="00404B8A" w:rsidRPr="000A016C" w:rsidRDefault="00404B8A" w:rsidP="00404B8A">
            <w:pPr>
              <w:rPr>
                <w:rFonts w:cstheme="minorHAnsi"/>
                <w:b/>
                <w:sz w:val="24"/>
                <w:szCs w:val="20"/>
              </w:rPr>
            </w:pPr>
            <w:r w:rsidRPr="000A016C">
              <w:rPr>
                <w:rFonts w:cstheme="minorHAnsi"/>
                <w:b/>
                <w:sz w:val="24"/>
                <w:szCs w:val="20"/>
              </w:rPr>
              <w:t>Visits Out</w:t>
            </w:r>
          </w:p>
          <w:p w14:paraId="755A8BE0" w14:textId="77777777" w:rsidR="00404B8A" w:rsidRPr="000A016C" w:rsidRDefault="00404B8A" w:rsidP="00404B8A">
            <w:pPr>
              <w:rPr>
                <w:rFonts w:cstheme="minorHAnsi"/>
                <w:b/>
                <w:sz w:val="24"/>
                <w:szCs w:val="20"/>
              </w:rPr>
            </w:pPr>
            <w:r w:rsidRPr="000A016C">
              <w:rPr>
                <w:rFonts w:cstheme="minorHAnsi"/>
                <w:b/>
                <w:sz w:val="24"/>
                <w:szCs w:val="20"/>
              </w:rPr>
              <w:t>Visitors In</w:t>
            </w:r>
          </w:p>
          <w:p w14:paraId="2DB50C02" w14:textId="096402B9" w:rsidR="00404B8A" w:rsidRPr="00EA6970" w:rsidRDefault="00404B8A" w:rsidP="00404B8A">
            <w:pPr>
              <w:rPr>
                <w:rFonts w:cstheme="minorHAnsi"/>
                <w:bCs/>
                <w:i/>
                <w:iCs/>
                <w:color w:val="00B050"/>
                <w:sz w:val="20"/>
                <w:szCs w:val="20"/>
              </w:rPr>
            </w:pPr>
            <w:r w:rsidRPr="00EA6970">
              <w:rPr>
                <w:rFonts w:cstheme="minorHAnsi"/>
                <w:bCs/>
                <w:i/>
                <w:iCs/>
                <w:sz w:val="20"/>
                <w:szCs w:val="20"/>
              </w:rPr>
              <w:t>The availability of these visits may vary depending on scheduled arrangements and the specific cohort of children involved.</w:t>
            </w:r>
          </w:p>
        </w:tc>
        <w:tc>
          <w:tcPr>
            <w:tcW w:w="1645" w:type="dxa"/>
          </w:tcPr>
          <w:p w14:paraId="1F678CAD" w14:textId="77777777" w:rsidR="00404B8A" w:rsidRPr="001B309B" w:rsidRDefault="00404B8A" w:rsidP="00404B8A">
            <w:pPr>
              <w:rPr>
                <w:rFonts w:cstheme="minorHAnsi"/>
                <w:sz w:val="16"/>
                <w:szCs w:val="16"/>
              </w:rPr>
            </w:pPr>
            <w:r w:rsidRPr="001B309B">
              <w:rPr>
                <w:rFonts w:cstheme="minorHAnsi"/>
                <w:sz w:val="16"/>
                <w:szCs w:val="16"/>
              </w:rPr>
              <w:t>Visit from Paramedic</w:t>
            </w:r>
          </w:p>
          <w:p w14:paraId="628C7953" w14:textId="77777777" w:rsidR="00404B8A" w:rsidRPr="001B309B" w:rsidRDefault="00404B8A" w:rsidP="00404B8A">
            <w:pPr>
              <w:rPr>
                <w:rFonts w:cstheme="minorHAnsi"/>
                <w:sz w:val="16"/>
                <w:szCs w:val="16"/>
              </w:rPr>
            </w:pPr>
            <w:r w:rsidRPr="001B309B">
              <w:rPr>
                <w:rFonts w:cstheme="minorHAnsi"/>
                <w:sz w:val="16"/>
                <w:szCs w:val="16"/>
              </w:rPr>
              <w:t xml:space="preserve">Visit from Firefighters </w:t>
            </w:r>
          </w:p>
          <w:p w14:paraId="4BA4BB77" w14:textId="421752FF" w:rsidR="00404B8A" w:rsidRPr="001B309B" w:rsidRDefault="00404B8A" w:rsidP="00404B8A">
            <w:pPr>
              <w:rPr>
                <w:rFonts w:cstheme="minorHAnsi"/>
                <w:sz w:val="16"/>
                <w:szCs w:val="16"/>
              </w:rPr>
            </w:pPr>
            <w:r w:rsidRPr="001B309B">
              <w:rPr>
                <w:rFonts w:cstheme="minorHAnsi"/>
                <w:sz w:val="16"/>
                <w:szCs w:val="16"/>
              </w:rPr>
              <w:t>African Drumming</w:t>
            </w:r>
          </w:p>
        </w:tc>
        <w:tc>
          <w:tcPr>
            <w:tcW w:w="1980" w:type="dxa"/>
          </w:tcPr>
          <w:p w14:paraId="33374F07" w14:textId="77777777" w:rsidR="00404B8A" w:rsidRPr="001B309B" w:rsidRDefault="00404B8A" w:rsidP="00404B8A">
            <w:pPr>
              <w:rPr>
                <w:rFonts w:cstheme="minorHAnsi"/>
                <w:sz w:val="16"/>
                <w:szCs w:val="16"/>
              </w:rPr>
            </w:pPr>
            <w:r w:rsidRPr="001B309B">
              <w:rPr>
                <w:rFonts w:cstheme="minorHAnsi"/>
                <w:sz w:val="16"/>
                <w:szCs w:val="16"/>
              </w:rPr>
              <w:t>Christmas Party – Santa visit</w:t>
            </w:r>
          </w:p>
          <w:p w14:paraId="6BDF9CA4" w14:textId="77777777" w:rsidR="00404B8A" w:rsidRPr="001B309B" w:rsidRDefault="00404B8A" w:rsidP="00404B8A">
            <w:pPr>
              <w:rPr>
                <w:rFonts w:cstheme="minorHAnsi"/>
                <w:sz w:val="16"/>
                <w:szCs w:val="16"/>
              </w:rPr>
            </w:pPr>
            <w:r w:rsidRPr="001B309B">
              <w:rPr>
                <w:rFonts w:cstheme="minorHAnsi"/>
                <w:sz w:val="16"/>
                <w:szCs w:val="16"/>
              </w:rPr>
              <w:t>Home Safari</w:t>
            </w:r>
          </w:p>
          <w:p w14:paraId="7C8920A5" w14:textId="77777777" w:rsidR="00404B8A" w:rsidRPr="001B309B" w:rsidRDefault="00404B8A" w:rsidP="00404B8A">
            <w:pPr>
              <w:rPr>
                <w:rFonts w:cstheme="minorHAnsi"/>
                <w:sz w:val="16"/>
                <w:szCs w:val="16"/>
              </w:rPr>
            </w:pPr>
            <w:r w:rsidRPr="001B309B">
              <w:rPr>
                <w:rFonts w:cstheme="minorHAnsi"/>
                <w:sz w:val="16"/>
                <w:szCs w:val="16"/>
              </w:rPr>
              <w:t>Visit to a local Care Home – singing (if possible)</w:t>
            </w:r>
          </w:p>
          <w:p w14:paraId="33B6531A" w14:textId="77777777" w:rsidR="00404B8A" w:rsidRPr="001B309B" w:rsidRDefault="00404B8A" w:rsidP="00404B8A">
            <w:pPr>
              <w:rPr>
                <w:rFonts w:cstheme="minorHAnsi"/>
                <w:sz w:val="16"/>
                <w:szCs w:val="16"/>
              </w:rPr>
            </w:pPr>
            <w:r w:rsidRPr="001B309B">
              <w:rPr>
                <w:rFonts w:cstheme="minorHAnsi"/>
                <w:sz w:val="16"/>
                <w:szCs w:val="16"/>
              </w:rPr>
              <w:t>Balance Bikes</w:t>
            </w:r>
          </w:p>
          <w:p w14:paraId="48262282" w14:textId="749EDB58" w:rsidR="00404B8A" w:rsidRPr="001B309B" w:rsidRDefault="00404B8A" w:rsidP="00404B8A">
            <w:pPr>
              <w:rPr>
                <w:rFonts w:cstheme="minorHAnsi"/>
                <w:sz w:val="16"/>
                <w:szCs w:val="16"/>
              </w:rPr>
            </w:pPr>
            <w:r w:rsidRPr="001B309B">
              <w:rPr>
                <w:rFonts w:cstheme="minorHAnsi"/>
                <w:sz w:val="16"/>
                <w:szCs w:val="16"/>
              </w:rPr>
              <w:t>Chinese Dragon Dancing</w:t>
            </w:r>
          </w:p>
        </w:tc>
        <w:tc>
          <w:tcPr>
            <w:tcW w:w="2037" w:type="dxa"/>
          </w:tcPr>
          <w:p w14:paraId="6E182A38" w14:textId="77777777" w:rsidR="00404B8A" w:rsidRPr="001B309B" w:rsidRDefault="00404B8A" w:rsidP="00404B8A">
            <w:pPr>
              <w:rPr>
                <w:rFonts w:cstheme="minorHAnsi"/>
                <w:sz w:val="16"/>
                <w:szCs w:val="16"/>
              </w:rPr>
            </w:pPr>
            <w:proofErr w:type="spellStart"/>
            <w:r w:rsidRPr="001B309B">
              <w:rPr>
                <w:rFonts w:cstheme="minorHAnsi"/>
                <w:sz w:val="16"/>
                <w:szCs w:val="16"/>
              </w:rPr>
              <w:t>Bowlands</w:t>
            </w:r>
            <w:proofErr w:type="spellEnd"/>
            <w:r w:rsidRPr="001B309B">
              <w:rPr>
                <w:rFonts w:cstheme="minorHAnsi"/>
                <w:sz w:val="16"/>
                <w:szCs w:val="16"/>
              </w:rPr>
              <w:t xml:space="preserve"> Mini Farm</w:t>
            </w:r>
          </w:p>
          <w:p w14:paraId="301892EB" w14:textId="77777777" w:rsidR="00404B8A" w:rsidRPr="001B309B" w:rsidRDefault="00404B8A" w:rsidP="00404B8A">
            <w:pPr>
              <w:rPr>
                <w:rFonts w:cstheme="minorHAnsi"/>
                <w:sz w:val="16"/>
                <w:szCs w:val="16"/>
              </w:rPr>
            </w:pPr>
            <w:r w:rsidRPr="001B309B">
              <w:rPr>
                <w:rFonts w:cstheme="minorHAnsi"/>
                <w:sz w:val="16"/>
                <w:szCs w:val="16"/>
              </w:rPr>
              <w:t>Farm visiting</w:t>
            </w:r>
          </w:p>
          <w:p w14:paraId="6C563119" w14:textId="77777777" w:rsidR="00404B8A" w:rsidRPr="001B309B" w:rsidRDefault="00404B8A" w:rsidP="00404B8A">
            <w:pPr>
              <w:rPr>
                <w:rFonts w:cstheme="minorHAnsi"/>
                <w:sz w:val="16"/>
                <w:szCs w:val="16"/>
              </w:rPr>
            </w:pPr>
            <w:r w:rsidRPr="001B309B">
              <w:rPr>
                <w:rFonts w:cstheme="minorHAnsi"/>
                <w:sz w:val="16"/>
                <w:szCs w:val="16"/>
              </w:rPr>
              <w:t>Creepy Crawly Show</w:t>
            </w:r>
          </w:p>
          <w:p w14:paraId="6BC683DE" w14:textId="7759757D" w:rsidR="00404B8A" w:rsidRPr="001B309B" w:rsidRDefault="00404B8A" w:rsidP="00404B8A">
            <w:pPr>
              <w:rPr>
                <w:rFonts w:cstheme="minorHAnsi"/>
                <w:sz w:val="16"/>
                <w:szCs w:val="16"/>
              </w:rPr>
            </w:pPr>
            <w:r w:rsidRPr="001B309B">
              <w:rPr>
                <w:rFonts w:cstheme="minorHAnsi"/>
                <w:sz w:val="16"/>
                <w:szCs w:val="16"/>
              </w:rPr>
              <w:t>Visit from Police</w:t>
            </w:r>
          </w:p>
        </w:tc>
        <w:tc>
          <w:tcPr>
            <w:tcW w:w="3350" w:type="dxa"/>
            <w:shd w:val="clear" w:color="auto" w:fill="FFFFFF" w:themeFill="background1"/>
          </w:tcPr>
          <w:p w14:paraId="7F64594E" w14:textId="77777777" w:rsidR="00404B8A" w:rsidRPr="001B309B" w:rsidRDefault="00404B8A" w:rsidP="00404B8A">
            <w:pPr>
              <w:rPr>
                <w:rFonts w:cstheme="minorHAnsi"/>
                <w:sz w:val="16"/>
                <w:szCs w:val="16"/>
              </w:rPr>
            </w:pPr>
            <w:proofErr w:type="spellStart"/>
            <w:r w:rsidRPr="001B309B">
              <w:rPr>
                <w:rFonts w:cstheme="minorHAnsi"/>
                <w:sz w:val="16"/>
                <w:szCs w:val="16"/>
              </w:rPr>
              <w:t>Bowlands</w:t>
            </w:r>
            <w:proofErr w:type="spellEnd"/>
            <w:r w:rsidRPr="001B309B">
              <w:rPr>
                <w:rFonts w:cstheme="minorHAnsi"/>
                <w:sz w:val="16"/>
                <w:szCs w:val="16"/>
              </w:rPr>
              <w:t xml:space="preserve"> Mini Farm</w:t>
            </w:r>
          </w:p>
          <w:p w14:paraId="5EBF5574" w14:textId="2F37651F" w:rsidR="00404B8A" w:rsidRPr="001B309B" w:rsidRDefault="00404B8A" w:rsidP="00404B8A">
            <w:pPr>
              <w:rPr>
                <w:rFonts w:cstheme="minorHAnsi"/>
                <w:sz w:val="16"/>
                <w:szCs w:val="16"/>
              </w:rPr>
            </w:pPr>
            <w:r w:rsidRPr="001B309B">
              <w:rPr>
                <w:rFonts w:cstheme="minorHAnsi"/>
                <w:sz w:val="16"/>
                <w:szCs w:val="16"/>
              </w:rPr>
              <w:t>Visit from the Police</w:t>
            </w:r>
          </w:p>
        </w:tc>
        <w:tc>
          <w:tcPr>
            <w:tcW w:w="2488" w:type="dxa"/>
          </w:tcPr>
          <w:p w14:paraId="62903590" w14:textId="1F6AD79B" w:rsidR="00404B8A" w:rsidRPr="001B309B" w:rsidRDefault="00404B8A" w:rsidP="00404B8A">
            <w:pPr>
              <w:rPr>
                <w:rFonts w:cstheme="minorHAnsi"/>
                <w:sz w:val="16"/>
                <w:szCs w:val="16"/>
              </w:rPr>
            </w:pPr>
            <w:r w:rsidRPr="001B309B">
              <w:rPr>
                <w:rFonts w:cstheme="minorHAnsi"/>
                <w:sz w:val="16"/>
                <w:szCs w:val="16"/>
              </w:rPr>
              <w:t>Visit to the library (if possible)</w:t>
            </w:r>
          </w:p>
          <w:p w14:paraId="5163CEFF" w14:textId="77777777" w:rsidR="00404B8A" w:rsidRPr="001B309B" w:rsidRDefault="00404B8A" w:rsidP="00404B8A">
            <w:pPr>
              <w:rPr>
                <w:rFonts w:cstheme="minorHAnsi"/>
                <w:sz w:val="16"/>
                <w:szCs w:val="16"/>
              </w:rPr>
            </w:pPr>
            <w:r w:rsidRPr="001B309B">
              <w:rPr>
                <w:rFonts w:cstheme="minorHAnsi"/>
                <w:sz w:val="16"/>
                <w:szCs w:val="16"/>
              </w:rPr>
              <w:t>Birds of Prey</w:t>
            </w:r>
          </w:p>
          <w:p w14:paraId="7D08E5DF" w14:textId="77777777" w:rsidR="00404B8A" w:rsidRPr="001B309B" w:rsidRDefault="00404B8A" w:rsidP="00404B8A">
            <w:pPr>
              <w:rPr>
                <w:rFonts w:cstheme="minorHAnsi"/>
                <w:sz w:val="16"/>
                <w:szCs w:val="16"/>
              </w:rPr>
            </w:pPr>
            <w:r w:rsidRPr="001B309B">
              <w:rPr>
                <w:rFonts w:cstheme="minorHAnsi"/>
                <w:sz w:val="16"/>
                <w:szCs w:val="16"/>
              </w:rPr>
              <w:t>Rock Pools</w:t>
            </w:r>
          </w:p>
          <w:p w14:paraId="7D0562BB" w14:textId="5967A907" w:rsidR="00404B8A" w:rsidRPr="001B309B" w:rsidRDefault="00404B8A" w:rsidP="00404B8A">
            <w:pPr>
              <w:rPr>
                <w:rFonts w:cstheme="minorHAnsi"/>
                <w:sz w:val="16"/>
                <w:szCs w:val="16"/>
              </w:rPr>
            </w:pPr>
            <w:r w:rsidRPr="001B309B">
              <w:rPr>
                <w:rFonts w:cstheme="minorHAnsi"/>
                <w:sz w:val="16"/>
                <w:szCs w:val="16"/>
              </w:rPr>
              <w:t>Little Players Football</w:t>
            </w:r>
          </w:p>
        </w:tc>
        <w:tc>
          <w:tcPr>
            <w:tcW w:w="1939" w:type="dxa"/>
          </w:tcPr>
          <w:p w14:paraId="71D5CF0F" w14:textId="77777777" w:rsidR="00404B8A" w:rsidRPr="001B309B" w:rsidRDefault="00404B8A" w:rsidP="00404B8A">
            <w:pPr>
              <w:rPr>
                <w:rFonts w:cstheme="minorHAnsi"/>
                <w:sz w:val="16"/>
                <w:szCs w:val="16"/>
              </w:rPr>
            </w:pPr>
            <w:r w:rsidRPr="001B309B">
              <w:rPr>
                <w:rFonts w:cstheme="minorHAnsi"/>
                <w:sz w:val="16"/>
                <w:szCs w:val="16"/>
              </w:rPr>
              <w:t>End of year party</w:t>
            </w:r>
          </w:p>
          <w:p w14:paraId="3DED349E" w14:textId="32756D7C" w:rsidR="00404B8A" w:rsidRPr="001B309B" w:rsidRDefault="00404B8A" w:rsidP="00404B8A">
            <w:pPr>
              <w:rPr>
                <w:rFonts w:cstheme="minorHAnsi"/>
                <w:sz w:val="16"/>
                <w:szCs w:val="16"/>
              </w:rPr>
            </w:pPr>
            <w:r w:rsidRPr="001B309B">
              <w:rPr>
                <w:rFonts w:cstheme="minorHAnsi"/>
                <w:sz w:val="16"/>
                <w:szCs w:val="16"/>
              </w:rPr>
              <w:t>Aladdin's Cave</w:t>
            </w:r>
          </w:p>
        </w:tc>
      </w:tr>
      <w:tr w:rsidR="00404B8A" w:rsidRPr="000A016C" w14:paraId="4D3BBB03" w14:textId="77777777" w:rsidTr="00404B8A">
        <w:trPr>
          <w:trHeight w:val="70"/>
        </w:trPr>
        <w:tc>
          <w:tcPr>
            <w:tcW w:w="2149" w:type="dxa"/>
            <w:shd w:val="clear" w:color="auto" w:fill="E2EFD9" w:themeFill="accent6" w:themeFillTint="33"/>
          </w:tcPr>
          <w:p w14:paraId="6F4026BC" w14:textId="77777777" w:rsidR="00404B8A" w:rsidRPr="000A016C" w:rsidRDefault="00404B8A" w:rsidP="00404B8A">
            <w:pPr>
              <w:rPr>
                <w:rFonts w:cstheme="minorHAnsi"/>
                <w:b/>
                <w:sz w:val="24"/>
                <w:szCs w:val="20"/>
              </w:rPr>
            </w:pPr>
            <w:r w:rsidRPr="000A016C">
              <w:rPr>
                <w:rFonts w:cstheme="minorHAnsi"/>
                <w:b/>
                <w:sz w:val="24"/>
                <w:szCs w:val="20"/>
              </w:rPr>
              <w:t xml:space="preserve">External agencies </w:t>
            </w:r>
          </w:p>
          <w:p w14:paraId="0B1ADEDB" w14:textId="77777777" w:rsidR="00404B8A" w:rsidRPr="000A016C" w:rsidRDefault="00404B8A" w:rsidP="00404B8A">
            <w:pPr>
              <w:rPr>
                <w:rFonts w:cstheme="minorHAnsi"/>
                <w:b/>
                <w:color w:val="00B050"/>
                <w:sz w:val="24"/>
                <w:szCs w:val="20"/>
              </w:rPr>
            </w:pPr>
          </w:p>
          <w:p w14:paraId="20E4220C" w14:textId="77777777" w:rsidR="00404B8A" w:rsidRPr="000A016C" w:rsidRDefault="00404B8A" w:rsidP="00404B8A">
            <w:pPr>
              <w:rPr>
                <w:rFonts w:cstheme="minorHAnsi"/>
                <w:b/>
                <w:color w:val="00B050"/>
                <w:sz w:val="24"/>
                <w:szCs w:val="20"/>
              </w:rPr>
            </w:pPr>
          </w:p>
        </w:tc>
        <w:tc>
          <w:tcPr>
            <w:tcW w:w="1645" w:type="dxa"/>
          </w:tcPr>
          <w:p w14:paraId="6F3C8056" w14:textId="77777777" w:rsidR="00404B8A" w:rsidRPr="001B309B" w:rsidRDefault="00404B8A" w:rsidP="00404B8A">
            <w:pPr>
              <w:rPr>
                <w:rFonts w:cstheme="minorHAnsi"/>
                <w:sz w:val="16"/>
                <w:szCs w:val="16"/>
              </w:rPr>
            </w:pPr>
            <w:r w:rsidRPr="001B309B">
              <w:rPr>
                <w:rFonts w:cstheme="minorHAnsi"/>
                <w:sz w:val="16"/>
                <w:szCs w:val="16"/>
              </w:rPr>
              <w:t>Associate SENDs support</w:t>
            </w:r>
          </w:p>
          <w:p w14:paraId="7F1455F4" w14:textId="77777777" w:rsidR="00404B8A" w:rsidRPr="001B309B" w:rsidRDefault="00404B8A" w:rsidP="00404B8A">
            <w:pPr>
              <w:rPr>
                <w:rFonts w:cstheme="minorHAnsi"/>
                <w:sz w:val="16"/>
                <w:szCs w:val="16"/>
              </w:rPr>
            </w:pPr>
            <w:r w:rsidRPr="001B309B">
              <w:rPr>
                <w:rFonts w:cstheme="minorHAnsi"/>
                <w:sz w:val="16"/>
                <w:szCs w:val="16"/>
              </w:rPr>
              <w:t>SEN Inclusion Support Service (SENISS)</w:t>
            </w:r>
          </w:p>
          <w:p w14:paraId="4A327570" w14:textId="77777777" w:rsidR="00404B8A" w:rsidRPr="001B309B" w:rsidRDefault="00404B8A" w:rsidP="00404B8A">
            <w:pPr>
              <w:rPr>
                <w:rFonts w:cstheme="minorHAnsi"/>
                <w:sz w:val="16"/>
                <w:szCs w:val="16"/>
              </w:rPr>
            </w:pPr>
            <w:r w:rsidRPr="001B309B">
              <w:rPr>
                <w:rFonts w:cstheme="minorHAnsi"/>
                <w:sz w:val="16"/>
                <w:szCs w:val="16"/>
              </w:rPr>
              <w:t>Educational Psychologist (EP)</w:t>
            </w:r>
          </w:p>
          <w:p w14:paraId="0CD03703" w14:textId="77777777" w:rsidR="00404B8A" w:rsidRPr="001B309B" w:rsidRDefault="00404B8A" w:rsidP="00404B8A">
            <w:pPr>
              <w:rPr>
                <w:rFonts w:cstheme="minorHAnsi"/>
                <w:sz w:val="16"/>
                <w:szCs w:val="16"/>
              </w:rPr>
            </w:pPr>
            <w:r w:rsidRPr="001B309B">
              <w:rPr>
                <w:rFonts w:cstheme="minorHAnsi"/>
                <w:sz w:val="16"/>
                <w:szCs w:val="16"/>
              </w:rPr>
              <w:t>Speech and Language Therapy (SALT)</w:t>
            </w:r>
          </w:p>
          <w:p w14:paraId="2ADB2217" w14:textId="77777777" w:rsidR="00404B8A" w:rsidRPr="001B309B" w:rsidRDefault="00404B8A" w:rsidP="00404B8A">
            <w:pPr>
              <w:rPr>
                <w:rFonts w:cstheme="minorHAnsi"/>
                <w:sz w:val="16"/>
                <w:szCs w:val="16"/>
              </w:rPr>
            </w:pPr>
            <w:r w:rsidRPr="001B309B">
              <w:rPr>
                <w:rFonts w:cstheme="minorHAnsi"/>
                <w:sz w:val="16"/>
                <w:szCs w:val="16"/>
              </w:rPr>
              <w:t>ADHD Foundation</w:t>
            </w:r>
          </w:p>
          <w:p w14:paraId="42B744BE" w14:textId="33B7A872" w:rsidR="00404B8A" w:rsidRPr="001B309B" w:rsidRDefault="00404B8A" w:rsidP="00404B8A">
            <w:pPr>
              <w:rPr>
                <w:rFonts w:cstheme="minorHAnsi"/>
                <w:sz w:val="16"/>
                <w:szCs w:val="16"/>
              </w:rPr>
            </w:pPr>
            <w:r w:rsidRPr="001B309B">
              <w:rPr>
                <w:rFonts w:cstheme="minorHAnsi"/>
                <w:sz w:val="16"/>
                <w:szCs w:val="16"/>
              </w:rPr>
              <w:t>Language Box</w:t>
            </w:r>
          </w:p>
        </w:tc>
        <w:tc>
          <w:tcPr>
            <w:tcW w:w="1980" w:type="dxa"/>
          </w:tcPr>
          <w:p w14:paraId="302F755A" w14:textId="77777777" w:rsidR="00404B8A" w:rsidRPr="001B309B" w:rsidRDefault="00404B8A" w:rsidP="00404B8A">
            <w:pPr>
              <w:rPr>
                <w:rFonts w:cstheme="minorHAnsi"/>
                <w:sz w:val="16"/>
                <w:szCs w:val="16"/>
              </w:rPr>
            </w:pPr>
            <w:r w:rsidRPr="001B309B">
              <w:rPr>
                <w:rFonts w:cstheme="minorHAnsi"/>
                <w:sz w:val="16"/>
                <w:szCs w:val="16"/>
              </w:rPr>
              <w:t>Associate SENDs support</w:t>
            </w:r>
          </w:p>
          <w:p w14:paraId="27B5B957" w14:textId="77777777" w:rsidR="00404B8A" w:rsidRPr="001B309B" w:rsidRDefault="00404B8A" w:rsidP="00404B8A">
            <w:pPr>
              <w:rPr>
                <w:rFonts w:cstheme="minorHAnsi"/>
                <w:sz w:val="16"/>
                <w:szCs w:val="16"/>
              </w:rPr>
            </w:pPr>
            <w:r w:rsidRPr="001B309B">
              <w:rPr>
                <w:rFonts w:cstheme="minorHAnsi"/>
                <w:sz w:val="16"/>
                <w:szCs w:val="16"/>
              </w:rPr>
              <w:t>SEN Inclusion Support Service (SENISS)</w:t>
            </w:r>
          </w:p>
          <w:p w14:paraId="01940890" w14:textId="77777777" w:rsidR="00404B8A" w:rsidRPr="001B309B" w:rsidRDefault="00404B8A" w:rsidP="00404B8A">
            <w:pPr>
              <w:rPr>
                <w:rFonts w:cstheme="minorHAnsi"/>
                <w:sz w:val="16"/>
                <w:szCs w:val="16"/>
              </w:rPr>
            </w:pPr>
            <w:r w:rsidRPr="001B309B">
              <w:rPr>
                <w:rFonts w:cstheme="minorHAnsi"/>
                <w:sz w:val="16"/>
                <w:szCs w:val="16"/>
              </w:rPr>
              <w:t>Educational Psychologist (EP)</w:t>
            </w:r>
          </w:p>
          <w:p w14:paraId="27193A81" w14:textId="77777777" w:rsidR="00404B8A" w:rsidRPr="001B309B" w:rsidRDefault="00404B8A" w:rsidP="00404B8A">
            <w:pPr>
              <w:rPr>
                <w:rFonts w:cstheme="minorHAnsi"/>
                <w:sz w:val="16"/>
                <w:szCs w:val="16"/>
              </w:rPr>
            </w:pPr>
            <w:r w:rsidRPr="001B309B">
              <w:rPr>
                <w:rFonts w:cstheme="minorHAnsi"/>
                <w:sz w:val="16"/>
                <w:szCs w:val="16"/>
              </w:rPr>
              <w:t>Speech and Language Therapy (SALT)</w:t>
            </w:r>
          </w:p>
          <w:p w14:paraId="0DE63791" w14:textId="77777777" w:rsidR="00404B8A" w:rsidRPr="001B309B" w:rsidRDefault="00404B8A" w:rsidP="00404B8A">
            <w:pPr>
              <w:rPr>
                <w:rFonts w:cstheme="minorHAnsi"/>
                <w:sz w:val="16"/>
                <w:szCs w:val="16"/>
              </w:rPr>
            </w:pPr>
            <w:r w:rsidRPr="001B309B">
              <w:rPr>
                <w:rFonts w:cstheme="minorHAnsi"/>
                <w:sz w:val="16"/>
                <w:szCs w:val="16"/>
              </w:rPr>
              <w:t>ADHD Foundation</w:t>
            </w:r>
          </w:p>
          <w:p w14:paraId="5536E5C8" w14:textId="53EE6657" w:rsidR="00404B8A" w:rsidRPr="001B309B" w:rsidRDefault="00404B8A" w:rsidP="00404B8A">
            <w:pPr>
              <w:rPr>
                <w:rFonts w:cstheme="minorHAnsi"/>
                <w:sz w:val="16"/>
                <w:szCs w:val="16"/>
              </w:rPr>
            </w:pPr>
            <w:r w:rsidRPr="001B309B">
              <w:rPr>
                <w:rFonts w:cstheme="minorHAnsi"/>
                <w:sz w:val="16"/>
                <w:szCs w:val="16"/>
              </w:rPr>
              <w:t>Language Box</w:t>
            </w:r>
          </w:p>
        </w:tc>
        <w:tc>
          <w:tcPr>
            <w:tcW w:w="2037" w:type="dxa"/>
          </w:tcPr>
          <w:p w14:paraId="7BF9463C" w14:textId="77777777" w:rsidR="00404B8A" w:rsidRPr="001B309B" w:rsidRDefault="00404B8A" w:rsidP="00404B8A">
            <w:pPr>
              <w:rPr>
                <w:rFonts w:cstheme="minorHAnsi"/>
                <w:sz w:val="16"/>
                <w:szCs w:val="16"/>
              </w:rPr>
            </w:pPr>
            <w:r w:rsidRPr="001B309B">
              <w:rPr>
                <w:rFonts w:cstheme="minorHAnsi"/>
                <w:sz w:val="16"/>
                <w:szCs w:val="16"/>
              </w:rPr>
              <w:t>Associate SENDs support</w:t>
            </w:r>
          </w:p>
          <w:p w14:paraId="250856B9" w14:textId="77777777" w:rsidR="00404B8A" w:rsidRPr="001B309B" w:rsidRDefault="00404B8A" w:rsidP="00404B8A">
            <w:pPr>
              <w:rPr>
                <w:rFonts w:cstheme="minorHAnsi"/>
                <w:sz w:val="16"/>
                <w:szCs w:val="16"/>
              </w:rPr>
            </w:pPr>
            <w:r w:rsidRPr="001B309B">
              <w:rPr>
                <w:rFonts w:cstheme="minorHAnsi"/>
                <w:sz w:val="16"/>
                <w:szCs w:val="16"/>
              </w:rPr>
              <w:t>SEN Inclusion Support Service (SENISS)</w:t>
            </w:r>
          </w:p>
          <w:p w14:paraId="4BF3B27A" w14:textId="77777777" w:rsidR="00404B8A" w:rsidRPr="001B309B" w:rsidRDefault="00404B8A" w:rsidP="00404B8A">
            <w:pPr>
              <w:rPr>
                <w:rFonts w:cstheme="minorHAnsi"/>
                <w:sz w:val="16"/>
                <w:szCs w:val="16"/>
              </w:rPr>
            </w:pPr>
            <w:r w:rsidRPr="001B309B">
              <w:rPr>
                <w:rFonts w:cstheme="minorHAnsi"/>
                <w:sz w:val="16"/>
                <w:szCs w:val="16"/>
              </w:rPr>
              <w:t>Educational Psychologist (EP)</w:t>
            </w:r>
          </w:p>
          <w:p w14:paraId="5F12BFCB" w14:textId="77777777" w:rsidR="00404B8A" w:rsidRPr="001B309B" w:rsidRDefault="00404B8A" w:rsidP="00404B8A">
            <w:pPr>
              <w:rPr>
                <w:rFonts w:cstheme="minorHAnsi"/>
                <w:sz w:val="16"/>
                <w:szCs w:val="16"/>
              </w:rPr>
            </w:pPr>
            <w:r w:rsidRPr="001B309B">
              <w:rPr>
                <w:rFonts w:cstheme="minorHAnsi"/>
                <w:sz w:val="16"/>
                <w:szCs w:val="16"/>
              </w:rPr>
              <w:t>Speech and Language Therapy (SALT)</w:t>
            </w:r>
          </w:p>
          <w:p w14:paraId="6D54C7E7" w14:textId="77777777" w:rsidR="00404B8A" w:rsidRPr="001B309B" w:rsidRDefault="00404B8A" w:rsidP="00404B8A">
            <w:pPr>
              <w:rPr>
                <w:rFonts w:cstheme="minorHAnsi"/>
                <w:sz w:val="16"/>
                <w:szCs w:val="16"/>
              </w:rPr>
            </w:pPr>
            <w:r w:rsidRPr="001B309B">
              <w:rPr>
                <w:rFonts w:cstheme="minorHAnsi"/>
                <w:sz w:val="16"/>
                <w:szCs w:val="16"/>
              </w:rPr>
              <w:t>ADHD Foundation</w:t>
            </w:r>
          </w:p>
          <w:p w14:paraId="3FCCFABE" w14:textId="6885DE1B" w:rsidR="00404B8A" w:rsidRPr="001B309B" w:rsidRDefault="00404B8A" w:rsidP="00404B8A">
            <w:pPr>
              <w:rPr>
                <w:rFonts w:cstheme="minorHAnsi"/>
                <w:sz w:val="16"/>
                <w:szCs w:val="16"/>
              </w:rPr>
            </w:pPr>
            <w:r w:rsidRPr="001B309B">
              <w:rPr>
                <w:rFonts w:cstheme="minorHAnsi"/>
                <w:sz w:val="16"/>
                <w:szCs w:val="16"/>
              </w:rPr>
              <w:t>Language Box</w:t>
            </w:r>
          </w:p>
        </w:tc>
        <w:tc>
          <w:tcPr>
            <w:tcW w:w="3350" w:type="dxa"/>
            <w:shd w:val="clear" w:color="auto" w:fill="FFFFFF" w:themeFill="background1"/>
          </w:tcPr>
          <w:p w14:paraId="19152C77" w14:textId="77777777" w:rsidR="00404B8A" w:rsidRPr="001B309B" w:rsidRDefault="00404B8A" w:rsidP="00404B8A">
            <w:pPr>
              <w:rPr>
                <w:rFonts w:cstheme="minorHAnsi"/>
                <w:sz w:val="16"/>
                <w:szCs w:val="16"/>
              </w:rPr>
            </w:pPr>
            <w:r w:rsidRPr="001B309B">
              <w:rPr>
                <w:rFonts w:cstheme="minorHAnsi"/>
                <w:sz w:val="16"/>
                <w:szCs w:val="16"/>
              </w:rPr>
              <w:t>Associate SENDs support</w:t>
            </w:r>
          </w:p>
          <w:p w14:paraId="5C5783BB" w14:textId="77777777" w:rsidR="00404B8A" w:rsidRPr="001B309B" w:rsidRDefault="00404B8A" w:rsidP="00404B8A">
            <w:pPr>
              <w:rPr>
                <w:rFonts w:cstheme="minorHAnsi"/>
                <w:sz w:val="16"/>
                <w:szCs w:val="16"/>
              </w:rPr>
            </w:pPr>
            <w:r w:rsidRPr="001B309B">
              <w:rPr>
                <w:rFonts w:cstheme="minorHAnsi"/>
                <w:sz w:val="16"/>
                <w:szCs w:val="16"/>
              </w:rPr>
              <w:t>SEN Inclusion Support Service (SENISS)</w:t>
            </w:r>
          </w:p>
          <w:p w14:paraId="2465871C" w14:textId="77777777" w:rsidR="00404B8A" w:rsidRPr="001B309B" w:rsidRDefault="00404B8A" w:rsidP="00404B8A">
            <w:pPr>
              <w:rPr>
                <w:rFonts w:cstheme="minorHAnsi"/>
                <w:sz w:val="16"/>
                <w:szCs w:val="16"/>
              </w:rPr>
            </w:pPr>
            <w:r w:rsidRPr="001B309B">
              <w:rPr>
                <w:rFonts w:cstheme="minorHAnsi"/>
                <w:sz w:val="16"/>
                <w:szCs w:val="16"/>
              </w:rPr>
              <w:t>Educational Psychologist (EP)</w:t>
            </w:r>
          </w:p>
          <w:p w14:paraId="65FCFF68" w14:textId="77777777" w:rsidR="00404B8A" w:rsidRPr="001B309B" w:rsidRDefault="00404B8A" w:rsidP="00404B8A">
            <w:pPr>
              <w:rPr>
                <w:rFonts w:cstheme="minorHAnsi"/>
                <w:sz w:val="16"/>
                <w:szCs w:val="16"/>
              </w:rPr>
            </w:pPr>
            <w:r w:rsidRPr="001B309B">
              <w:rPr>
                <w:rFonts w:cstheme="minorHAnsi"/>
                <w:sz w:val="16"/>
                <w:szCs w:val="16"/>
              </w:rPr>
              <w:t>Speech and Language Therapy (SALT)</w:t>
            </w:r>
          </w:p>
          <w:p w14:paraId="35DF2880" w14:textId="77777777" w:rsidR="00404B8A" w:rsidRPr="001B309B" w:rsidRDefault="00404B8A" w:rsidP="00404B8A">
            <w:pPr>
              <w:rPr>
                <w:rFonts w:cstheme="minorHAnsi"/>
                <w:sz w:val="16"/>
                <w:szCs w:val="16"/>
              </w:rPr>
            </w:pPr>
            <w:r w:rsidRPr="001B309B">
              <w:rPr>
                <w:rFonts w:cstheme="minorHAnsi"/>
                <w:sz w:val="16"/>
                <w:szCs w:val="16"/>
              </w:rPr>
              <w:t>ADHD Foundation</w:t>
            </w:r>
          </w:p>
          <w:p w14:paraId="77DC2261" w14:textId="4D2189AC" w:rsidR="00404B8A" w:rsidRPr="001B309B" w:rsidRDefault="00404B8A" w:rsidP="00404B8A">
            <w:pPr>
              <w:rPr>
                <w:rFonts w:cstheme="minorHAnsi"/>
                <w:sz w:val="16"/>
                <w:szCs w:val="16"/>
              </w:rPr>
            </w:pPr>
            <w:r w:rsidRPr="001B309B">
              <w:rPr>
                <w:rFonts w:cstheme="minorHAnsi"/>
                <w:sz w:val="16"/>
                <w:szCs w:val="16"/>
              </w:rPr>
              <w:t>Language Box</w:t>
            </w:r>
          </w:p>
        </w:tc>
        <w:tc>
          <w:tcPr>
            <w:tcW w:w="2488" w:type="dxa"/>
          </w:tcPr>
          <w:p w14:paraId="00E30C04" w14:textId="77777777" w:rsidR="00404B8A" w:rsidRPr="001B309B" w:rsidRDefault="00404B8A" w:rsidP="00404B8A">
            <w:pPr>
              <w:rPr>
                <w:rFonts w:cstheme="minorHAnsi"/>
                <w:sz w:val="16"/>
                <w:szCs w:val="16"/>
              </w:rPr>
            </w:pPr>
            <w:r w:rsidRPr="001B309B">
              <w:rPr>
                <w:rFonts w:cstheme="minorHAnsi"/>
                <w:sz w:val="16"/>
                <w:szCs w:val="16"/>
              </w:rPr>
              <w:t>Associate SENDs support</w:t>
            </w:r>
          </w:p>
          <w:p w14:paraId="2150B90A" w14:textId="77777777" w:rsidR="00404B8A" w:rsidRPr="001B309B" w:rsidRDefault="00404B8A" w:rsidP="00404B8A">
            <w:pPr>
              <w:rPr>
                <w:rFonts w:cstheme="minorHAnsi"/>
                <w:sz w:val="16"/>
                <w:szCs w:val="16"/>
              </w:rPr>
            </w:pPr>
            <w:r w:rsidRPr="001B309B">
              <w:rPr>
                <w:rFonts w:cstheme="minorHAnsi"/>
                <w:sz w:val="16"/>
                <w:szCs w:val="16"/>
              </w:rPr>
              <w:t>SEN Inclusion Support Service (SENISS)</w:t>
            </w:r>
          </w:p>
          <w:p w14:paraId="30D78855" w14:textId="77777777" w:rsidR="00404B8A" w:rsidRPr="001B309B" w:rsidRDefault="00404B8A" w:rsidP="00404B8A">
            <w:pPr>
              <w:rPr>
                <w:rFonts w:cstheme="minorHAnsi"/>
                <w:sz w:val="16"/>
                <w:szCs w:val="16"/>
              </w:rPr>
            </w:pPr>
            <w:r w:rsidRPr="001B309B">
              <w:rPr>
                <w:rFonts w:cstheme="minorHAnsi"/>
                <w:sz w:val="16"/>
                <w:szCs w:val="16"/>
              </w:rPr>
              <w:t>Educational Psychologist (EP)</w:t>
            </w:r>
          </w:p>
          <w:p w14:paraId="5795DFBC" w14:textId="77777777" w:rsidR="00404B8A" w:rsidRPr="001B309B" w:rsidRDefault="00404B8A" w:rsidP="00404B8A">
            <w:pPr>
              <w:rPr>
                <w:rFonts w:cstheme="minorHAnsi"/>
                <w:sz w:val="16"/>
                <w:szCs w:val="16"/>
              </w:rPr>
            </w:pPr>
            <w:r w:rsidRPr="001B309B">
              <w:rPr>
                <w:rFonts w:cstheme="minorHAnsi"/>
                <w:sz w:val="16"/>
                <w:szCs w:val="16"/>
              </w:rPr>
              <w:t>Speech and Language Therapy (SALT)</w:t>
            </w:r>
          </w:p>
          <w:p w14:paraId="2BB50FFE" w14:textId="77777777" w:rsidR="00404B8A" w:rsidRPr="001B309B" w:rsidRDefault="00404B8A" w:rsidP="00404B8A">
            <w:pPr>
              <w:rPr>
                <w:rFonts w:cstheme="minorHAnsi"/>
                <w:sz w:val="16"/>
                <w:szCs w:val="16"/>
              </w:rPr>
            </w:pPr>
            <w:r w:rsidRPr="001B309B">
              <w:rPr>
                <w:rFonts w:cstheme="minorHAnsi"/>
                <w:sz w:val="16"/>
                <w:szCs w:val="16"/>
              </w:rPr>
              <w:t>ADHD Foundation</w:t>
            </w:r>
          </w:p>
          <w:p w14:paraId="4578BB48" w14:textId="5C335997" w:rsidR="00404B8A" w:rsidRPr="001B309B" w:rsidRDefault="00404B8A" w:rsidP="00404B8A">
            <w:pPr>
              <w:rPr>
                <w:rFonts w:cstheme="minorHAnsi"/>
                <w:sz w:val="16"/>
                <w:szCs w:val="16"/>
              </w:rPr>
            </w:pPr>
            <w:r w:rsidRPr="001B309B">
              <w:rPr>
                <w:rFonts w:cstheme="minorHAnsi"/>
                <w:sz w:val="16"/>
                <w:szCs w:val="16"/>
              </w:rPr>
              <w:t>Language Box</w:t>
            </w:r>
          </w:p>
        </w:tc>
        <w:tc>
          <w:tcPr>
            <w:tcW w:w="1939" w:type="dxa"/>
          </w:tcPr>
          <w:p w14:paraId="0D4EA268" w14:textId="77777777" w:rsidR="00404B8A" w:rsidRPr="001B309B" w:rsidRDefault="00404B8A" w:rsidP="00404B8A">
            <w:pPr>
              <w:rPr>
                <w:rFonts w:cstheme="minorHAnsi"/>
                <w:sz w:val="16"/>
                <w:szCs w:val="16"/>
              </w:rPr>
            </w:pPr>
            <w:r w:rsidRPr="001B309B">
              <w:rPr>
                <w:rFonts w:cstheme="minorHAnsi"/>
                <w:sz w:val="16"/>
                <w:szCs w:val="16"/>
              </w:rPr>
              <w:t>Associate SENDs support</w:t>
            </w:r>
          </w:p>
          <w:p w14:paraId="1CB91972" w14:textId="77777777" w:rsidR="00404B8A" w:rsidRPr="001B309B" w:rsidRDefault="00404B8A" w:rsidP="00404B8A">
            <w:pPr>
              <w:rPr>
                <w:rFonts w:cstheme="minorHAnsi"/>
                <w:sz w:val="16"/>
                <w:szCs w:val="16"/>
              </w:rPr>
            </w:pPr>
            <w:r w:rsidRPr="001B309B">
              <w:rPr>
                <w:rFonts w:cstheme="minorHAnsi"/>
                <w:sz w:val="16"/>
                <w:szCs w:val="16"/>
              </w:rPr>
              <w:t>SEN Inclusion Support Service (SENISS)</w:t>
            </w:r>
          </w:p>
          <w:p w14:paraId="0411DD98" w14:textId="77777777" w:rsidR="00404B8A" w:rsidRPr="001B309B" w:rsidRDefault="00404B8A" w:rsidP="00404B8A">
            <w:pPr>
              <w:rPr>
                <w:rFonts w:cstheme="minorHAnsi"/>
                <w:sz w:val="16"/>
                <w:szCs w:val="16"/>
              </w:rPr>
            </w:pPr>
            <w:r w:rsidRPr="001B309B">
              <w:rPr>
                <w:rFonts w:cstheme="minorHAnsi"/>
                <w:sz w:val="16"/>
                <w:szCs w:val="16"/>
              </w:rPr>
              <w:t>Educational Psychologist (EP)</w:t>
            </w:r>
          </w:p>
          <w:p w14:paraId="3C6EC605" w14:textId="77777777" w:rsidR="00404B8A" w:rsidRPr="001B309B" w:rsidRDefault="00404B8A" w:rsidP="00404B8A">
            <w:pPr>
              <w:rPr>
                <w:rFonts w:cstheme="minorHAnsi"/>
                <w:sz w:val="16"/>
                <w:szCs w:val="16"/>
              </w:rPr>
            </w:pPr>
            <w:r w:rsidRPr="001B309B">
              <w:rPr>
                <w:rFonts w:cstheme="minorHAnsi"/>
                <w:sz w:val="16"/>
                <w:szCs w:val="16"/>
              </w:rPr>
              <w:t>Speech and Language Therapy (SALT)</w:t>
            </w:r>
          </w:p>
          <w:p w14:paraId="00AF7155" w14:textId="77777777" w:rsidR="00404B8A" w:rsidRPr="001B309B" w:rsidRDefault="00404B8A" w:rsidP="00404B8A">
            <w:pPr>
              <w:rPr>
                <w:rFonts w:cstheme="minorHAnsi"/>
                <w:sz w:val="16"/>
                <w:szCs w:val="16"/>
              </w:rPr>
            </w:pPr>
            <w:r w:rsidRPr="001B309B">
              <w:rPr>
                <w:rFonts w:cstheme="minorHAnsi"/>
                <w:sz w:val="16"/>
                <w:szCs w:val="16"/>
              </w:rPr>
              <w:t>ADHD Foundation</w:t>
            </w:r>
          </w:p>
          <w:p w14:paraId="2227001A" w14:textId="659B703D" w:rsidR="00404B8A" w:rsidRPr="001B309B" w:rsidRDefault="00404B8A" w:rsidP="00404B8A">
            <w:pPr>
              <w:rPr>
                <w:rFonts w:cstheme="minorHAnsi"/>
                <w:sz w:val="16"/>
                <w:szCs w:val="16"/>
              </w:rPr>
            </w:pPr>
            <w:r w:rsidRPr="001B309B">
              <w:rPr>
                <w:rFonts w:cstheme="minorHAnsi"/>
                <w:sz w:val="16"/>
                <w:szCs w:val="16"/>
              </w:rPr>
              <w:t>Language Box</w:t>
            </w:r>
          </w:p>
        </w:tc>
      </w:tr>
      <w:tr w:rsidR="00404B8A" w:rsidRPr="000A016C" w14:paraId="0DA00CFA" w14:textId="77777777" w:rsidTr="00404B8A">
        <w:trPr>
          <w:cantSplit/>
          <w:trHeight w:val="1134"/>
        </w:trPr>
        <w:tc>
          <w:tcPr>
            <w:tcW w:w="2149" w:type="dxa"/>
            <w:tcBorders>
              <w:bottom w:val="single" w:sz="4" w:space="0" w:color="auto"/>
            </w:tcBorders>
            <w:shd w:val="clear" w:color="auto" w:fill="E2EFD9" w:themeFill="accent6" w:themeFillTint="33"/>
          </w:tcPr>
          <w:p w14:paraId="07824C91" w14:textId="77777777" w:rsidR="00404B8A" w:rsidRPr="000A016C" w:rsidRDefault="00404B8A" w:rsidP="00404B8A">
            <w:pPr>
              <w:rPr>
                <w:rFonts w:cstheme="minorHAnsi"/>
                <w:b/>
                <w:sz w:val="24"/>
                <w:szCs w:val="20"/>
              </w:rPr>
            </w:pPr>
            <w:r w:rsidRPr="000A016C">
              <w:rPr>
                <w:rFonts w:cstheme="minorHAnsi"/>
                <w:b/>
                <w:sz w:val="24"/>
                <w:szCs w:val="20"/>
              </w:rPr>
              <w:lastRenderedPageBreak/>
              <w:t xml:space="preserve">Safeguarding </w:t>
            </w:r>
          </w:p>
          <w:p w14:paraId="2CC00E6D" w14:textId="77777777" w:rsidR="00404B8A" w:rsidRPr="000A016C" w:rsidRDefault="00404B8A" w:rsidP="00404B8A">
            <w:pPr>
              <w:rPr>
                <w:rFonts w:cstheme="minorHAnsi"/>
                <w:b/>
                <w:sz w:val="24"/>
                <w:szCs w:val="20"/>
              </w:rPr>
            </w:pPr>
            <w:r w:rsidRPr="000A016C">
              <w:rPr>
                <w:rFonts w:cstheme="minorHAnsi"/>
                <w:b/>
                <w:sz w:val="24"/>
                <w:szCs w:val="20"/>
              </w:rPr>
              <w:t xml:space="preserve">See - Safeguarding Curriculum </w:t>
            </w:r>
          </w:p>
        </w:tc>
        <w:tc>
          <w:tcPr>
            <w:tcW w:w="1645" w:type="dxa"/>
          </w:tcPr>
          <w:p w14:paraId="55D57C85" w14:textId="77777777" w:rsidR="00404B8A" w:rsidRPr="001B309B" w:rsidRDefault="00404B8A" w:rsidP="00404B8A">
            <w:pPr>
              <w:rPr>
                <w:rFonts w:cstheme="minorHAnsi"/>
                <w:sz w:val="16"/>
                <w:szCs w:val="16"/>
              </w:rPr>
            </w:pPr>
            <w:r w:rsidRPr="001B309B">
              <w:rPr>
                <w:rFonts w:cstheme="minorHAnsi"/>
                <w:b/>
                <w:bCs/>
                <w:sz w:val="16"/>
                <w:szCs w:val="16"/>
              </w:rPr>
              <w:t>Online Safety</w:t>
            </w:r>
            <w:r w:rsidRPr="001B309B">
              <w:rPr>
                <w:rFonts w:cstheme="minorHAnsi"/>
                <w:sz w:val="16"/>
                <w:szCs w:val="16"/>
              </w:rPr>
              <w:t>: Utilisation of e-safety resources (ongoing).</w:t>
            </w:r>
          </w:p>
          <w:p w14:paraId="7A16E6A9" w14:textId="77777777" w:rsidR="00404B8A" w:rsidRPr="001B309B" w:rsidRDefault="00404B8A" w:rsidP="00404B8A">
            <w:pPr>
              <w:rPr>
                <w:rFonts w:cstheme="minorHAnsi"/>
                <w:sz w:val="16"/>
                <w:szCs w:val="16"/>
              </w:rPr>
            </w:pPr>
            <w:r w:rsidRPr="001B309B">
              <w:rPr>
                <w:rFonts w:cstheme="minorHAnsi"/>
                <w:b/>
                <w:bCs/>
                <w:sz w:val="16"/>
                <w:szCs w:val="16"/>
              </w:rPr>
              <w:t>Visits from Paramedics</w:t>
            </w:r>
            <w:r w:rsidRPr="001B309B">
              <w:rPr>
                <w:rFonts w:cstheme="minorHAnsi"/>
                <w:sz w:val="16"/>
                <w:szCs w:val="16"/>
              </w:rPr>
              <w:t>: Engaging with emergency services to foster awareness.</w:t>
            </w:r>
          </w:p>
          <w:p w14:paraId="5B9BD442" w14:textId="77777777" w:rsidR="00404B8A" w:rsidRPr="001B309B" w:rsidRDefault="00404B8A" w:rsidP="00404B8A">
            <w:pPr>
              <w:rPr>
                <w:rFonts w:cstheme="minorHAnsi"/>
                <w:sz w:val="16"/>
                <w:szCs w:val="16"/>
              </w:rPr>
            </w:pPr>
            <w:r w:rsidRPr="001B309B">
              <w:rPr>
                <w:rFonts w:cstheme="minorHAnsi"/>
                <w:b/>
                <w:bCs/>
                <w:sz w:val="16"/>
                <w:szCs w:val="16"/>
              </w:rPr>
              <w:t>Hygiene Heroes</w:t>
            </w:r>
            <w:r w:rsidRPr="001B309B">
              <w:rPr>
                <w:rFonts w:cstheme="minorHAnsi"/>
                <w:sz w:val="16"/>
                <w:szCs w:val="16"/>
              </w:rPr>
              <w:t>: Focus on germs and personal hygiene (ongoing).</w:t>
            </w:r>
          </w:p>
          <w:p w14:paraId="042AD35A" w14:textId="77777777" w:rsidR="00404B8A" w:rsidRPr="001B309B" w:rsidRDefault="00404B8A" w:rsidP="00404B8A">
            <w:pPr>
              <w:rPr>
                <w:rFonts w:cstheme="minorHAnsi"/>
                <w:sz w:val="16"/>
                <w:szCs w:val="16"/>
              </w:rPr>
            </w:pPr>
            <w:r w:rsidRPr="001B309B">
              <w:rPr>
                <w:rFonts w:cstheme="minorHAnsi"/>
                <w:b/>
                <w:bCs/>
                <w:sz w:val="16"/>
                <w:szCs w:val="16"/>
              </w:rPr>
              <w:t>Pants Rule</w:t>
            </w:r>
            <w:r w:rsidRPr="001B309B">
              <w:rPr>
                <w:rFonts w:cstheme="minorHAnsi"/>
                <w:sz w:val="16"/>
                <w:szCs w:val="16"/>
              </w:rPr>
              <w:t>: Teaching children to discern acceptable from unacceptable physical contact.</w:t>
            </w:r>
          </w:p>
          <w:p w14:paraId="79FAE255" w14:textId="77777777" w:rsidR="00404B8A" w:rsidRPr="001B309B" w:rsidRDefault="00404B8A" w:rsidP="00404B8A">
            <w:pPr>
              <w:rPr>
                <w:rFonts w:cstheme="minorHAnsi"/>
                <w:sz w:val="16"/>
                <w:szCs w:val="16"/>
              </w:rPr>
            </w:pPr>
            <w:r w:rsidRPr="001B309B">
              <w:rPr>
                <w:rFonts w:cstheme="minorHAnsi"/>
                <w:b/>
                <w:bCs/>
                <w:sz w:val="16"/>
                <w:szCs w:val="16"/>
              </w:rPr>
              <w:t>Fire Drill</w:t>
            </w:r>
            <w:r w:rsidRPr="001B309B">
              <w:rPr>
                <w:rFonts w:cstheme="minorHAnsi"/>
                <w:sz w:val="16"/>
                <w:szCs w:val="16"/>
              </w:rPr>
              <w:t>: Regular practice to ensure children know procedures in case of fire.</w:t>
            </w:r>
          </w:p>
          <w:p w14:paraId="28C9D163" w14:textId="77777777" w:rsidR="00404B8A" w:rsidRPr="001B309B" w:rsidRDefault="00404B8A" w:rsidP="00404B8A">
            <w:pPr>
              <w:rPr>
                <w:rFonts w:cstheme="minorHAnsi"/>
                <w:sz w:val="16"/>
                <w:szCs w:val="16"/>
              </w:rPr>
            </w:pPr>
            <w:r w:rsidRPr="001B309B">
              <w:rPr>
                <w:rFonts w:cstheme="minorHAnsi"/>
                <w:b/>
                <w:bCs/>
                <w:sz w:val="16"/>
                <w:szCs w:val="16"/>
              </w:rPr>
              <w:t>Food Hygiene and Healthy Choices</w:t>
            </w:r>
            <w:r w:rsidRPr="001B309B">
              <w:rPr>
                <w:rFonts w:cstheme="minorHAnsi"/>
                <w:sz w:val="16"/>
                <w:szCs w:val="16"/>
              </w:rPr>
              <w:t>: Emphasis on the importance of nutrition (ongoing).</w:t>
            </w:r>
          </w:p>
          <w:p w14:paraId="61729C34" w14:textId="77777777" w:rsidR="00404B8A" w:rsidRPr="001B309B" w:rsidRDefault="00404B8A" w:rsidP="00404B8A">
            <w:pPr>
              <w:rPr>
                <w:rFonts w:cstheme="minorHAnsi"/>
                <w:sz w:val="16"/>
                <w:szCs w:val="16"/>
              </w:rPr>
            </w:pPr>
            <w:r w:rsidRPr="001B309B">
              <w:rPr>
                <w:rFonts w:cstheme="minorHAnsi"/>
                <w:b/>
                <w:bCs/>
                <w:sz w:val="16"/>
                <w:szCs w:val="16"/>
              </w:rPr>
              <w:t>Stranger Danger</w:t>
            </w:r>
            <w:r w:rsidRPr="001B309B">
              <w:rPr>
                <w:rFonts w:cstheme="minorHAnsi"/>
                <w:sz w:val="16"/>
                <w:szCs w:val="16"/>
              </w:rPr>
              <w:t>: Recognising the presence of strangers and appropriate reactions.</w:t>
            </w:r>
          </w:p>
          <w:p w14:paraId="04DF5D8C" w14:textId="77777777" w:rsidR="00404B8A" w:rsidRPr="001B309B" w:rsidRDefault="00404B8A" w:rsidP="00404B8A">
            <w:pPr>
              <w:rPr>
                <w:rFonts w:cstheme="minorHAnsi"/>
                <w:sz w:val="16"/>
                <w:szCs w:val="16"/>
              </w:rPr>
            </w:pPr>
            <w:r w:rsidRPr="001B309B">
              <w:rPr>
                <w:rFonts w:cstheme="minorHAnsi"/>
                <w:b/>
                <w:bCs/>
                <w:sz w:val="16"/>
                <w:szCs w:val="16"/>
              </w:rPr>
              <w:t>Risk Taking</w:t>
            </w:r>
            <w:r w:rsidRPr="001B309B">
              <w:rPr>
                <w:rFonts w:cstheme="minorHAnsi"/>
                <w:sz w:val="16"/>
                <w:szCs w:val="16"/>
              </w:rPr>
              <w:t>: Instruction on safe risk assessment, including safe movement with equipment (e.g., ensuring the area is clear before jumping off).</w:t>
            </w:r>
          </w:p>
          <w:p w14:paraId="0814717F" w14:textId="77777777" w:rsidR="00404B8A" w:rsidRPr="001B309B" w:rsidRDefault="00404B8A" w:rsidP="00404B8A">
            <w:pPr>
              <w:rPr>
                <w:rFonts w:cstheme="minorHAnsi"/>
                <w:sz w:val="16"/>
                <w:szCs w:val="16"/>
              </w:rPr>
            </w:pPr>
            <w:r w:rsidRPr="001B309B">
              <w:rPr>
                <w:rFonts w:cstheme="minorHAnsi"/>
                <w:b/>
                <w:bCs/>
                <w:sz w:val="16"/>
                <w:szCs w:val="16"/>
              </w:rPr>
              <w:t>Scissor Safety</w:t>
            </w:r>
            <w:r w:rsidRPr="001B309B">
              <w:rPr>
                <w:rFonts w:cstheme="minorHAnsi"/>
                <w:sz w:val="16"/>
                <w:szCs w:val="16"/>
              </w:rPr>
              <w:t>: Teaching proper use and handling of scissors.</w:t>
            </w:r>
          </w:p>
          <w:p w14:paraId="48A0396D" w14:textId="77777777" w:rsidR="00404B8A" w:rsidRPr="001B309B" w:rsidRDefault="00404B8A" w:rsidP="00404B8A">
            <w:pPr>
              <w:rPr>
                <w:rFonts w:cstheme="minorHAnsi"/>
                <w:sz w:val="16"/>
                <w:szCs w:val="16"/>
              </w:rPr>
            </w:pPr>
          </w:p>
        </w:tc>
        <w:tc>
          <w:tcPr>
            <w:tcW w:w="1980" w:type="dxa"/>
          </w:tcPr>
          <w:p w14:paraId="3DA73490" w14:textId="77777777" w:rsidR="00404B8A" w:rsidRPr="001B309B" w:rsidRDefault="00404B8A" w:rsidP="00404B8A">
            <w:pPr>
              <w:rPr>
                <w:rFonts w:cstheme="minorHAnsi"/>
                <w:sz w:val="16"/>
                <w:szCs w:val="16"/>
              </w:rPr>
            </w:pPr>
            <w:r w:rsidRPr="001B309B">
              <w:rPr>
                <w:rFonts w:cstheme="minorHAnsi"/>
                <w:b/>
                <w:bCs/>
                <w:sz w:val="16"/>
                <w:szCs w:val="16"/>
              </w:rPr>
              <w:t>Road, Water and Electrical Safety</w:t>
            </w:r>
            <w:r w:rsidRPr="001B309B">
              <w:rPr>
                <w:rFonts w:cstheme="minorHAnsi"/>
                <w:sz w:val="16"/>
                <w:szCs w:val="16"/>
              </w:rPr>
              <w:t>: Covering hazards around the home, including swimming and hot water dangers.</w:t>
            </w:r>
          </w:p>
          <w:p w14:paraId="52983E38" w14:textId="46C45930" w:rsidR="00404B8A" w:rsidRPr="001B309B" w:rsidRDefault="00404B8A" w:rsidP="00404B8A">
            <w:pPr>
              <w:rPr>
                <w:rFonts w:cstheme="minorHAnsi"/>
                <w:sz w:val="16"/>
                <w:szCs w:val="16"/>
              </w:rPr>
            </w:pPr>
            <w:r w:rsidRPr="001B309B">
              <w:rPr>
                <w:rFonts w:cstheme="minorHAnsi"/>
                <w:b/>
                <w:bCs/>
                <w:sz w:val="16"/>
                <w:szCs w:val="16"/>
              </w:rPr>
              <w:t>ICECATS Training</w:t>
            </w:r>
            <w:r w:rsidRPr="001B309B">
              <w:rPr>
                <w:rFonts w:cstheme="minorHAnsi"/>
                <w:sz w:val="16"/>
                <w:szCs w:val="16"/>
              </w:rPr>
              <w:t>: Practicing lockdown procedures in a fun and engaging manner (hide and seek).</w:t>
            </w:r>
          </w:p>
          <w:p w14:paraId="3597D63E" w14:textId="77777777" w:rsidR="00404B8A" w:rsidRPr="001B309B" w:rsidRDefault="00404B8A" w:rsidP="00404B8A">
            <w:pPr>
              <w:rPr>
                <w:rFonts w:cstheme="minorHAnsi"/>
                <w:sz w:val="16"/>
                <w:szCs w:val="16"/>
              </w:rPr>
            </w:pPr>
            <w:r w:rsidRPr="001B309B">
              <w:rPr>
                <w:rFonts w:cstheme="minorHAnsi"/>
                <w:b/>
                <w:bCs/>
                <w:sz w:val="16"/>
                <w:szCs w:val="16"/>
              </w:rPr>
              <w:t>Bonfire Night Awareness</w:t>
            </w:r>
            <w:r w:rsidRPr="001B309B">
              <w:rPr>
                <w:rFonts w:cstheme="minorHAnsi"/>
                <w:sz w:val="16"/>
                <w:szCs w:val="16"/>
              </w:rPr>
              <w:t>: Fire safety lessons including interactions with the local fire service.</w:t>
            </w:r>
          </w:p>
          <w:p w14:paraId="1D02D195" w14:textId="77777777" w:rsidR="00404B8A" w:rsidRPr="001B309B" w:rsidRDefault="00404B8A" w:rsidP="00404B8A">
            <w:pPr>
              <w:rPr>
                <w:rFonts w:cstheme="minorHAnsi"/>
                <w:sz w:val="16"/>
                <w:szCs w:val="16"/>
              </w:rPr>
            </w:pPr>
            <w:r w:rsidRPr="001B309B">
              <w:rPr>
                <w:rFonts w:cstheme="minorHAnsi"/>
                <w:b/>
                <w:bCs/>
                <w:sz w:val="16"/>
                <w:szCs w:val="16"/>
              </w:rPr>
              <w:t>Stranger Danger</w:t>
            </w:r>
            <w:r w:rsidRPr="001B309B">
              <w:rPr>
                <w:rFonts w:cstheme="minorHAnsi"/>
                <w:sz w:val="16"/>
                <w:szCs w:val="16"/>
              </w:rPr>
              <w:t>: Discussing the risks associated with approaching strangers at their homes.</w:t>
            </w:r>
          </w:p>
          <w:p w14:paraId="102EF86E" w14:textId="77777777" w:rsidR="00404B8A" w:rsidRPr="001B309B" w:rsidRDefault="00404B8A" w:rsidP="00404B8A">
            <w:pPr>
              <w:rPr>
                <w:rFonts w:cstheme="minorHAnsi"/>
                <w:sz w:val="16"/>
                <w:szCs w:val="16"/>
              </w:rPr>
            </w:pPr>
            <w:r w:rsidRPr="001B309B">
              <w:rPr>
                <w:rFonts w:cstheme="minorHAnsi"/>
                <w:b/>
                <w:bCs/>
                <w:sz w:val="16"/>
                <w:szCs w:val="16"/>
              </w:rPr>
              <w:t>Nursing Home Visit</w:t>
            </w:r>
            <w:r w:rsidRPr="001B309B">
              <w:rPr>
                <w:rFonts w:cstheme="minorHAnsi"/>
                <w:sz w:val="16"/>
                <w:szCs w:val="16"/>
              </w:rPr>
              <w:t>: Children will visit a local nursing home to promote wellbeing through singing.</w:t>
            </w:r>
          </w:p>
          <w:p w14:paraId="74FD4962" w14:textId="77777777" w:rsidR="00404B8A" w:rsidRPr="001B309B" w:rsidRDefault="00404B8A" w:rsidP="00404B8A">
            <w:pPr>
              <w:rPr>
                <w:rFonts w:cstheme="minorHAnsi"/>
                <w:sz w:val="16"/>
                <w:szCs w:val="16"/>
              </w:rPr>
            </w:pPr>
            <w:r w:rsidRPr="001B309B">
              <w:rPr>
                <w:rFonts w:cstheme="minorHAnsi"/>
                <w:b/>
                <w:bCs/>
                <w:sz w:val="16"/>
                <w:szCs w:val="16"/>
              </w:rPr>
              <w:t>Dental Health Awareness</w:t>
            </w:r>
            <w:r w:rsidRPr="001B309B">
              <w:rPr>
                <w:rFonts w:cstheme="minorHAnsi"/>
                <w:sz w:val="16"/>
                <w:szCs w:val="16"/>
              </w:rPr>
              <w:t>: Sharing important dental care information with parents.</w:t>
            </w:r>
          </w:p>
          <w:p w14:paraId="33F521FF" w14:textId="77777777" w:rsidR="00404B8A" w:rsidRPr="001B309B" w:rsidRDefault="00404B8A" w:rsidP="00404B8A">
            <w:pPr>
              <w:rPr>
                <w:rFonts w:cstheme="minorHAnsi"/>
                <w:sz w:val="16"/>
                <w:szCs w:val="16"/>
              </w:rPr>
            </w:pPr>
            <w:r w:rsidRPr="001B309B">
              <w:rPr>
                <w:rFonts w:cstheme="minorHAnsi"/>
                <w:b/>
                <w:bCs/>
                <w:sz w:val="16"/>
                <w:szCs w:val="16"/>
              </w:rPr>
              <w:t>Principles of Equality, Diversity and British Values</w:t>
            </w:r>
            <w:r w:rsidRPr="001B309B">
              <w:rPr>
                <w:rFonts w:cstheme="minorHAnsi"/>
                <w:sz w:val="16"/>
                <w:szCs w:val="16"/>
              </w:rPr>
              <w:t>: Ensuring understanding and respect for diversity.</w:t>
            </w:r>
          </w:p>
          <w:p w14:paraId="5E2614F8" w14:textId="77777777" w:rsidR="00404B8A" w:rsidRPr="001B309B" w:rsidRDefault="00404B8A" w:rsidP="00404B8A">
            <w:pPr>
              <w:rPr>
                <w:rFonts w:cstheme="minorHAnsi"/>
                <w:sz w:val="16"/>
                <w:szCs w:val="16"/>
              </w:rPr>
            </w:pPr>
            <w:r w:rsidRPr="001B309B">
              <w:rPr>
                <w:rFonts w:cstheme="minorHAnsi"/>
                <w:b/>
                <w:bCs/>
                <w:sz w:val="16"/>
                <w:szCs w:val="16"/>
              </w:rPr>
              <w:t>Risk Assessing in Frosty Weather</w:t>
            </w:r>
            <w:r w:rsidRPr="001B309B">
              <w:rPr>
                <w:rFonts w:cstheme="minorHAnsi"/>
                <w:sz w:val="16"/>
                <w:szCs w:val="16"/>
              </w:rPr>
              <w:t>: Highlighting safe practices during icy conditions.</w:t>
            </w:r>
          </w:p>
          <w:p w14:paraId="75FF460E" w14:textId="77777777" w:rsidR="00404B8A" w:rsidRPr="001B309B" w:rsidRDefault="00404B8A" w:rsidP="00404B8A">
            <w:pPr>
              <w:rPr>
                <w:rFonts w:cstheme="minorHAnsi"/>
                <w:sz w:val="16"/>
                <w:szCs w:val="16"/>
              </w:rPr>
            </w:pPr>
            <w:r w:rsidRPr="001B309B">
              <w:rPr>
                <w:rFonts w:cstheme="minorHAnsi"/>
                <w:b/>
                <w:bCs/>
                <w:sz w:val="16"/>
                <w:szCs w:val="16"/>
              </w:rPr>
              <w:t>Lockdown Procedure</w:t>
            </w:r>
            <w:r w:rsidRPr="001B309B">
              <w:rPr>
                <w:rFonts w:cstheme="minorHAnsi"/>
                <w:sz w:val="16"/>
                <w:szCs w:val="16"/>
              </w:rPr>
              <w:t>: A practical overview of emergency procedures.</w:t>
            </w:r>
          </w:p>
          <w:p w14:paraId="5D2F90BA" w14:textId="77777777" w:rsidR="00404B8A" w:rsidRPr="001B309B" w:rsidRDefault="00404B8A" w:rsidP="00404B8A">
            <w:pPr>
              <w:rPr>
                <w:rFonts w:cstheme="minorHAnsi"/>
                <w:sz w:val="16"/>
                <w:szCs w:val="16"/>
              </w:rPr>
            </w:pPr>
            <w:r w:rsidRPr="001B309B">
              <w:rPr>
                <w:rFonts w:cstheme="minorHAnsi"/>
                <w:b/>
                <w:bCs/>
                <w:sz w:val="16"/>
                <w:szCs w:val="16"/>
              </w:rPr>
              <w:t>Fire Drill and Kitchen Safety</w:t>
            </w:r>
            <w:r w:rsidRPr="001B309B">
              <w:rPr>
                <w:rFonts w:cstheme="minorHAnsi"/>
                <w:sz w:val="16"/>
                <w:szCs w:val="16"/>
              </w:rPr>
              <w:t>: Emphasising safety in cooking environments.</w:t>
            </w:r>
          </w:p>
          <w:p w14:paraId="04D02357" w14:textId="77777777" w:rsidR="00404B8A" w:rsidRPr="001B309B" w:rsidRDefault="00404B8A" w:rsidP="00404B8A">
            <w:pPr>
              <w:rPr>
                <w:rFonts w:cstheme="minorHAnsi"/>
                <w:sz w:val="16"/>
                <w:szCs w:val="16"/>
              </w:rPr>
            </w:pPr>
            <w:r w:rsidRPr="001B309B">
              <w:rPr>
                <w:rFonts w:cstheme="minorHAnsi"/>
                <w:b/>
                <w:bCs/>
                <w:sz w:val="16"/>
                <w:szCs w:val="16"/>
              </w:rPr>
              <w:t>School Trip Safety</w:t>
            </w:r>
            <w:r w:rsidRPr="001B309B">
              <w:rPr>
                <w:rFonts w:cstheme="minorHAnsi"/>
                <w:sz w:val="16"/>
                <w:szCs w:val="16"/>
              </w:rPr>
              <w:t>: Preparing for upcoming visits, specifically to Croxteth Park.</w:t>
            </w:r>
          </w:p>
          <w:p w14:paraId="3FE86612" w14:textId="77777777" w:rsidR="00404B8A" w:rsidRPr="001B309B" w:rsidRDefault="00404B8A" w:rsidP="00404B8A">
            <w:pPr>
              <w:rPr>
                <w:rFonts w:cstheme="minorHAnsi"/>
                <w:sz w:val="16"/>
                <w:szCs w:val="16"/>
              </w:rPr>
            </w:pPr>
            <w:r w:rsidRPr="001B309B">
              <w:rPr>
                <w:rFonts w:cstheme="minorHAnsi"/>
                <w:b/>
                <w:bCs/>
                <w:sz w:val="16"/>
                <w:szCs w:val="16"/>
              </w:rPr>
              <w:t>Animal Awareness</w:t>
            </w:r>
            <w:r w:rsidRPr="001B309B">
              <w:rPr>
                <w:rFonts w:cstheme="minorHAnsi"/>
                <w:sz w:val="16"/>
                <w:szCs w:val="16"/>
              </w:rPr>
              <w:t>: Understanding the risks of interacting with farm animals.</w:t>
            </w:r>
          </w:p>
          <w:p w14:paraId="1284DE73" w14:textId="2947F5D5" w:rsidR="00404B8A" w:rsidRPr="001B309B" w:rsidRDefault="00404B8A" w:rsidP="00404B8A">
            <w:pPr>
              <w:rPr>
                <w:rFonts w:cstheme="minorHAnsi"/>
                <w:sz w:val="16"/>
                <w:szCs w:val="16"/>
              </w:rPr>
            </w:pPr>
          </w:p>
        </w:tc>
        <w:tc>
          <w:tcPr>
            <w:tcW w:w="2037" w:type="dxa"/>
          </w:tcPr>
          <w:p w14:paraId="526F3374" w14:textId="77777777" w:rsidR="00404B8A" w:rsidRPr="001B309B" w:rsidRDefault="00404B8A" w:rsidP="00404B8A">
            <w:pPr>
              <w:rPr>
                <w:rFonts w:cstheme="minorHAnsi"/>
                <w:sz w:val="16"/>
                <w:szCs w:val="16"/>
              </w:rPr>
            </w:pPr>
            <w:r w:rsidRPr="001B309B">
              <w:rPr>
                <w:rFonts w:cstheme="minorHAnsi"/>
                <w:b/>
                <w:bCs/>
                <w:sz w:val="16"/>
                <w:szCs w:val="16"/>
              </w:rPr>
              <w:t>Pants Rule Revisit</w:t>
            </w:r>
            <w:r w:rsidRPr="001B309B">
              <w:rPr>
                <w:rFonts w:cstheme="minorHAnsi"/>
                <w:sz w:val="16"/>
                <w:szCs w:val="16"/>
              </w:rPr>
              <w:t>: Reinforcing concepts of acceptable physical contact.</w:t>
            </w:r>
          </w:p>
          <w:p w14:paraId="0F15C994" w14:textId="77777777" w:rsidR="00404B8A" w:rsidRPr="001B309B" w:rsidRDefault="00404B8A" w:rsidP="00404B8A">
            <w:pPr>
              <w:rPr>
                <w:rFonts w:cstheme="minorHAnsi"/>
                <w:sz w:val="16"/>
                <w:szCs w:val="16"/>
              </w:rPr>
            </w:pPr>
            <w:r w:rsidRPr="001B309B">
              <w:rPr>
                <w:rFonts w:cstheme="minorHAnsi"/>
                <w:b/>
                <w:bCs/>
                <w:sz w:val="16"/>
                <w:szCs w:val="16"/>
              </w:rPr>
              <w:t>Cycling Safety</w:t>
            </w:r>
            <w:r w:rsidRPr="001B309B">
              <w:rPr>
                <w:rFonts w:cstheme="minorHAnsi"/>
                <w:sz w:val="16"/>
                <w:szCs w:val="16"/>
              </w:rPr>
              <w:t>: Practical demonstrations on safe riding using bikes outdoors.</w:t>
            </w:r>
          </w:p>
          <w:p w14:paraId="51E2DD79" w14:textId="77777777" w:rsidR="00404B8A" w:rsidRPr="001B309B" w:rsidRDefault="00404B8A" w:rsidP="00404B8A">
            <w:pPr>
              <w:rPr>
                <w:rFonts w:cstheme="minorHAnsi"/>
                <w:sz w:val="16"/>
                <w:szCs w:val="16"/>
              </w:rPr>
            </w:pPr>
            <w:r w:rsidRPr="001B309B">
              <w:rPr>
                <w:rFonts w:cstheme="minorHAnsi"/>
                <w:b/>
                <w:bCs/>
                <w:sz w:val="16"/>
                <w:szCs w:val="16"/>
              </w:rPr>
              <w:t>Dangers of Riding in the Dark</w:t>
            </w:r>
            <w:r w:rsidRPr="001B309B">
              <w:rPr>
                <w:rFonts w:cstheme="minorHAnsi"/>
                <w:sz w:val="16"/>
                <w:szCs w:val="16"/>
              </w:rPr>
              <w:t>: Importance of wearing reflective clothing.</w:t>
            </w:r>
          </w:p>
          <w:p w14:paraId="07575955" w14:textId="77777777" w:rsidR="00404B8A" w:rsidRPr="001B309B" w:rsidRDefault="00404B8A" w:rsidP="00404B8A">
            <w:pPr>
              <w:rPr>
                <w:rFonts w:cstheme="minorHAnsi"/>
                <w:sz w:val="16"/>
                <w:szCs w:val="16"/>
              </w:rPr>
            </w:pPr>
            <w:r w:rsidRPr="001B309B">
              <w:rPr>
                <w:rFonts w:cstheme="minorHAnsi"/>
                <w:b/>
                <w:bCs/>
                <w:sz w:val="16"/>
                <w:szCs w:val="16"/>
              </w:rPr>
              <w:t>Personal Hygiene Reinforcement</w:t>
            </w:r>
            <w:r w:rsidRPr="001B309B">
              <w:rPr>
                <w:rFonts w:cstheme="minorHAnsi"/>
                <w:sz w:val="16"/>
                <w:szCs w:val="16"/>
              </w:rPr>
              <w:t>: Ongoing discussions regarding hygiene practices.</w:t>
            </w:r>
          </w:p>
          <w:p w14:paraId="3D0AB459" w14:textId="77777777" w:rsidR="00404B8A" w:rsidRPr="001B309B" w:rsidRDefault="00404B8A" w:rsidP="00404B8A">
            <w:pPr>
              <w:rPr>
                <w:rFonts w:cstheme="minorHAnsi"/>
                <w:sz w:val="16"/>
                <w:szCs w:val="16"/>
              </w:rPr>
            </w:pPr>
            <w:r w:rsidRPr="001B309B">
              <w:rPr>
                <w:rFonts w:cstheme="minorHAnsi"/>
                <w:b/>
                <w:bCs/>
                <w:sz w:val="16"/>
                <w:szCs w:val="16"/>
              </w:rPr>
              <w:t>Exploring Emotions</w:t>
            </w:r>
            <w:r w:rsidRPr="001B309B">
              <w:rPr>
                <w:rFonts w:cstheme="minorHAnsi"/>
                <w:sz w:val="16"/>
                <w:szCs w:val="16"/>
              </w:rPr>
              <w:t>: Continuous exploration and naming of emotions.</w:t>
            </w:r>
          </w:p>
          <w:p w14:paraId="5EB58316" w14:textId="77777777" w:rsidR="00404B8A" w:rsidRPr="001B309B" w:rsidRDefault="00404B8A" w:rsidP="00404B8A">
            <w:pPr>
              <w:rPr>
                <w:rFonts w:cstheme="minorHAnsi"/>
                <w:sz w:val="16"/>
                <w:szCs w:val="16"/>
              </w:rPr>
            </w:pPr>
            <w:r w:rsidRPr="001B309B">
              <w:rPr>
                <w:rFonts w:cstheme="minorHAnsi"/>
                <w:b/>
                <w:bCs/>
                <w:sz w:val="16"/>
                <w:szCs w:val="16"/>
              </w:rPr>
              <w:t>Family Dynamics</w:t>
            </w:r>
            <w:r w:rsidRPr="001B309B">
              <w:rPr>
                <w:rFonts w:cstheme="minorHAnsi"/>
                <w:sz w:val="16"/>
                <w:szCs w:val="16"/>
              </w:rPr>
              <w:t>: Discussing the different structures of families and sensitive topics such as grief.</w:t>
            </w:r>
          </w:p>
          <w:p w14:paraId="7472CB24" w14:textId="77777777" w:rsidR="00404B8A" w:rsidRPr="001B309B" w:rsidRDefault="00404B8A" w:rsidP="00404B8A">
            <w:pPr>
              <w:rPr>
                <w:rFonts w:cstheme="minorHAnsi"/>
                <w:sz w:val="16"/>
                <w:szCs w:val="16"/>
              </w:rPr>
            </w:pPr>
            <w:r w:rsidRPr="001B309B">
              <w:rPr>
                <w:rFonts w:cstheme="minorHAnsi"/>
                <w:b/>
                <w:bCs/>
                <w:sz w:val="16"/>
                <w:szCs w:val="16"/>
              </w:rPr>
              <w:t>Healthy Eating and Activity</w:t>
            </w:r>
            <w:r w:rsidRPr="001B309B">
              <w:rPr>
                <w:rFonts w:cstheme="minorHAnsi"/>
                <w:sz w:val="16"/>
                <w:szCs w:val="16"/>
              </w:rPr>
              <w:t>: Understanding the impact on the body.</w:t>
            </w:r>
          </w:p>
          <w:p w14:paraId="72E81059" w14:textId="77777777" w:rsidR="00404B8A" w:rsidRPr="001B309B" w:rsidRDefault="00404B8A" w:rsidP="00404B8A">
            <w:pPr>
              <w:rPr>
                <w:rFonts w:cstheme="minorHAnsi"/>
                <w:sz w:val="16"/>
                <w:szCs w:val="16"/>
              </w:rPr>
            </w:pPr>
            <w:r w:rsidRPr="001B309B">
              <w:rPr>
                <w:rFonts w:cstheme="minorHAnsi"/>
                <w:b/>
                <w:bCs/>
                <w:sz w:val="16"/>
                <w:szCs w:val="16"/>
              </w:rPr>
              <w:t>Cultural Exchange</w:t>
            </w:r>
            <w:r w:rsidRPr="001B309B">
              <w:rPr>
                <w:rFonts w:cstheme="minorHAnsi"/>
                <w:sz w:val="16"/>
                <w:szCs w:val="16"/>
              </w:rPr>
              <w:t>: Inviting parents/carers for meal sharing to celebrate multiculturalism.</w:t>
            </w:r>
          </w:p>
          <w:p w14:paraId="4BC8124E" w14:textId="77777777" w:rsidR="00404B8A" w:rsidRPr="001B309B" w:rsidRDefault="00404B8A" w:rsidP="00404B8A">
            <w:pPr>
              <w:rPr>
                <w:rFonts w:cstheme="minorHAnsi"/>
                <w:sz w:val="16"/>
                <w:szCs w:val="16"/>
              </w:rPr>
            </w:pPr>
            <w:r w:rsidRPr="001B309B">
              <w:rPr>
                <w:rFonts w:cstheme="minorHAnsi"/>
                <w:b/>
                <w:bCs/>
                <w:sz w:val="16"/>
                <w:szCs w:val="16"/>
              </w:rPr>
              <w:t>Cultural Celebrations</w:t>
            </w:r>
            <w:r w:rsidRPr="001B309B">
              <w:rPr>
                <w:rFonts w:cstheme="minorHAnsi"/>
                <w:sz w:val="16"/>
                <w:szCs w:val="16"/>
              </w:rPr>
              <w:t>: Participation in events such as Diwali, Christmas, and Eid, supplementing healthy choice education.</w:t>
            </w:r>
          </w:p>
          <w:p w14:paraId="4493FDF5" w14:textId="653F6A46" w:rsidR="00404B8A" w:rsidRPr="001B309B" w:rsidRDefault="00404B8A" w:rsidP="00404B8A">
            <w:pPr>
              <w:rPr>
                <w:rFonts w:cstheme="minorHAnsi"/>
                <w:sz w:val="16"/>
                <w:szCs w:val="16"/>
              </w:rPr>
            </w:pPr>
          </w:p>
        </w:tc>
        <w:tc>
          <w:tcPr>
            <w:tcW w:w="3350" w:type="dxa"/>
            <w:shd w:val="clear" w:color="auto" w:fill="FFFFFF" w:themeFill="background1"/>
          </w:tcPr>
          <w:p w14:paraId="65DEAAF9" w14:textId="77777777" w:rsidR="00404B8A" w:rsidRPr="001B309B" w:rsidRDefault="00404B8A" w:rsidP="00404B8A">
            <w:pPr>
              <w:rPr>
                <w:rFonts w:cstheme="minorHAnsi"/>
                <w:sz w:val="16"/>
                <w:szCs w:val="16"/>
              </w:rPr>
            </w:pPr>
            <w:r w:rsidRPr="001B309B">
              <w:rPr>
                <w:rFonts w:cstheme="minorHAnsi"/>
                <w:b/>
                <w:bCs/>
                <w:sz w:val="16"/>
                <w:szCs w:val="16"/>
              </w:rPr>
              <w:t>Household Hazards</w:t>
            </w:r>
            <w:r w:rsidRPr="001B309B">
              <w:rPr>
                <w:rFonts w:cstheme="minorHAnsi"/>
                <w:sz w:val="16"/>
                <w:szCs w:val="16"/>
              </w:rPr>
              <w:t>: Identifying harmful products and medicines in the home.</w:t>
            </w:r>
          </w:p>
          <w:p w14:paraId="2A5204A6" w14:textId="77777777" w:rsidR="00404B8A" w:rsidRPr="001B309B" w:rsidRDefault="00404B8A" w:rsidP="00404B8A">
            <w:pPr>
              <w:rPr>
                <w:rFonts w:cstheme="minorHAnsi"/>
                <w:sz w:val="16"/>
                <w:szCs w:val="16"/>
              </w:rPr>
            </w:pPr>
            <w:r w:rsidRPr="001B309B">
              <w:rPr>
                <w:rFonts w:cstheme="minorHAnsi"/>
                <w:b/>
                <w:bCs/>
                <w:sz w:val="16"/>
                <w:szCs w:val="16"/>
              </w:rPr>
              <w:t>Online Safety</w:t>
            </w:r>
            <w:r w:rsidRPr="001B309B">
              <w:rPr>
                <w:rFonts w:cstheme="minorHAnsi"/>
                <w:sz w:val="16"/>
                <w:szCs w:val="16"/>
              </w:rPr>
              <w:t>: Parental share activities encouraging safe internet use at home (home challenge).</w:t>
            </w:r>
          </w:p>
          <w:p w14:paraId="27892741" w14:textId="77777777" w:rsidR="00404B8A" w:rsidRPr="001B309B" w:rsidRDefault="00404B8A" w:rsidP="00404B8A">
            <w:pPr>
              <w:rPr>
                <w:rFonts w:cstheme="minorHAnsi"/>
                <w:sz w:val="16"/>
                <w:szCs w:val="16"/>
              </w:rPr>
            </w:pPr>
            <w:r w:rsidRPr="001B309B">
              <w:rPr>
                <w:rFonts w:cstheme="minorHAnsi"/>
                <w:b/>
                <w:bCs/>
                <w:sz w:val="16"/>
                <w:szCs w:val="16"/>
              </w:rPr>
              <w:t>Home Safety Initiatives</w:t>
            </w:r>
            <w:r w:rsidRPr="001B309B">
              <w:rPr>
                <w:rFonts w:cstheme="minorHAnsi"/>
                <w:sz w:val="16"/>
                <w:szCs w:val="16"/>
              </w:rPr>
              <w:t>: Discussing risks from everyday settings.</w:t>
            </w:r>
          </w:p>
          <w:p w14:paraId="53B39F03" w14:textId="77777777" w:rsidR="00404B8A" w:rsidRPr="001B309B" w:rsidRDefault="00404B8A" w:rsidP="00404B8A">
            <w:pPr>
              <w:rPr>
                <w:rFonts w:cstheme="minorHAnsi"/>
                <w:sz w:val="16"/>
                <w:szCs w:val="16"/>
              </w:rPr>
            </w:pPr>
            <w:r w:rsidRPr="001B309B">
              <w:rPr>
                <w:rFonts w:cstheme="minorHAnsi"/>
                <w:b/>
                <w:bCs/>
                <w:sz w:val="16"/>
                <w:szCs w:val="16"/>
              </w:rPr>
              <w:t>Home Safety Game</w:t>
            </w:r>
            <w:r w:rsidRPr="001B309B">
              <w:rPr>
                <w:rFonts w:cstheme="minorHAnsi"/>
                <w:sz w:val="16"/>
                <w:szCs w:val="16"/>
              </w:rPr>
              <w:t>: Utilising online resources for engaging learning (http://www.homesafetygame.com/index.htm).</w:t>
            </w:r>
          </w:p>
          <w:p w14:paraId="2CE80AFC" w14:textId="77777777" w:rsidR="00404B8A" w:rsidRPr="001B309B" w:rsidRDefault="00404B8A" w:rsidP="00404B8A">
            <w:pPr>
              <w:rPr>
                <w:rFonts w:cstheme="minorHAnsi"/>
                <w:sz w:val="16"/>
                <w:szCs w:val="16"/>
              </w:rPr>
            </w:pPr>
            <w:r w:rsidRPr="001B309B">
              <w:rPr>
                <w:rFonts w:cstheme="minorHAnsi"/>
                <w:b/>
                <w:bCs/>
                <w:sz w:val="16"/>
                <w:szCs w:val="16"/>
              </w:rPr>
              <w:t>Cultural Diversity</w:t>
            </w:r>
            <w:r w:rsidRPr="001B309B">
              <w:rPr>
                <w:rFonts w:cstheme="minorHAnsi"/>
                <w:sz w:val="16"/>
                <w:szCs w:val="16"/>
              </w:rPr>
              <w:t>: Visitors to discuss various cultures and religions.</w:t>
            </w:r>
          </w:p>
          <w:p w14:paraId="5CFA37AB" w14:textId="77777777" w:rsidR="00404B8A" w:rsidRPr="001B309B" w:rsidRDefault="00404B8A" w:rsidP="00404B8A">
            <w:pPr>
              <w:rPr>
                <w:rFonts w:cstheme="minorHAnsi"/>
                <w:sz w:val="16"/>
                <w:szCs w:val="16"/>
              </w:rPr>
            </w:pPr>
            <w:r w:rsidRPr="001B309B">
              <w:rPr>
                <w:rFonts w:cstheme="minorHAnsi"/>
                <w:b/>
                <w:bCs/>
                <w:sz w:val="16"/>
                <w:szCs w:val="16"/>
              </w:rPr>
              <w:t>Life Cycles</w:t>
            </w:r>
            <w:r w:rsidRPr="001B309B">
              <w:rPr>
                <w:rFonts w:cstheme="minorHAnsi"/>
                <w:sz w:val="16"/>
                <w:szCs w:val="16"/>
              </w:rPr>
              <w:t>: Introducing biological concepts related to life and death.</w:t>
            </w:r>
          </w:p>
          <w:p w14:paraId="4D8CB77D" w14:textId="77777777" w:rsidR="00404B8A" w:rsidRPr="001B309B" w:rsidRDefault="00404B8A" w:rsidP="00404B8A">
            <w:pPr>
              <w:rPr>
                <w:rFonts w:cstheme="minorHAnsi"/>
                <w:sz w:val="16"/>
                <w:szCs w:val="16"/>
              </w:rPr>
            </w:pPr>
          </w:p>
        </w:tc>
        <w:tc>
          <w:tcPr>
            <w:tcW w:w="2488" w:type="dxa"/>
          </w:tcPr>
          <w:p w14:paraId="235BD657" w14:textId="77777777" w:rsidR="00404B8A" w:rsidRPr="001B309B" w:rsidRDefault="00404B8A" w:rsidP="00404B8A">
            <w:pPr>
              <w:rPr>
                <w:rFonts w:cstheme="minorHAnsi"/>
                <w:sz w:val="16"/>
                <w:szCs w:val="16"/>
              </w:rPr>
            </w:pPr>
            <w:r w:rsidRPr="001B309B">
              <w:rPr>
                <w:rFonts w:cstheme="minorHAnsi"/>
                <w:sz w:val="16"/>
                <w:szCs w:val="16"/>
              </w:rPr>
              <w:t>Substance Education: Learning about legal and illegal drugs, their risks, and potential effects.</w:t>
            </w:r>
          </w:p>
          <w:p w14:paraId="153A93E3" w14:textId="77777777" w:rsidR="00404B8A" w:rsidRPr="001B309B" w:rsidRDefault="00404B8A" w:rsidP="00404B8A">
            <w:pPr>
              <w:rPr>
                <w:rFonts w:cstheme="minorHAnsi"/>
                <w:sz w:val="16"/>
                <w:szCs w:val="16"/>
              </w:rPr>
            </w:pPr>
            <w:r w:rsidRPr="001B309B">
              <w:rPr>
                <w:rFonts w:cstheme="minorHAnsi"/>
                <w:sz w:val="16"/>
                <w:szCs w:val="16"/>
              </w:rPr>
              <w:t>Veterinary Role Play: Discussion with children regarding medicines used by vets, with a visit from the PDSA.</w:t>
            </w:r>
          </w:p>
          <w:p w14:paraId="03481B7F" w14:textId="77777777" w:rsidR="00404B8A" w:rsidRPr="001B309B" w:rsidRDefault="00404B8A" w:rsidP="00404B8A">
            <w:pPr>
              <w:rPr>
                <w:rFonts w:cstheme="minorHAnsi"/>
                <w:sz w:val="16"/>
                <w:szCs w:val="16"/>
              </w:rPr>
            </w:pPr>
            <w:r w:rsidRPr="001B309B">
              <w:rPr>
                <w:rFonts w:cstheme="minorHAnsi"/>
                <w:sz w:val="16"/>
                <w:szCs w:val="16"/>
              </w:rPr>
              <w:t>ICECATS Training: Further training related to emergency readiness.</w:t>
            </w:r>
          </w:p>
          <w:p w14:paraId="00539B2D" w14:textId="77777777" w:rsidR="00404B8A" w:rsidRPr="001B309B" w:rsidRDefault="00404B8A" w:rsidP="00404B8A">
            <w:pPr>
              <w:rPr>
                <w:rFonts w:cstheme="minorHAnsi"/>
                <w:sz w:val="16"/>
                <w:szCs w:val="16"/>
              </w:rPr>
            </w:pPr>
            <w:r w:rsidRPr="001B309B">
              <w:rPr>
                <w:rFonts w:cstheme="minorHAnsi"/>
                <w:sz w:val="16"/>
                <w:szCs w:val="16"/>
              </w:rPr>
              <w:t>Remembrance: Activities to honour memories of loved ones, including pets.</w:t>
            </w:r>
          </w:p>
          <w:p w14:paraId="58FB1724" w14:textId="2274BE21" w:rsidR="00404B8A" w:rsidRPr="001B309B" w:rsidRDefault="00404B8A" w:rsidP="00404B8A">
            <w:pPr>
              <w:rPr>
                <w:rFonts w:cstheme="minorHAnsi"/>
                <w:sz w:val="16"/>
                <w:szCs w:val="16"/>
              </w:rPr>
            </w:pPr>
            <w:r w:rsidRPr="001B309B">
              <w:rPr>
                <w:rFonts w:cstheme="minorHAnsi"/>
                <w:sz w:val="16"/>
                <w:szCs w:val="16"/>
              </w:rPr>
              <w:t>Conflict Resolution: Exploring right and wrong, including discussions on rights and responsibilities.</w:t>
            </w:r>
          </w:p>
        </w:tc>
        <w:tc>
          <w:tcPr>
            <w:tcW w:w="1939" w:type="dxa"/>
          </w:tcPr>
          <w:p w14:paraId="30104F2B" w14:textId="77777777" w:rsidR="00404B8A" w:rsidRPr="001B309B" w:rsidRDefault="00404B8A" w:rsidP="00404B8A">
            <w:pPr>
              <w:rPr>
                <w:rFonts w:cstheme="minorHAnsi"/>
                <w:sz w:val="16"/>
                <w:szCs w:val="16"/>
              </w:rPr>
            </w:pPr>
            <w:r w:rsidRPr="001B309B">
              <w:rPr>
                <w:rFonts w:cstheme="minorHAnsi"/>
                <w:b/>
                <w:bCs/>
                <w:sz w:val="16"/>
                <w:szCs w:val="16"/>
              </w:rPr>
              <w:t>Peer Pressure Resilience</w:t>
            </w:r>
            <w:r w:rsidRPr="001B309B">
              <w:rPr>
                <w:rFonts w:cstheme="minorHAnsi"/>
                <w:sz w:val="16"/>
                <w:szCs w:val="16"/>
              </w:rPr>
              <w:t>: Strategies to help children resist peer pressure and seek help.</w:t>
            </w:r>
          </w:p>
          <w:p w14:paraId="7CB9E428" w14:textId="77777777" w:rsidR="00404B8A" w:rsidRPr="001B309B" w:rsidRDefault="00404B8A" w:rsidP="00404B8A">
            <w:pPr>
              <w:rPr>
                <w:rFonts w:cstheme="minorHAnsi"/>
                <w:sz w:val="16"/>
                <w:szCs w:val="16"/>
              </w:rPr>
            </w:pPr>
            <w:r w:rsidRPr="001B309B">
              <w:rPr>
                <w:rFonts w:cstheme="minorHAnsi"/>
                <w:b/>
                <w:bCs/>
                <w:sz w:val="16"/>
                <w:szCs w:val="16"/>
              </w:rPr>
              <w:t>Cycling Safety Reinforcement</w:t>
            </w:r>
            <w:r w:rsidRPr="001B309B">
              <w:rPr>
                <w:rFonts w:cstheme="minorHAnsi"/>
                <w:sz w:val="16"/>
                <w:szCs w:val="16"/>
              </w:rPr>
              <w:t>: Emphasising safe practices while cycling.</w:t>
            </w:r>
          </w:p>
          <w:p w14:paraId="0272D3F0" w14:textId="77777777" w:rsidR="00404B8A" w:rsidRPr="001B309B" w:rsidRDefault="00404B8A" w:rsidP="00404B8A">
            <w:pPr>
              <w:rPr>
                <w:rFonts w:cstheme="minorHAnsi"/>
                <w:sz w:val="16"/>
                <w:szCs w:val="16"/>
              </w:rPr>
            </w:pPr>
            <w:r w:rsidRPr="001B309B">
              <w:rPr>
                <w:rFonts w:cstheme="minorHAnsi"/>
                <w:b/>
                <w:bCs/>
                <w:sz w:val="16"/>
                <w:szCs w:val="16"/>
              </w:rPr>
              <w:t>Safe Outdoor Play</w:t>
            </w:r>
            <w:r w:rsidRPr="001B309B">
              <w:rPr>
                <w:rFonts w:cstheme="minorHAnsi"/>
                <w:sz w:val="16"/>
                <w:szCs w:val="16"/>
              </w:rPr>
              <w:t>: Discussing safety while visiting friends or shopping.</w:t>
            </w:r>
          </w:p>
          <w:p w14:paraId="0A3945FA" w14:textId="77777777" w:rsidR="00404B8A" w:rsidRPr="001B309B" w:rsidRDefault="00404B8A" w:rsidP="00404B8A">
            <w:pPr>
              <w:rPr>
                <w:rFonts w:cstheme="minorHAnsi"/>
                <w:sz w:val="16"/>
                <w:szCs w:val="16"/>
              </w:rPr>
            </w:pPr>
            <w:r w:rsidRPr="001B309B">
              <w:rPr>
                <w:rFonts w:cstheme="minorHAnsi"/>
                <w:b/>
                <w:bCs/>
                <w:sz w:val="16"/>
                <w:szCs w:val="16"/>
              </w:rPr>
              <w:t>Sun Safety Awareness</w:t>
            </w:r>
            <w:r w:rsidRPr="001B309B">
              <w:rPr>
                <w:rFonts w:cstheme="minorHAnsi"/>
                <w:sz w:val="16"/>
                <w:szCs w:val="16"/>
              </w:rPr>
              <w:t>: Important tips for enjoying the outdoors safely.</w:t>
            </w:r>
          </w:p>
          <w:p w14:paraId="523E4C9B" w14:textId="77777777" w:rsidR="00404B8A" w:rsidRPr="001B309B" w:rsidRDefault="00404B8A" w:rsidP="00404B8A">
            <w:pPr>
              <w:rPr>
                <w:rFonts w:cstheme="minorHAnsi"/>
                <w:sz w:val="16"/>
                <w:szCs w:val="16"/>
              </w:rPr>
            </w:pPr>
            <w:r w:rsidRPr="001B309B">
              <w:rPr>
                <w:rFonts w:cstheme="minorHAnsi"/>
                <w:b/>
                <w:bCs/>
                <w:sz w:val="16"/>
                <w:szCs w:val="16"/>
              </w:rPr>
              <w:t>Elephant's Tea Party</w:t>
            </w:r>
            <w:r w:rsidRPr="001B309B">
              <w:rPr>
                <w:rFonts w:cstheme="minorHAnsi"/>
                <w:sz w:val="16"/>
                <w:szCs w:val="16"/>
              </w:rPr>
              <w:t>: Collaborative remembrance activities to support child bereavement.</w:t>
            </w:r>
          </w:p>
          <w:p w14:paraId="3B0DBD67" w14:textId="77777777" w:rsidR="00404B8A" w:rsidRPr="001B309B" w:rsidRDefault="00404B8A" w:rsidP="00404B8A">
            <w:pPr>
              <w:rPr>
                <w:rFonts w:cstheme="minorHAnsi"/>
                <w:sz w:val="16"/>
                <w:szCs w:val="16"/>
              </w:rPr>
            </w:pPr>
            <w:r w:rsidRPr="001B309B">
              <w:rPr>
                <w:rFonts w:cstheme="minorHAnsi"/>
                <w:b/>
                <w:bCs/>
                <w:sz w:val="16"/>
                <w:szCs w:val="16"/>
              </w:rPr>
              <w:t>Road Safety Education</w:t>
            </w:r>
            <w:r w:rsidRPr="001B309B">
              <w:rPr>
                <w:rFonts w:cstheme="minorHAnsi"/>
                <w:sz w:val="16"/>
                <w:szCs w:val="16"/>
              </w:rPr>
              <w:t>: Comprehensive lessons on road signs and pedestrian roles.</w:t>
            </w:r>
          </w:p>
          <w:p w14:paraId="33B3A3CF" w14:textId="73AECBF9" w:rsidR="00404B8A" w:rsidRPr="001B309B" w:rsidRDefault="00404B8A" w:rsidP="00404B8A">
            <w:pPr>
              <w:rPr>
                <w:rFonts w:cstheme="minorHAnsi"/>
                <w:sz w:val="16"/>
                <w:szCs w:val="16"/>
              </w:rPr>
            </w:pPr>
          </w:p>
        </w:tc>
      </w:tr>
      <w:tr w:rsidR="00404B8A" w:rsidRPr="000A016C" w14:paraId="7A2BE93A" w14:textId="77777777" w:rsidTr="00404B8A">
        <w:trPr>
          <w:cantSplit/>
          <w:trHeight w:val="1134"/>
        </w:trPr>
        <w:tc>
          <w:tcPr>
            <w:tcW w:w="2149" w:type="dxa"/>
            <w:tcBorders>
              <w:bottom w:val="nil"/>
            </w:tcBorders>
            <w:shd w:val="clear" w:color="auto" w:fill="E2EFD9" w:themeFill="accent6" w:themeFillTint="33"/>
          </w:tcPr>
          <w:p w14:paraId="501E7EF4" w14:textId="77777777" w:rsidR="00404B8A" w:rsidRPr="000A016C" w:rsidRDefault="00404B8A" w:rsidP="00404B8A">
            <w:pPr>
              <w:rPr>
                <w:rFonts w:cstheme="minorHAnsi"/>
                <w:b/>
                <w:color w:val="FF0000"/>
                <w:sz w:val="20"/>
                <w:szCs w:val="20"/>
              </w:rPr>
            </w:pPr>
            <w:r w:rsidRPr="000A016C">
              <w:rPr>
                <w:rFonts w:cstheme="minorHAnsi"/>
                <w:b/>
                <w:szCs w:val="20"/>
              </w:rPr>
              <w:lastRenderedPageBreak/>
              <w:t xml:space="preserve">Parental Involvement </w:t>
            </w:r>
          </w:p>
        </w:tc>
        <w:tc>
          <w:tcPr>
            <w:tcW w:w="1645" w:type="dxa"/>
          </w:tcPr>
          <w:p w14:paraId="50C07C88" w14:textId="524A1D62" w:rsidR="00404B8A" w:rsidRPr="001B309B" w:rsidRDefault="00404B8A" w:rsidP="00404B8A">
            <w:pPr>
              <w:rPr>
                <w:rFonts w:cstheme="minorHAnsi"/>
                <w:sz w:val="16"/>
                <w:szCs w:val="16"/>
              </w:rPr>
            </w:pPr>
            <w:r w:rsidRPr="001B309B">
              <w:rPr>
                <w:rFonts w:cstheme="minorHAnsi"/>
                <w:b/>
                <w:bCs/>
                <w:sz w:val="16"/>
                <w:szCs w:val="16"/>
              </w:rPr>
              <w:t>Welcome Meetings</w:t>
            </w:r>
            <w:r w:rsidRPr="001B309B">
              <w:rPr>
                <w:rFonts w:cstheme="minorHAnsi"/>
                <w:sz w:val="16"/>
                <w:szCs w:val="16"/>
              </w:rPr>
              <w:t>: An opportunity for parents to meet staff, learn about the curriculum, and discuss their children's needs and aspirations for the academic year.</w:t>
            </w:r>
          </w:p>
        </w:tc>
        <w:tc>
          <w:tcPr>
            <w:tcW w:w="1980" w:type="dxa"/>
          </w:tcPr>
          <w:p w14:paraId="211DA24B" w14:textId="77777777" w:rsidR="00404B8A" w:rsidRPr="001B309B" w:rsidRDefault="00404B8A" w:rsidP="00404B8A">
            <w:pPr>
              <w:rPr>
                <w:rFonts w:cstheme="minorHAnsi"/>
                <w:sz w:val="16"/>
                <w:szCs w:val="16"/>
              </w:rPr>
            </w:pPr>
            <w:r w:rsidRPr="001B309B">
              <w:rPr>
                <w:rFonts w:cstheme="minorHAnsi"/>
                <w:sz w:val="16"/>
                <w:szCs w:val="16"/>
              </w:rPr>
              <w:t>Zones of Regulation: Workshops to help parents understand emotional regulation techniques to support their children at home.</w:t>
            </w:r>
          </w:p>
          <w:p w14:paraId="08E7D285" w14:textId="77777777" w:rsidR="00404B8A" w:rsidRPr="001B309B" w:rsidRDefault="00404B8A" w:rsidP="00404B8A">
            <w:pPr>
              <w:rPr>
                <w:rFonts w:cstheme="minorHAnsi"/>
                <w:sz w:val="16"/>
                <w:szCs w:val="16"/>
              </w:rPr>
            </w:pPr>
            <w:r w:rsidRPr="001B309B">
              <w:rPr>
                <w:rFonts w:cstheme="minorHAnsi"/>
                <w:sz w:val="16"/>
                <w:szCs w:val="16"/>
              </w:rPr>
              <w:t>Dump the Dummy Campaign: An informational session encouraging parents to support their children's transition away from dummies.</w:t>
            </w:r>
          </w:p>
          <w:p w14:paraId="4083F66F" w14:textId="77777777" w:rsidR="00404B8A" w:rsidRPr="001B309B" w:rsidRDefault="00404B8A" w:rsidP="00404B8A">
            <w:pPr>
              <w:rPr>
                <w:rFonts w:cstheme="minorHAnsi"/>
                <w:sz w:val="16"/>
                <w:szCs w:val="16"/>
              </w:rPr>
            </w:pPr>
            <w:r w:rsidRPr="001B309B">
              <w:rPr>
                <w:rFonts w:cstheme="minorHAnsi"/>
                <w:sz w:val="16"/>
                <w:szCs w:val="16"/>
              </w:rPr>
              <w:t>Road Safety Awareness Day: Parents are invited to participate in discussions and activities promoting road safety for young children.</w:t>
            </w:r>
          </w:p>
          <w:p w14:paraId="2191CA0E" w14:textId="5AC87292" w:rsidR="00404B8A" w:rsidRPr="001B309B" w:rsidRDefault="00404B8A" w:rsidP="00404B8A">
            <w:pPr>
              <w:rPr>
                <w:rFonts w:cstheme="minorHAnsi"/>
                <w:sz w:val="16"/>
                <w:szCs w:val="16"/>
              </w:rPr>
            </w:pPr>
            <w:r w:rsidRPr="001B309B">
              <w:rPr>
                <w:rFonts w:cstheme="minorHAnsi"/>
                <w:sz w:val="16"/>
                <w:szCs w:val="16"/>
              </w:rPr>
              <w:t xml:space="preserve">Christmas Singing Concert: A festive event where parents can enjoy their children's </w:t>
            </w:r>
            <w:proofErr w:type="spellStart"/>
            <w:r w:rsidRPr="001B309B">
              <w:rPr>
                <w:rFonts w:cstheme="minorHAnsi"/>
                <w:sz w:val="16"/>
                <w:szCs w:val="16"/>
              </w:rPr>
              <w:t>singingl</w:t>
            </w:r>
            <w:proofErr w:type="spellEnd"/>
            <w:r w:rsidRPr="001B309B">
              <w:rPr>
                <w:rFonts w:cstheme="minorHAnsi"/>
                <w:sz w:val="16"/>
                <w:szCs w:val="16"/>
              </w:rPr>
              <w:t xml:space="preserve"> talents, fostering a sense of community.</w:t>
            </w:r>
          </w:p>
          <w:p w14:paraId="421D5147" w14:textId="71014ABB" w:rsidR="00404B8A" w:rsidRPr="001B309B" w:rsidRDefault="00404B8A" w:rsidP="00404B8A">
            <w:pPr>
              <w:rPr>
                <w:rFonts w:cstheme="minorHAnsi"/>
                <w:sz w:val="16"/>
                <w:szCs w:val="16"/>
              </w:rPr>
            </w:pPr>
            <w:r w:rsidRPr="001B309B">
              <w:rPr>
                <w:rFonts w:cstheme="minorHAnsi"/>
                <w:sz w:val="16"/>
                <w:szCs w:val="16"/>
              </w:rPr>
              <w:t xml:space="preserve">World Nursery Rhyme Week – </w:t>
            </w:r>
            <w:proofErr w:type="gramStart"/>
            <w:r w:rsidRPr="001B309B">
              <w:rPr>
                <w:rFonts w:cstheme="minorHAnsi"/>
                <w:sz w:val="16"/>
                <w:szCs w:val="16"/>
              </w:rPr>
              <w:t>Sing-a-long</w:t>
            </w:r>
            <w:proofErr w:type="gramEnd"/>
            <w:r w:rsidRPr="001B309B">
              <w:rPr>
                <w:rFonts w:cstheme="minorHAnsi"/>
                <w:sz w:val="16"/>
                <w:szCs w:val="16"/>
              </w:rPr>
              <w:t>: Parents are encouraged to join in and celebrate nursery rhymes, enhancing literacy engagement.</w:t>
            </w:r>
          </w:p>
        </w:tc>
        <w:tc>
          <w:tcPr>
            <w:tcW w:w="2037" w:type="dxa"/>
          </w:tcPr>
          <w:p w14:paraId="3CE8CB5E" w14:textId="77777777" w:rsidR="00404B8A" w:rsidRPr="001B309B" w:rsidRDefault="00404B8A" w:rsidP="00404B8A">
            <w:pPr>
              <w:rPr>
                <w:rFonts w:cstheme="minorHAnsi"/>
                <w:sz w:val="16"/>
                <w:szCs w:val="16"/>
              </w:rPr>
            </w:pPr>
            <w:r w:rsidRPr="001B309B">
              <w:rPr>
                <w:rFonts w:cstheme="minorHAnsi"/>
                <w:sz w:val="16"/>
                <w:szCs w:val="16"/>
              </w:rPr>
              <w:t>Zones of Regulation: Continuation of supportive workshops focusing on emotional awareness.</w:t>
            </w:r>
          </w:p>
          <w:p w14:paraId="49CEAAF1" w14:textId="77777777" w:rsidR="00404B8A" w:rsidRPr="001B309B" w:rsidRDefault="00404B8A" w:rsidP="00404B8A">
            <w:pPr>
              <w:rPr>
                <w:rFonts w:cstheme="minorHAnsi"/>
                <w:sz w:val="16"/>
                <w:szCs w:val="16"/>
              </w:rPr>
            </w:pPr>
            <w:r w:rsidRPr="001B309B">
              <w:rPr>
                <w:rFonts w:cstheme="minorHAnsi"/>
                <w:sz w:val="16"/>
                <w:szCs w:val="16"/>
              </w:rPr>
              <w:t>Coffee Mornings - SENDS: Informal sessions for parents with children with Special Educational Needs and Disabilities, promoting sharing of strategies and experiences.</w:t>
            </w:r>
          </w:p>
          <w:p w14:paraId="7FE4DC86" w14:textId="1880B891" w:rsidR="00404B8A" w:rsidRPr="001B309B" w:rsidRDefault="00404B8A" w:rsidP="00404B8A">
            <w:pPr>
              <w:rPr>
                <w:rFonts w:cstheme="minorHAnsi"/>
                <w:sz w:val="16"/>
                <w:szCs w:val="16"/>
              </w:rPr>
            </w:pPr>
            <w:r w:rsidRPr="001B309B">
              <w:rPr>
                <w:rFonts w:cstheme="minorHAnsi"/>
                <w:sz w:val="16"/>
                <w:szCs w:val="16"/>
              </w:rPr>
              <w:t>Language Box: An interactive workshop where parents learn language development strategies to assist their children's communication skills.</w:t>
            </w:r>
          </w:p>
        </w:tc>
        <w:tc>
          <w:tcPr>
            <w:tcW w:w="3350" w:type="dxa"/>
            <w:shd w:val="clear" w:color="auto" w:fill="FFFFFF" w:themeFill="background1"/>
          </w:tcPr>
          <w:p w14:paraId="0BC9991C" w14:textId="77777777" w:rsidR="00404B8A" w:rsidRPr="001B309B" w:rsidRDefault="00404B8A" w:rsidP="00404B8A">
            <w:pPr>
              <w:rPr>
                <w:rFonts w:cstheme="minorHAnsi"/>
                <w:sz w:val="16"/>
                <w:szCs w:val="16"/>
              </w:rPr>
            </w:pPr>
            <w:r w:rsidRPr="001B309B">
              <w:rPr>
                <w:rFonts w:cstheme="minorHAnsi"/>
                <w:sz w:val="16"/>
                <w:szCs w:val="16"/>
              </w:rPr>
              <w:t>Zones of Regulation: Further engagement in emotional intelligence practices for parents and children.</w:t>
            </w:r>
          </w:p>
          <w:p w14:paraId="50036F1C" w14:textId="77777777" w:rsidR="00404B8A" w:rsidRPr="001B309B" w:rsidRDefault="00404B8A" w:rsidP="00404B8A">
            <w:pPr>
              <w:rPr>
                <w:rFonts w:cstheme="minorHAnsi"/>
                <w:sz w:val="16"/>
                <w:szCs w:val="16"/>
              </w:rPr>
            </w:pPr>
            <w:r w:rsidRPr="001B309B">
              <w:rPr>
                <w:rFonts w:cstheme="minorHAnsi"/>
                <w:sz w:val="16"/>
                <w:szCs w:val="16"/>
              </w:rPr>
              <w:t>Early Maths Workshops: Inviting parents to explore mathematical concepts through play, improving understanding of supporting learning at home.</w:t>
            </w:r>
          </w:p>
          <w:p w14:paraId="2ECA57E5" w14:textId="77777777" w:rsidR="00404B8A" w:rsidRPr="001B309B" w:rsidRDefault="00404B8A" w:rsidP="00404B8A">
            <w:pPr>
              <w:rPr>
                <w:rFonts w:cstheme="minorHAnsi"/>
                <w:sz w:val="16"/>
                <w:szCs w:val="16"/>
              </w:rPr>
            </w:pPr>
            <w:r w:rsidRPr="001B309B">
              <w:rPr>
                <w:rFonts w:cstheme="minorHAnsi"/>
                <w:sz w:val="16"/>
                <w:szCs w:val="16"/>
              </w:rPr>
              <w:t>Stay and Play – Maths Party: A playful event where parents can engage in maths activities alongside their children.</w:t>
            </w:r>
          </w:p>
          <w:p w14:paraId="239AB40D" w14:textId="77777777" w:rsidR="00404B8A" w:rsidRPr="001B309B" w:rsidRDefault="00404B8A" w:rsidP="00404B8A">
            <w:pPr>
              <w:rPr>
                <w:rFonts w:cstheme="minorHAnsi"/>
                <w:sz w:val="16"/>
                <w:szCs w:val="16"/>
              </w:rPr>
            </w:pPr>
            <w:r w:rsidRPr="001B309B">
              <w:rPr>
                <w:rFonts w:cstheme="minorHAnsi"/>
                <w:sz w:val="16"/>
                <w:szCs w:val="16"/>
              </w:rPr>
              <w:t>ASD Team - Early Bird Course: Tailored support for parents of children with ASD, focusing on early intervention strategies.</w:t>
            </w:r>
          </w:p>
          <w:p w14:paraId="00FA119F" w14:textId="77777777" w:rsidR="00404B8A" w:rsidRPr="001B309B" w:rsidRDefault="00404B8A" w:rsidP="00404B8A">
            <w:pPr>
              <w:rPr>
                <w:rFonts w:cstheme="minorHAnsi"/>
                <w:sz w:val="16"/>
                <w:szCs w:val="16"/>
              </w:rPr>
            </w:pPr>
            <w:r w:rsidRPr="001B309B">
              <w:rPr>
                <w:rFonts w:cstheme="minorHAnsi"/>
                <w:sz w:val="16"/>
                <w:szCs w:val="16"/>
              </w:rPr>
              <w:t xml:space="preserve">World Book Day - Storytime: A special event for parents to enjoy </w:t>
            </w:r>
            <w:proofErr w:type="spellStart"/>
            <w:r w:rsidRPr="001B309B">
              <w:rPr>
                <w:rFonts w:cstheme="minorHAnsi"/>
                <w:sz w:val="16"/>
                <w:szCs w:val="16"/>
              </w:rPr>
              <w:t>storytime</w:t>
            </w:r>
            <w:proofErr w:type="spellEnd"/>
            <w:r w:rsidRPr="001B309B">
              <w:rPr>
                <w:rFonts w:cstheme="minorHAnsi"/>
                <w:sz w:val="16"/>
                <w:szCs w:val="16"/>
              </w:rPr>
              <w:t xml:space="preserve"> with their children, fostering a love for reading.</w:t>
            </w:r>
          </w:p>
          <w:p w14:paraId="1482AB66" w14:textId="77777777" w:rsidR="00404B8A" w:rsidRPr="001B309B" w:rsidRDefault="00404B8A" w:rsidP="00404B8A">
            <w:pPr>
              <w:rPr>
                <w:rFonts w:cstheme="minorHAnsi"/>
                <w:sz w:val="16"/>
                <w:szCs w:val="16"/>
              </w:rPr>
            </w:pPr>
            <w:r w:rsidRPr="001B309B">
              <w:rPr>
                <w:rFonts w:cstheme="minorHAnsi"/>
                <w:sz w:val="16"/>
                <w:szCs w:val="16"/>
              </w:rPr>
              <w:t>World Book Day - Stay and Read: Encouraging parents to participate and share their favourite stories to promote literacy development together.</w:t>
            </w:r>
          </w:p>
          <w:p w14:paraId="262B1933" w14:textId="73F62917" w:rsidR="00404B8A" w:rsidRPr="001B309B" w:rsidRDefault="00404B8A" w:rsidP="00404B8A">
            <w:pPr>
              <w:rPr>
                <w:rFonts w:cstheme="minorHAnsi"/>
                <w:sz w:val="16"/>
                <w:szCs w:val="16"/>
              </w:rPr>
            </w:pPr>
            <w:r w:rsidRPr="001B309B">
              <w:rPr>
                <w:rFonts w:cstheme="minorHAnsi"/>
                <w:sz w:val="16"/>
                <w:szCs w:val="16"/>
              </w:rPr>
              <w:t>Community Café – Literacy/</w:t>
            </w:r>
            <w:proofErr w:type="spellStart"/>
            <w:r w:rsidRPr="001B309B">
              <w:rPr>
                <w:rFonts w:cstheme="minorHAnsi"/>
                <w:sz w:val="16"/>
                <w:szCs w:val="16"/>
              </w:rPr>
              <w:t>LivPac</w:t>
            </w:r>
            <w:proofErr w:type="spellEnd"/>
            <w:r w:rsidRPr="001B309B">
              <w:rPr>
                <w:rFonts w:cstheme="minorHAnsi"/>
                <w:sz w:val="16"/>
                <w:szCs w:val="16"/>
              </w:rPr>
              <w:t>: A café-style gathering focused on literacy development, inviting parents to discuss and engage with their children's learning.</w:t>
            </w:r>
          </w:p>
        </w:tc>
        <w:tc>
          <w:tcPr>
            <w:tcW w:w="2488" w:type="dxa"/>
          </w:tcPr>
          <w:p w14:paraId="345374C4" w14:textId="77777777" w:rsidR="00404B8A" w:rsidRPr="001B309B" w:rsidRDefault="00404B8A" w:rsidP="00404B8A">
            <w:pPr>
              <w:rPr>
                <w:rFonts w:cstheme="minorHAnsi"/>
                <w:sz w:val="16"/>
                <w:szCs w:val="16"/>
              </w:rPr>
            </w:pPr>
            <w:r w:rsidRPr="001B309B">
              <w:rPr>
                <w:rFonts w:cstheme="minorHAnsi"/>
                <w:sz w:val="16"/>
                <w:szCs w:val="16"/>
              </w:rPr>
              <w:t>Zones of Regulation: Ongoing support for parents to help with emotional skills development.</w:t>
            </w:r>
          </w:p>
          <w:p w14:paraId="00B35E3F" w14:textId="77777777" w:rsidR="00404B8A" w:rsidRPr="001B309B" w:rsidRDefault="00404B8A" w:rsidP="00404B8A">
            <w:pPr>
              <w:rPr>
                <w:rFonts w:cstheme="minorHAnsi"/>
                <w:sz w:val="16"/>
                <w:szCs w:val="16"/>
              </w:rPr>
            </w:pPr>
            <w:r w:rsidRPr="001B309B">
              <w:rPr>
                <w:rFonts w:cstheme="minorHAnsi"/>
                <w:sz w:val="16"/>
                <w:szCs w:val="16"/>
              </w:rPr>
              <w:t>Parents Visits - Talk about Own Jobs: Parents are invited to share their job experiences, providing children with real-world insights.</w:t>
            </w:r>
          </w:p>
          <w:p w14:paraId="7C333E98" w14:textId="77777777" w:rsidR="00404B8A" w:rsidRPr="001B309B" w:rsidRDefault="00404B8A" w:rsidP="00404B8A">
            <w:pPr>
              <w:rPr>
                <w:rFonts w:cstheme="minorHAnsi"/>
                <w:sz w:val="16"/>
                <w:szCs w:val="16"/>
              </w:rPr>
            </w:pPr>
            <w:r w:rsidRPr="001B309B">
              <w:rPr>
                <w:rFonts w:cstheme="minorHAnsi"/>
                <w:sz w:val="16"/>
                <w:szCs w:val="16"/>
              </w:rPr>
              <w:t>Stay and Play – Maths Party: Continuation of playful maths interactions in a family-friendly environment.</w:t>
            </w:r>
          </w:p>
          <w:p w14:paraId="54F557C3" w14:textId="77777777" w:rsidR="00404B8A" w:rsidRPr="001B309B" w:rsidRDefault="00404B8A" w:rsidP="00404B8A">
            <w:pPr>
              <w:rPr>
                <w:rFonts w:cstheme="minorHAnsi"/>
                <w:sz w:val="16"/>
                <w:szCs w:val="16"/>
              </w:rPr>
            </w:pPr>
            <w:r w:rsidRPr="001B309B">
              <w:rPr>
                <w:rFonts w:cstheme="minorHAnsi"/>
                <w:sz w:val="16"/>
                <w:szCs w:val="16"/>
              </w:rPr>
              <w:t>Community Café: A relaxed space for parents to meet, share ideas, and support one another in their children's learning journey.</w:t>
            </w:r>
          </w:p>
          <w:p w14:paraId="6334B3AC" w14:textId="77777777" w:rsidR="00404B8A" w:rsidRPr="001B309B" w:rsidRDefault="00404B8A" w:rsidP="00404B8A">
            <w:pPr>
              <w:rPr>
                <w:rFonts w:cstheme="minorHAnsi"/>
                <w:sz w:val="16"/>
                <w:szCs w:val="16"/>
              </w:rPr>
            </w:pPr>
            <w:r w:rsidRPr="001B309B">
              <w:rPr>
                <w:rFonts w:cstheme="minorHAnsi"/>
                <w:sz w:val="16"/>
                <w:szCs w:val="16"/>
              </w:rPr>
              <w:t>ASD Q and A: A session for parents to ask questions and gain insights into ASD, fostering a better understanding within the community.</w:t>
            </w:r>
          </w:p>
          <w:p w14:paraId="67D7E501" w14:textId="77DDB389" w:rsidR="00404B8A" w:rsidRPr="001B309B" w:rsidRDefault="00404B8A" w:rsidP="00404B8A">
            <w:pPr>
              <w:rPr>
                <w:rFonts w:cstheme="minorHAnsi"/>
                <w:sz w:val="16"/>
                <w:szCs w:val="16"/>
              </w:rPr>
            </w:pPr>
            <w:r w:rsidRPr="001B309B">
              <w:rPr>
                <w:rFonts w:cstheme="minorHAnsi"/>
                <w:sz w:val="16"/>
                <w:szCs w:val="16"/>
              </w:rPr>
              <w:t>Transition Course: Aimed at parents of children preparing to transition to the next stage of education, providing guidance through the change process.</w:t>
            </w:r>
          </w:p>
        </w:tc>
        <w:tc>
          <w:tcPr>
            <w:tcW w:w="1939" w:type="dxa"/>
          </w:tcPr>
          <w:p w14:paraId="64C54367" w14:textId="77777777" w:rsidR="00404B8A" w:rsidRPr="001B309B" w:rsidRDefault="00404B8A" w:rsidP="00404B8A">
            <w:pPr>
              <w:rPr>
                <w:rFonts w:cstheme="minorHAnsi"/>
                <w:sz w:val="16"/>
                <w:szCs w:val="16"/>
              </w:rPr>
            </w:pPr>
            <w:r w:rsidRPr="001B309B">
              <w:rPr>
                <w:rFonts w:cstheme="minorHAnsi"/>
                <w:sz w:val="16"/>
                <w:szCs w:val="16"/>
              </w:rPr>
              <w:t xml:space="preserve"> Beautiful Beginnings - Transition Event: A celebration of children's achievements with parents, highlighting the transition to new educational settings.</w:t>
            </w:r>
          </w:p>
          <w:p w14:paraId="7EB7B276" w14:textId="77777777" w:rsidR="00404B8A" w:rsidRPr="001B309B" w:rsidRDefault="00404B8A" w:rsidP="00404B8A">
            <w:pPr>
              <w:rPr>
                <w:rFonts w:cstheme="minorHAnsi"/>
                <w:sz w:val="16"/>
                <w:szCs w:val="16"/>
              </w:rPr>
            </w:pPr>
            <w:r w:rsidRPr="001B309B">
              <w:rPr>
                <w:rFonts w:cstheme="minorHAnsi"/>
                <w:sz w:val="16"/>
                <w:szCs w:val="16"/>
              </w:rPr>
              <w:t>Zones of Regulation: Final workshops for parents, reinforcing the emotional skills their children have developed over the year.</w:t>
            </w:r>
          </w:p>
          <w:p w14:paraId="68465638" w14:textId="77777777" w:rsidR="00404B8A" w:rsidRPr="001B309B" w:rsidRDefault="00404B8A" w:rsidP="00404B8A">
            <w:pPr>
              <w:rPr>
                <w:rFonts w:cstheme="minorHAnsi"/>
                <w:sz w:val="16"/>
                <w:szCs w:val="16"/>
              </w:rPr>
            </w:pPr>
            <w:r w:rsidRPr="001B309B">
              <w:rPr>
                <w:rFonts w:cstheme="minorHAnsi"/>
                <w:sz w:val="16"/>
                <w:szCs w:val="16"/>
              </w:rPr>
              <w:t>End of Year Celebration: A community event celebrating the children’s achievements, encouraging parental participation and involvement.</w:t>
            </w:r>
          </w:p>
          <w:p w14:paraId="6D669E33" w14:textId="77777777" w:rsidR="00404B8A" w:rsidRPr="001B309B" w:rsidRDefault="00404B8A" w:rsidP="00404B8A">
            <w:pPr>
              <w:rPr>
                <w:rFonts w:cstheme="minorHAnsi"/>
                <w:sz w:val="16"/>
                <w:szCs w:val="16"/>
              </w:rPr>
            </w:pPr>
            <w:r w:rsidRPr="001B309B">
              <w:rPr>
                <w:rFonts w:cstheme="minorHAnsi"/>
                <w:sz w:val="16"/>
                <w:szCs w:val="16"/>
              </w:rPr>
              <w:t>New School Transition Meetings: Specific sessions for parents to discuss the upcoming transitions with teachers and staff from receiving schools.</w:t>
            </w:r>
          </w:p>
          <w:p w14:paraId="66A8F0D4" w14:textId="14CFEE09" w:rsidR="00404B8A" w:rsidRPr="001B309B" w:rsidRDefault="00404B8A" w:rsidP="00404B8A">
            <w:pPr>
              <w:rPr>
                <w:rFonts w:cstheme="minorHAnsi"/>
                <w:sz w:val="16"/>
                <w:szCs w:val="16"/>
              </w:rPr>
            </w:pPr>
            <w:r w:rsidRPr="001B309B">
              <w:rPr>
                <w:rFonts w:cstheme="minorHAnsi"/>
                <w:sz w:val="16"/>
                <w:szCs w:val="16"/>
              </w:rPr>
              <w:t>Bespoke Support for Individual Children to Their New School: Tailored support meetings with parents to discuss individual transition plans for their children.</w:t>
            </w:r>
          </w:p>
        </w:tc>
      </w:tr>
      <w:tr w:rsidR="00404B8A" w:rsidRPr="000A016C" w14:paraId="567D9DC5" w14:textId="77777777" w:rsidTr="00404B8A">
        <w:trPr>
          <w:cantSplit/>
          <w:trHeight w:val="278"/>
        </w:trPr>
        <w:tc>
          <w:tcPr>
            <w:tcW w:w="2149" w:type="dxa"/>
            <w:tcBorders>
              <w:bottom w:val="nil"/>
            </w:tcBorders>
            <w:shd w:val="clear" w:color="auto" w:fill="E2EFD9" w:themeFill="accent6" w:themeFillTint="33"/>
          </w:tcPr>
          <w:p w14:paraId="54746BB9" w14:textId="40318178" w:rsidR="00404B8A" w:rsidRPr="000A016C" w:rsidRDefault="00404B8A" w:rsidP="00404B8A">
            <w:pPr>
              <w:rPr>
                <w:rFonts w:cstheme="minorHAnsi"/>
                <w:b/>
                <w:szCs w:val="20"/>
              </w:rPr>
            </w:pPr>
            <w:r>
              <w:rPr>
                <w:rFonts w:cstheme="minorHAnsi"/>
                <w:b/>
                <w:szCs w:val="20"/>
              </w:rPr>
              <w:t>Ongoing</w:t>
            </w:r>
          </w:p>
        </w:tc>
        <w:tc>
          <w:tcPr>
            <w:tcW w:w="13439" w:type="dxa"/>
            <w:gridSpan w:val="6"/>
          </w:tcPr>
          <w:p w14:paraId="6B988D9D" w14:textId="713C5A7D" w:rsidR="00404B8A" w:rsidRPr="001B309B" w:rsidRDefault="00404B8A" w:rsidP="00404B8A">
            <w:pPr>
              <w:rPr>
                <w:rFonts w:cstheme="minorHAnsi"/>
                <w:sz w:val="16"/>
                <w:szCs w:val="16"/>
              </w:rPr>
            </w:pPr>
            <w:r w:rsidRPr="001B309B">
              <w:rPr>
                <w:rFonts w:cstheme="minorHAnsi"/>
                <w:sz w:val="16"/>
                <w:szCs w:val="16"/>
              </w:rPr>
              <w:t>We integrate various platforms including Tapestry for observational assessments, Instagram for sharing insights and classroom activities, and our website for comprehensive resources and updates. These tools ensure a holistic approach, fostering communication and engagement with families while enhancing our learning experiences.</w:t>
            </w:r>
          </w:p>
        </w:tc>
      </w:tr>
      <w:tr w:rsidR="00404B8A" w:rsidRPr="000A016C" w14:paraId="122E4401" w14:textId="77777777" w:rsidTr="00404B8A">
        <w:tc>
          <w:tcPr>
            <w:tcW w:w="2149" w:type="dxa"/>
            <w:tcBorders>
              <w:bottom w:val="nil"/>
            </w:tcBorders>
            <w:shd w:val="clear" w:color="auto" w:fill="E2EFD9" w:themeFill="accent6" w:themeFillTint="33"/>
          </w:tcPr>
          <w:p w14:paraId="019F4BB6" w14:textId="77777777" w:rsidR="00404B8A" w:rsidRPr="000A016C" w:rsidRDefault="00404B8A" w:rsidP="00404B8A">
            <w:pPr>
              <w:rPr>
                <w:rFonts w:cstheme="minorHAnsi"/>
                <w:b/>
                <w:szCs w:val="20"/>
              </w:rPr>
            </w:pPr>
            <w:r w:rsidRPr="000A016C">
              <w:rPr>
                <w:rFonts w:cstheme="minorHAnsi"/>
                <w:b/>
                <w:szCs w:val="20"/>
              </w:rPr>
              <w:t xml:space="preserve">Parent Liaison </w:t>
            </w:r>
          </w:p>
        </w:tc>
        <w:tc>
          <w:tcPr>
            <w:tcW w:w="1645" w:type="dxa"/>
          </w:tcPr>
          <w:p w14:paraId="3E1864FF" w14:textId="68088D34" w:rsidR="00404B8A" w:rsidRPr="001B309B" w:rsidRDefault="00404B8A" w:rsidP="00404B8A">
            <w:pPr>
              <w:rPr>
                <w:rFonts w:cstheme="minorHAnsi"/>
                <w:sz w:val="16"/>
                <w:szCs w:val="16"/>
              </w:rPr>
            </w:pPr>
            <w:r w:rsidRPr="001B309B">
              <w:rPr>
                <w:rFonts w:cstheme="minorHAnsi"/>
                <w:sz w:val="16"/>
                <w:szCs w:val="16"/>
              </w:rPr>
              <w:t>New starters with the Headteacher to welcome and introduce families to school values and expectations. New children will meet their teacher and the Headteacher, allowing for a smooth transition and reinforcing established relationships.</w:t>
            </w:r>
          </w:p>
        </w:tc>
        <w:tc>
          <w:tcPr>
            <w:tcW w:w="1980" w:type="dxa"/>
          </w:tcPr>
          <w:p w14:paraId="6C99B56F" w14:textId="7D7367BD" w:rsidR="00404B8A" w:rsidRPr="001B309B" w:rsidRDefault="00404B8A" w:rsidP="00404B8A">
            <w:pPr>
              <w:rPr>
                <w:rFonts w:cstheme="minorHAnsi"/>
                <w:sz w:val="16"/>
                <w:szCs w:val="16"/>
              </w:rPr>
            </w:pPr>
            <w:r w:rsidRPr="001B309B">
              <w:rPr>
                <w:rFonts w:cstheme="minorHAnsi"/>
                <w:sz w:val="16"/>
                <w:szCs w:val="16"/>
              </w:rPr>
              <w:t>Parent meetings with teachers designed to discuss children's progress and set initial learning goals. Additionally, parents are encouraged to engage with Ofsted Parent View, ensuring their voices are heard regarding the school's performance.</w:t>
            </w:r>
          </w:p>
        </w:tc>
        <w:tc>
          <w:tcPr>
            <w:tcW w:w="2037" w:type="dxa"/>
          </w:tcPr>
          <w:p w14:paraId="23D3F424" w14:textId="3A2F0311" w:rsidR="00404B8A" w:rsidRPr="001B309B" w:rsidRDefault="00404B8A" w:rsidP="00404B8A">
            <w:pPr>
              <w:rPr>
                <w:rFonts w:cstheme="minorHAnsi"/>
                <w:sz w:val="16"/>
                <w:szCs w:val="16"/>
              </w:rPr>
            </w:pPr>
            <w:r w:rsidRPr="001B309B">
              <w:rPr>
                <w:rFonts w:cstheme="minorHAnsi"/>
                <w:sz w:val="16"/>
                <w:szCs w:val="16"/>
              </w:rPr>
              <w:t>New starters will again meet with the Headteacher to address any concerns and celebrate their initial experiences within the school environment.</w:t>
            </w:r>
          </w:p>
        </w:tc>
        <w:tc>
          <w:tcPr>
            <w:tcW w:w="3350" w:type="dxa"/>
            <w:shd w:val="clear" w:color="auto" w:fill="FFFFFF" w:themeFill="background1"/>
          </w:tcPr>
          <w:p w14:paraId="1549D4C2" w14:textId="60CEF2E5" w:rsidR="00404B8A" w:rsidRPr="001B309B" w:rsidRDefault="00404B8A" w:rsidP="00404B8A">
            <w:pPr>
              <w:rPr>
                <w:rFonts w:cstheme="minorHAnsi"/>
                <w:sz w:val="16"/>
                <w:szCs w:val="16"/>
              </w:rPr>
            </w:pPr>
            <w:r w:rsidRPr="001B309B">
              <w:rPr>
                <w:rFonts w:cstheme="minorHAnsi"/>
                <w:sz w:val="16"/>
                <w:szCs w:val="16"/>
              </w:rPr>
              <w:t>Continuation of parent meetings with teachers, providing an important opportunity to review progress and introduce new objectives for the upcoming terms.</w:t>
            </w:r>
          </w:p>
        </w:tc>
        <w:tc>
          <w:tcPr>
            <w:tcW w:w="2488" w:type="dxa"/>
          </w:tcPr>
          <w:p w14:paraId="0CAD8FAE" w14:textId="6B482E5B" w:rsidR="00404B8A" w:rsidRPr="001B309B" w:rsidRDefault="00404B8A" w:rsidP="00404B8A">
            <w:pPr>
              <w:rPr>
                <w:rFonts w:cstheme="minorHAnsi"/>
                <w:sz w:val="16"/>
                <w:szCs w:val="16"/>
              </w:rPr>
            </w:pPr>
            <w:r w:rsidRPr="001B309B">
              <w:rPr>
                <w:rFonts w:cstheme="minorHAnsi"/>
                <w:sz w:val="16"/>
                <w:szCs w:val="16"/>
              </w:rPr>
              <w:t xml:space="preserve">As part of our commitment to ensuring a smooth transition, we will hold a meeting for parents in the hall, parents </w:t>
            </w:r>
            <w:proofErr w:type="gramStart"/>
            <w:r w:rsidRPr="001B309B">
              <w:rPr>
                <w:rFonts w:cstheme="minorHAnsi"/>
                <w:sz w:val="16"/>
                <w:szCs w:val="16"/>
              </w:rPr>
              <w:t>have the opportunity to</w:t>
            </w:r>
            <w:proofErr w:type="gramEnd"/>
            <w:r w:rsidRPr="001B309B">
              <w:rPr>
                <w:rFonts w:cstheme="minorHAnsi"/>
                <w:sz w:val="16"/>
                <w:szCs w:val="16"/>
              </w:rPr>
              <w:t xml:space="preserve"> meet the Headteacher, Special Educational Needs Coordinator (SENCO), and their child’s class teachers. This event is designed to provide parents with essential information about our curriculum, the school’s values, and how we can work together to support child's learning journey.</w:t>
            </w:r>
          </w:p>
          <w:p w14:paraId="796DCA18" w14:textId="77777777" w:rsidR="00404B8A" w:rsidRPr="001B309B" w:rsidRDefault="00404B8A" w:rsidP="00404B8A">
            <w:pPr>
              <w:rPr>
                <w:rFonts w:cstheme="minorHAnsi"/>
                <w:sz w:val="16"/>
                <w:szCs w:val="16"/>
              </w:rPr>
            </w:pPr>
            <w:r w:rsidRPr="001B309B">
              <w:rPr>
                <w:rFonts w:cstheme="minorHAnsi"/>
                <w:sz w:val="16"/>
                <w:szCs w:val="16"/>
              </w:rPr>
              <w:t xml:space="preserve">Additionally, children from the childcare settings will begin their transition process during the final term. This gradual approach will </w:t>
            </w:r>
            <w:r w:rsidRPr="001B309B">
              <w:rPr>
                <w:rFonts w:cstheme="minorHAnsi"/>
                <w:sz w:val="16"/>
                <w:szCs w:val="16"/>
              </w:rPr>
              <w:lastRenderedPageBreak/>
              <w:t>help them feel comfortable and confident as they embark on this new chapter. </w:t>
            </w:r>
          </w:p>
          <w:p w14:paraId="13B8090E" w14:textId="67FC6CE2" w:rsidR="00404B8A" w:rsidRPr="001B309B" w:rsidRDefault="00404B8A" w:rsidP="00404B8A">
            <w:pPr>
              <w:rPr>
                <w:rFonts w:cstheme="minorHAnsi"/>
                <w:sz w:val="16"/>
                <w:szCs w:val="16"/>
              </w:rPr>
            </w:pPr>
          </w:p>
        </w:tc>
        <w:tc>
          <w:tcPr>
            <w:tcW w:w="1939" w:type="dxa"/>
          </w:tcPr>
          <w:p w14:paraId="16400BDF" w14:textId="203E01ED" w:rsidR="00404B8A" w:rsidRPr="001B309B" w:rsidRDefault="00404B8A" w:rsidP="00404B8A">
            <w:pPr>
              <w:rPr>
                <w:rFonts w:cstheme="minorHAnsi"/>
                <w:sz w:val="16"/>
                <w:szCs w:val="16"/>
              </w:rPr>
            </w:pPr>
            <w:r w:rsidRPr="001B309B">
              <w:rPr>
                <w:rFonts w:cstheme="minorHAnsi"/>
                <w:sz w:val="16"/>
                <w:szCs w:val="16"/>
              </w:rPr>
              <w:lastRenderedPageBreak/>
              <w:t>All leavers will receive their school reports and parents will participate in a final meeting with their class teacher to discuss achievements and future aspirations. Additionally, an annual parent questionnaire will be conducted to gather feedback on the school's performance and areas for improvement. Reports will be reviewed to ensure that parents are informed and satisfied with their children's educational experiences.</w:t>
            </w:r>
          </w:p>
          <w:p w14:paraId="48A2373F" w14:textId="506AEFBD" w:rsidR="00404B8A" w:rsidRPr="001B309B" w:rsidRDefault="00404B8A" w:rsidP="00404B8A">
            <w:pPr>
              <w:rPr>
                <w:rFonts w:cstheme="minorHAnsi"/>
                <w:sz w:val="16"/>
                <w:szCs w:val="16"/>
              </w:rPr>
            </w:pPr>
          </w:p>
        </w:tc>
      </w:tr>
      <w:tr w:rsidR="00404B8A" w:rsidRPr="000A016C" w14:paraId="424C6DFF" w14:textId="77777777" w:rsidTr="00404B8A">
        <w:tc>
          <w:tcPr>
            <w:tcW w:w="2149" w:type="dxa"/>
            <w:tcBorders>
              <w:bottom w:val="single" w:sz="4" w:space="0" w:color="auto"/>
            </w:tcBorders>
            <w:shd w:val="clear" w:color="auto" w:fill="E2EFD9" w:themeFill="accent6" w:themeFillTint="33"/>
          </w:tcPr>
          <w:p w14:paraId="13F3A538" w14:textId="77777777" w:rsidR="00404B8A" w:rsidRPr="000A016C" w:rsidRDefault="00404B8A" w:rsidP="00404B8A">
            <w:pPr>
              <w:rPr>
                <w:rFonts w:cstheme="minorHAnsi"/>
                <w:b/>
                <w:szCs w:val="20"/>
              </w:rPr>
            </w:pPr>
            <w:r w:rsidRPr="000A016C">
              <w:rPr>
                <w:rFonts w:cstheme="minorHAnsi"/>
                <w:b/>
                <w:szCs w:val="20"/>
              </w:rPr>
              <w:lastRenderedPageBreak/>
              <w:t>Intergenerational Partnership</w:t>
            </w:r>
          </w:p>
        </w:tc>
        <w:tc>
          <w:tcPr>
            <w:tcW w:w="1645" w:type="dxa"/>
            <w:tcBorders>
              <w:bottom w:val="single" w:sz="4" w:space="0" w:color="auto"/>
            </w:tcBorders>
          </w:tcPr>
          <w:p w14:paraId="05161A6E" w14:textId="77777777" w:rsidR="00404B8A" w:rsidRPr="001B309B" w:rsidRDefault="00404B8A" w:rsidP="00404B8A">
            <w:pPr>
              <w:rPr>
                <w:rFonts w:cstheme="minorHAnsi"/>
                <w:sz w:val="16"/>
                <w:szCs w:val="16"/>
              </w:rPr>
            </w:pPr>
          </w:p>
        </w:tc>
        <w:tc>
          <w:tcPr>
            <w:tcW w:w="1980" w:type="dxa"/>
            <w:tcBorders>
              <w:bottom w:val="single" w:sz="4" w:space="0" w:color="auto"/>
            </w:tcBorders>
          </w:tcPr>
          <w:p w14:paraId="01F5B811" w14:textId="2B1DAC3A" w:rsidR="00404B8A" w:rsidRPr="001B309B" w:rsidRDefault="00404B8A" w:rsidP="00404B8A">
            <w:pPr>
              <w:rPr>
                <w:rFonts w:cstheme="minorHAnsi"/>
                <w:sz w:val="16"/>
                <w:szCs w:val="16"/>
              </w:rPr>
            </w:pPr>
            <w:r w:rsidRPr="001B309B">
              <w:rPr>
                <w:rFonts w:cstheme="minorHAnsi"/>
                <w:sz w:val="16"/>
                <w:szCs w:val="16"/>
              </w:rPr>
              <w:t>Christmas Sing-Along at Care Home: Children visit a local care home to celebrate the festive season together. This includes rehearsing favourite carols and seasonal songs, enhancing social skills and offering joy to the elderly residents.</w:t>
            </w:r>
          </w:p>
        </w:tc>
        <w:tc>
          <w:tcPr>
            <w:tcW w:w="2037" w:type="dxa"/>
          </w:tcPr>
          <w:p w14:paraId="1549B84C" w14:textId="77777777" w:rsidR="00404B8A" w:rsidRPr="001B309B" w:rsidRDefault="00404B8A" w:rsidP="00404B8A">
            <w:pPr>
              <w:rPr>
                <w:rFonts w:cstheme="minorHAnsi"/>
                <w:sz w:val="16"/>
                <w:szCs w:val="16"/>
              </w:rPr>
            </w:pPr>
            <w:r w:rsidRPr="001B309B">
              <w:rPr>
                <w:rFonts w:cstheme="minorHAnsi"/>
                <w:sz w:val="16"/>
                <w:szCs w:val="16"/>
              </w:rPr>
              <w:t xml:space="preserve">EAL – Reading and Cooking from Parents: Involve parents in bilingual reading sessions focusing on culturally relevant </w:t>
            </w:r>
            <w:proofErr w:type="gramStart"/>
            <w:r w:rsidRPr="001B309B">
              <w:rPr>
                <w:rFonts w:cstheme="minorHAnsi"/>
                <w:sz w:val="16"/>
                <w:szCs w:val="16"/>
              </w:rPr>
              <w:t>texts, and</w:t>
            </w:r>
            <w:proofErr w:type="gramEnd"/>
            <w:r w:rsidRPr="001B309B">
              <w:rPr>
                <w:rFonts w:cstheme="minorHAnsi"/>
                <w:sz w:val="16"/>
                <w:szCs w:val="16"/>
              </w:rPr>
              <w:t xml:space="preserve"> host a cooking event featuring traditional recipes shared by families, fostering a sense of belonging and community.</w:t>
            </w:r>
          </w:p>
          <w:p w14:paraId="4AA3175A" w14:textId="119FD7DF" w:rsidR="00404B8A" w:rsidRPr="001B309B" w:rsidRDefault="00404B8A" w:rsidP="00404B8A">
            <w:pPr>
              <w:rPr>
                <w:rFonts w:cstheme="minorHAnsi"/>
                <w:sz w:val="16"/>
                <w:szCs w:val="16"/>
              </w:rPr>
            </w:pPr>
            <w:r w:rsidRPr="001B309B">
              <w:rPr>
                <w:rFonts w:cstheme="minorHAnsi"/>
                <w:b/>
                <w:bCs/>
                <w:sz w:val="16"/>
                <w:szCs w:val="16"/>
              </w:rPr>
              <w:t>Phonics - Stay and Play</w:t>
            </w:r>
            <w:r w:rsidRPr="001B309B">
              <w:rPr>
                <w:rFonts w:cstheme="minorHAnsi"/>
                <w:sz w:val="16"/>
                <w:szCs w:val="16"/>
              </w:rPr>
              <w:t>: Engage families in phonics activities through interactive games, promoting literacy skills while strengthening the bonds between generations.</w:t>
            </w:r>
          </w:p>
        </w:tc>
        <w:tc>
          <w:tcPr>
            <w:tcW w:w="3350" w:type="dxa"/>
            <w:shd w:val="clear" w:color="auto" w:fill="FFFFFF" w:themeFill="background1"/>
          </w:tcPr>
          <w:p w14:paraId="4C1F6755" w14:textId="361B201E" w:rsidR="00404B8A" w:rsidRPr="001B309B" w:rsidRDefault="00404B8A" w:rsidP="00404B8A">
            <w:pPr>
              <w:rPr>
                <w:rFonts w:cstheme="minorHAnsi"/>
                <w:sz w:val="16"/>
                <w:szCs w:val="16"/>
              </w:rPr>
            </w:pPr>
            <w:r w:rsidRPr="001B309B">
              <w:rPr>
                <w:rFonts w:cstheme="minorHAnsi"/>
                <w:sz w:val="16"/>
                <w:szCs w:val="16"/>
              </w:rPr>
              <w:t>Easter Sing-Along in Classroom: Organise a celebratory sing-along, allowing children to showcase their musical talents while inviting parents / carers / family members to join in the festivities. This builds rapport and enhances communal spirit.</w:t>
            </w:r>
          </w:p>
          <w:p w14:paraId="6DC3B3DB" w14:textId="639511CC" w:rsidR="00404B8A" w:rsidRPr="001B309B" w:rsidRDefault="00404B8A" w:rsidP="00404B8A">
            <w:pPr>
              <w:rPr>
                <w:rFonts w:cstheme="minorHAnsi"/>
                <w:sz w:val="16"/>
                <w:szCs w:val="16"/>
              </w:rPr>
            </w:pPr>
            <w:r w:rsidRPr="001B309B">
              <w:rPr>
                <w:rFonts w:cstheme="minorHAnsi"/>
                <w:sz w:val="16"/>
                <w:szCs w:val="16"/>
              </w:rPr>
              <w:t>Stay and Read: Arrange sessions where children read with older adults, encouraging literacy skills and intergenerational bonding. This reciprocal interaction fosters mutual respect and understanding.</w:t>
            </w:r>
          </w:p>
        </w:tc>
        <w:tc>
          <w:tcPr>
            <w:tcW w:w="2488" w:type="dxa"/>
          </w:tcPr>
          <w:p w14:paraId="0FC12410" w14:textId="77777777" w:rsidR="00404B8A" w:rsidRPr="001B309B" w:rsidRDefault="00404B8A" w:rsidP="00404B8A">
            <w:pPr>
              <w:rPr>
                <w:rFonts w:cstheme="minorHAnsi"/>
                <w:sz w:val="16"/>
                <w:szCs w:val="16"/>
              </w:rPr>
            </w:pPr>
            <w:r w:rsidRPr="001B309B">
              <w:rPr>
                <w:rFonts w:cstheme="minorHAnsi"/>
                <w:sz w:val="16"/>
                <w:szCs w:val="16"/>
              </w:rPr>
              <w:t>Stay and Play: Continuation of interactive sessions, promoting collaborative activities and friendships between ages.</w:t>
            </w:r>
          </w:p>
          <w:p w14:paraId="7F9137D9" w14:textId="77777777" w:rsidR="00404B8A" w:rsidRPr="001B309B" w:rsidRDefault="00404B8A" w:rsidP="00404B8A">
            <w:pPr>
              <w:rPr>
                <w:rFonts w:cstheme="minorHAnsi"/>
                <w:sz w:val="16"/>
                <w:szCs w:val="16"/>
              </w:rPr>
            </w:pPr>
            <w:r w:rsidRPr="001B309B">
              <w:rPr>
                <w:rFonts w:cstheme="minorHAnsi"/>
                <w:sz w:val="16"/>
                <w:szCs w:val="16"/>
              </w:rPr>
              <w:t>Community Café: Establish a community café inviting all generations, creating a space for dialogue, exchange of ideas, and shared experiences.</w:t>
            </w:r>
          </w:p>
          <w:p w14:paraId="07D7D970" w14:textId="5D27BDA2" w:rsidR="00404B8A" w:rsidRPr="001B309B" w:rsidRDefault="00404B8A" w:rsidP="00404B8A">
            <w:pPr>
              <w:rPr>
                <w:rFonts w:cstheme="minorHAnsi"/>
                <w:sz w:val="16"/>
                <w:szCs w:val="16"/>
              </w:rPr>
            </w:pPr>
            <w:r w:rsidRPr="001B309B">
              <w:rPr>
                <w:rFonts w:cstheme="minorHAnsi"/>
                <w:sz w:val="16"/>
                <w:szCs w:val="16"/>
              </w:rPr>
              <w:t>Transition Course: Support children in transitioning to the next educational phase.</w:t>
            </w:r>
          </w:p>
        </w:tc>
        <w:tc>
          <w:tcPr>
            <w:tcW w:w="1939" w:type="dxa"/>
          </w:tcPr>
          <w:p w14:paraId="71FE0030" w14:textId="7762A581" w:rsidR="00404B8A" w:rsidRPr="001B309B" w:rsidRDefault="00404B8A" w:rsidP="00404B8A">
            <w:pPr>
              <w:rPr>
                <w:rFonts w:cstheme="minorHAnsi"/>
                <w:sz w:val="16"/>
                <w:szCs w:val="16"/>
              </w:rPr>
            </w:pPr>
            <w:r w:rsidRPr="001B309B">
              <w:rPr>
                <w:rFonts w:cstheme="minorHAnsi"/>
                <w:sz w:val="16"/>
                <w:szCs w:val="16"/>
              </w:rPr>
              <w:t xml:space="preserve">Leavers Celebration in the Hall: Celebrate children’ achievements, </w:t>
            </w:r>
          </w:p>
          <w:p w14:paraId="7EBD6158" w14:textId="6204ECD1" w:rsidR="00404B8A" w:rsidRPr="001B309B" w:rsidRDefault="00404B8A" w:rsidP="00404B8A">
            <w:pPr>
              <w:rPr>
                <w:rFonts w:cstheme="minorHAnsi"/>
                <w:sz w:val="16"/>
                <w:szCs w:val="16"/>
              </w:rPr>
            </w:pPr>
            <w:r w:rsidRPr="001B309B">
              <w:rPr>
                <w:rFonts w:cstheme="minorHAnsi"/>
                <w:sz w:val="16"/>
                <w:szCs w:val="16"/>
              </w:rPr>
              <w:t xml:space="preserve">Beautiful Beginnings – Transition Course: Finalise the transition </w:t>
            </w:r>
            <w:proofErr w:type="gramStart"/>
            <w:r w:rsidRPr="001B309B">
              <w:rPr>
                <w:rFonts w:cstheme="minorHAnsi"/>
                <w:sz w:val="16"/>
                <w:szCs w:val="16"/>
              </w:rPr>
              <w:t>process..</w:t>
            </w:r>
            <w:proofErr w:type="gramEnd"/>
          </w:p>
        </w:tc>
      </w:tr>
      <w:tr w:rsidR="00404B8A" w:rsidRPr="000A016C" w14:paraId="7C2915E6" w14:textId="77777777" w:rsidTr="00404B8A">
        <w:tc>
          <w:tcPr>
            <w:tcW w:w="2149" w:type="dxa"/>
            <w:tcBorders>
              <w:bottom w:val="single" w:sz="4" w:space="0" w:color="auto"/>
            </w:tcBorders>
            <w:shd w:val="clear" w:color="auto" w:fill="E2EFD9" w:themeFill="accent6" w:themeFillTint="33"/>
          </w:tcPr>
          <w:p w14:paraId="0924A163" w14:textId="77777777" w:rsidR="00404B8A" w:rsidRPr="003C1066" w:rsidRDefault="00404B8A" w:rsidP="00404B8A">
            <w:pPr>
              <w:rPr>
                <w:rFonts w:cstheme="minorHAnsi"/>
                <w:b/>
                <w:szCs w:val="20"/>
              </w:rPr>
            </w:pPr>
            <w:r w:rsidRPr="006B53DF">
              <w:rPr>
                <w:rFonts w:cstheme="minorHAnsi"/>
                <w:b/>
                <w:szCs w:val="20"/>
              </w:rPr>
              <w:t>Home Learning</w:t>
            </w:r>
          </w:p>
          <w:p w14:paraId="5D500CF5" w14:textId="2A7CB865" w:rsidR="00404B8A" w:rsidRPr="000A016C" w:rsidRDefault="00404B8A" w:rsidP="00404B8A">
            <w:pPr>
              <w:rPr>
                <w:rFonts w:cstheme="minorHAnsi"/>
                <w:b/>
                <w:szCs w:val="20"/>
              </w:rPr>
            </w:pPr>
          </w:p>
        </w:tc>
        <w:tc>
          <w:tcPr>
            <w:tcW w:w="13439" w:type="dxa"/>
            <w:gridSpan w:val="6"/>
            <w:tcBorders>
              <w:bottom w:val="single" w:sz="4" w:space="0" w:color="auto"/>
            </w:tcBorders>
          </w:tcPr>
          <w:p w14:paraId="6BE9B385" w14:textId="77777777" w:rsidR="00404B8A" w:rsidRPr="001B309B" w:rsidRDefault="00404B8A" w:rsidP="00404B8A">
            <w:pPr>
              <w:rPr>
                <w:rFonts w:cstheme="minorHAnsi"/>
                <w:sz w:val="16"/>
                <w:szCs w:val="16"/>
              </w:rPr>
            </w:pPr>
            <w:r w:rsidRPr="001B309B">
              <w:rPr>
                <w:rFonts w:cstheme="minorHAnsi"/>
                <w:sz w:val="16"/>
                <w:szCs w:val="16"/>
              </w:rPr>
              <w:t>As part of our commitment to fostering a rich learning environment at home, we provide parents with a weekly newsletter filled with engaging activities that can be easily incorporated into family routines. This resource is designed to support families in creating enjoyable learning experiences alongside everyday life.</w:t>
            </w:r>
          </w:p>
          <w:p w14:paraId="7F98F25E" w14:textId="77777777" w:rsidR="00404B8A" w:rsidRPr="001B309B" w:rsidRDefault="00404B8A" w:rsidP="00404B8A">
            <w:pPr>
              <w:rPr>
                <w:rFonts w:cstheme="minorHAnsi"/>
                <w:sz w:val="16"/>
                <w:szCs w:val="16"/>
              </w:rPr>
            </w:pPr>
            <w:r w:rsidRPr="001B309B">
              <w:rPr>
                <w:rFonts w:cstheme="minorHAnsi"/>
                <w:sz w:val="16"/>
                <w:szCs w:val="16"/>
              </w:rPr>
              <w:t>Additionally, families receive the weekly Neli Newsletter, offering exclusive access to an audible version of the story we are focusing on in school. This resource enhances listening skills and includes suggested activities that reinforce story comprehension and stimulate creativity at home.</w:t>
            </w:r>
          </w:p>
          <w:p w14:paraId="2997067F" w14:textId="77777777" w:rsidR="00404B8A" w:rsidRPr="001B309B" w:rsidRDefault="00404B8A" w:rsidP="00404B8A">
            <w:pPr>
              <w:rPr>
                <w:rFonts w:cstheme="minorHAnsi"/>
                <w:sz w:val="16"/>
                <w:szCs w:val="16"/>
              </w:rPr>
            </w:pPr>
            <w:r w:rsidRPr="001B309B">
              <w:rPr>
                <w:rFonts w:cstheme="minorHAnsi"/>
                <w:sz w:val="16"/>
                <w:szCs w:val="16"/>
              </w:rPr>
              <w:t>To further assist our parents, we encourage them to visit the school website, where a variety of resources are available, including materials for maths, phonics, and bucket therapy. There are also helpful tips on staying safe online, promoting a secure digital environment for our children.</w:t>
            </w:r>
          </w:p>
          <w:p w14:paraId="21E103D7" w14:textId="77777777" w:rsidR="00404B8A" w:rsidRPr="001B309B" w:rsidRDefault="00404B8A" w:rsidP="00404B8A">
            <w:pPr>
              <w:rPr>
                <w:rFonts w:cstheme="minorHAnsi"/>
                <w:sz w:val="16"/>
                <w:szCs w:val="16"/>
              </w:rPr>
            </w:pPr>
            <w:r w:rsidRPr="001B309B">
              <w:rPr>
                <w:rFonts w:cstheme="minorHAnsi"/>
                <w:sz w:val="16"/>
                <w:szCs w:val="16"/>
              </w:rPr>
              <w:t xml:space="preserve">Moreover, we send home specific targets for each child's development, accompanied by observations outlining areas where additional support may be beneficial according to their </w:t>
            </w:r>
            <w:proofErr w:type="spellStart"/>
            <w:r w:rsidRPr="001B309B">
              <w:rPr>
                <w:rFonts w:cstheme="minorHAnsi"/>
                <w:sz w:val="16"/>
                <w:szCs w:val="16"/>
              </w:rPr>
              <w:t>Wellcomm</w:t>
            </w:r>
            <w:proofErr w:type="spellEnd"/>
            <w:r w:rsidRPr="001B309B">
              <w:rPr>
                <w:rFonts w:cstheme="minorHAnsi"/>
                <w:sz w:val="16"/>
                <w:szCs w:val="16"/>
              </w:rPr>
              <w:t xml:space="preserve"> assessment. To cultivate a love for reading, children are given the opportunity to change their library books every Wednesday and receive a workbook to mark make about the story. This collaborative effort aims to enhance literacy skills and strengthen the vital home-school connection.</w:t>
            </w:r>
          </w:p>
          <w:p w14:paraId="6CEA8624" w14:textId="2C884EC6" w:rsidR="00404B8A" w:rsidRPr="001B309B" w:rsidRDefault="00404B8A" w:rsidP="00404B8A">
            <w:pPr>
              <w:rPr>
                <w:rFonts w:cstheme="minorHAnsi"/>
                <w:sz w:val="16"/>
                <w:szCs w:val="16"/>
              </w:rPr>
            </w:pPr>
          </w:p>
        </w:tc>
      </w:tr>
      <w:tr w:rsidR="00404B8A" w:rsidRPr="000A016C" w14:paraId="210E97DE" w14:textId="77777777" w:rsidTr="00404B8A">
        <w:tc>
          <w:tcPr>
            <w:tcW w:w="2149" w:type="dxa"/>
            <w:tcBorders>
              <w:top w:val="single" w:sz="4" w:space="0" w:color="auto"/>
            </w:tcBorders>
            <w:shd w:val="clear" w:color="auto" w:fill="E2EFD9" w:themeFill="accent6" w:themeFillTint="33"/>
          </w:tcPr>
          <w:p w14:paraId="4F3A1E73" w14:textId="77777777" w:rsidR="00404B8A" w:rsidRPr="000A016C" w:rsidRDefault="00404B8A" w:rsidP="00404B8A">
            <w:pPr>
              <w:rPr>
                <w:rFonts w:cstheme="minorHAnsi"/>
                <w:b/>
                <w:sz w:val="24"/>
                <w:szCs w:val="24"/>
              </w:rPr>
            </w:pPr>
            <w:r w:rsidRPr="000A016C">
              <w:rPr>
                <w:rFonts w:cstheme="minorHAnsi"/>
                <w:b/>
                <w:sz w:val="24"/>
                <w:szCs w:val="24"/>
              </w:rPr>
              <w:t>Assessment Cycle</w:t>
            </w:r>
          </w:p>
        </w:tc>
        <w:tc>
          <w:tcPr>
            <w:tcW w:w="1645" w:type="dxa"/>
            <w:tcBorders>
              <w:top w:val="single" w:sz="4" w:space="0" w:color="auto"/>
            </w:tcBorders>
          </w:tcPr>
          <w:p w14:paraId="15823701" w14:textId="77777777" w:rsidR="00404B8A" w:rsidRPr="001B309B" w:rsidRDefault="00404B8A" w:rsidP="00404B8A">
            <w:pPr>
              <w:rPr>
                <w:rFonts w:cstheme="minorHAnsi"/>
                <w:sz w:val="16"/>
                <w:szCs w:val="16"/>
              </w:rPr>
            </w:pPr>
            <w:r w:rsidRPr="001B309B">
              <w:rPr>
                <w:rFonts w:cstheme="minorHAnsi"/>
                <w:sz w:val="16"/>
                <w:szCs w:val="16"/>
              </w:rPr>
              <w:t>- Conduct school baseline assessments to ascertain initial levels of pupil understanding and ability.</w:t>
            </w:r>
          </w:p>
          <w:p w14:paraId="3F84DCC8" w14:textId="77777777" w:rsidR="00404B8A" w:rsidRPr="001B309B" w:rsidRDefault="00404B8A" w:rsidP="00404B8A">
            <w:pPr>
              <w:rPr>
                <w:rFonts w:cstheme="minorHAnsi"/>
                <w:sz w:val="16"/>
                <w:szCs w:val="16"/>
              </w:rPr>
            </w:pPr>
            <w:r w:rsidRPr="001B309B">
              <w:rPr>
                <w:rFonts w:cstheme="minorHAnsi"/>
                <w:sz w:val="16"/>
                <w:szCs w:val="16"/>
              </w:rPr>
              <w:t xml:space="preserve">- Early identification of potential areas of concern; referrals made as needed, including Speech and Language Therapy (SALT), Community Paediatrics (Com </w:t>
            </w:r>
            <w:proofErr w:type="spellStart"/>
            <w:r w:rsidRPr="001B309B">
              <w:rPr>
                <w:rFonts w:cstheme="minorHAnsi"/>
                <w:sz w:val="16"/>
                <w:szCs w:val="16"/>
              </w:rPr>
              <w:t>Paed</w:t>
            </w:r>
            <w:proofErr w:type="spellEnd"/>
            <w:r w:rsidRPr="001B309B">
              <w:rPr>
                <w:rFonts w:cstheme="minorHAnsi"/>
                <w:sz w:val="16"/>
                <w:szCs w:val="16"/>
              </w:rPr>
              <w:t>), and Special Educational Needs Inclusion Services (SENISS).</w:t>
            </w:r>
          </w:p>
          <w:p w14:paraId="6716C011" w14:textId="77777777" w:rsidR="00404B8A" w:rsidRPr="001B309B" w:rsidRDefault="00404B8A" w:rsidP="00404B8A">
            <w:pPr>
              <w:rPr>
                <w:rFonts w:cstheme="minorHAnsi"/>
                <w:sz w:val="16"/>
                <w:szCs w:val="16"/>
              </w:rPr>
            </w:pPr>
            <w:r w:rsidRPr="001B309B">
              <w:rPr>
                <w:rFonts w:cstheme="minorHAnsi"/>
                <w:sz w:val="16"/>
                <w:szCs w:val="16"/>
              </w:rPr>
              <w:t xml:space="preserve">- Initial concerns documented, play plans created, and </w:t>
            </w:r>
            <w:r w:rsidRPr="001B309B">
              <w:rPr>
                <w:rFonts w:cstheme="minorHAnsi"/>
                <w:sz w:val="16"/>
                <w:szCs w:val="16"/>
              </w:rPr>
              <w:lastRenderedPageBreak/>
              <w:t>progress plans established to monitor development over the term.</w:t>
            </w:r>
          </w:p>
          <w:p w14:paraId="6ED33D17" w14:textId="77777777" w:rsidR="00404B8A" w:rsidRPr="001B309B" w:rsidRDefault="00404B8A" w:rsidP="00404B8A">
            <w:pPr>
              <w:rPr>
                <w:rFonts w:cstheme="minorHAnsi"/>
                <w:sz w:val="16"/>
                <w:szCs w:val="16"/>
              </w:rPr>
            </w:pPr>
            <w:r w:rsidRPr="001B309B">
              <w:rPr>
                <w:rFonts w:cstheme="minorHAnsi"/>
                <w:sz w:val="16"/>
                <w:szCs w:val="16"/>
              </w:rPr>
              <w:t>- Meetings with parents of children with English as an Additional Language (EAL) to discuss language support strategies.</w:t>
            </w:r>
          </w:p>
          <w:p w14:paraId="38DB914B" w14:textId="77777777" w:rsidR="00404B8A" w:rsidRPr="001B309B" w:rsidRDefault="00404B8A" w:rsidP="00404B8A">
            <w:pPr>
              <w:rPr>
                <w:rFonts w:cstheme="minorHAnsi"/>
                <w:sz w:val="16"/>
                <w:szCs w:val="16"/>
              </w:rPr>
            </w:pPr>
            <w:r w:rsidRPr="001B309B">
              <w:rPr>
                <w:rFonts w:cstheme="minorHAnsi"/>
                <w:sz w:val="16"/>
                <w:szCs w:val="16"/>
              </w:rPr>
              <w:t xml:space="preserve">- Implement </w:t>
            </w:r>
            <w:proofErr w:type="spellStart"/>
            <w:r w:rsidRPr="001B309B">
              <w:rPr>
                <w:rFonts w:cstheme="minorHAnsi"/>
                <w:sz w:val="16"/>
                <w:szCs w:val="16"/>
              </w:rPr>
              <w:t>Wellcomm</w:t>
            </w:r>
            <w:proofErr w:type="spellEnd"/>
            <w:r w:rsidRPr="001B309B">
              <w:rPr>
                <w:rFonts w:cstheme="minorHAnsi"/>
                <w:sz w:val="16"/>
                <w:szCs w:val="16"/>
              </w:rPr>
              <w:t xml:space="preserve"> Screening to assess speech and language development.</w:t>
            </w:r>
          </w:p>
          <w:p w14:paraId="5A61C07D" w14:textId="77777777" w:rsidR="00404B8A" w:rsidRPr="001B309B" w:rsidRDefault="00404B8A" w:rsidP="00404B8A">
            <w:pPr>
              <w:rPr>
                <w:rFonts w:cstheme="minorHAnsi"/>
                <w:sz w:val="16"/>
                <w:szCs w:val="16"/>
              </w:rPr>
            </w:pPr>
            <w:r w:rsidRPr="001B309B">
              <w:rPr>
                <w:rFonts w:cstheme="minorHAnsi"/>
                <w:sz w:val="16"/>
                <w:szCs w:val="16"/>
              </w:rPr>
              <w:t>- Establish Leuven Scale Baseline to measure emotional well-being and engagement in learning.</w:t>
            </w:r>
          </w:p>
          <w:p w14:paraId="523CCBBA" w14:textId="732257DE" w:rsidR="00404B8A" w:rsidRPr="001B309B" w:rsidRDefault="00404B8A" w:rsidP="00404B8A">
            <w:pPr>
              <w:rPr>
                <w:rFonts w:cstheme="minorHAnsi"/>
                <w:sz w:val="16"/>
                <w:szCs w:val="16"/>
              </w:rPr>
            </w:pPr>
            <w:r w:rsidRPr="001B309B">
              <w:rPr>
                <w:rFonts w:cstheme="minorHAnsi"/>
                <w:sz w:val="16"/>
                <w:szCs w:val="16"/>
              </w:rPr>
              <w:t>- Conduct Interaction Audits to evaluate peer interactions and social development.</w:t>
            </w:r>
          </w:p>
          <w:p w14:paraId="016079E9" w14:textId="4E44FD37" w:rsidR="00404B8A" w:rsidRPr="001B309B" w:rsidRDefault="00404B8A" w:rsidP="00404B8A">
            <w:pPr>
              <w:rPr>
                <w:rFonts w:cstheme="minorHAnsi"/>
                <w:sz w:val="16"/>
                <w:szCs w:val="16"/>
              </w:rPr>
            </w:pPr>
          </w:p>
        </w:tc>
        <w:tc>
          <w:tcPr>
            <w:tcW w:w="1980" w:type="dxa"/>
            <w:tcBorders>
              <w:top w:val="single" w:sz="4" w:space="0" w:color="auto"/>
            </w:tcBorders>
          </w:tcPr>
          <w:p w14:paraId="39D83F9E" w14:textId="77777777" w:rsidR="00404B8A" w:rsidRPr="001B309B" w:rsidRDefault="00404B8A" w:rsidP="00404B8A">
            <w:pPr>
              <w:rPr>
                <w:rFonts w:cstheme="minorHAnsi"/>
                <w:sz w:val="16"/>
                <w:szCs w:val="16"/>
              </w:rPr>
            </w:pPr>
            <w:r w:rsidRPr="001B309B">
              <w:rPr>
                <w:rFonts w:cstheme="minorHAnsi"/>
                <w:sz w:val="16"/>
                <w:szCs w:val="16"/>
              </w:rPr>
              <w:lastRenderedPageBreak/>
              <w:t>- Parent meetings scheduled to discuss individual student progress and engagement.</w:t>
            </w:r>
          </w:p>
          <w:p w14:paraId="5C0C688A" w14:textId="77777777" w:rsidR="00404B8A" w:rsidRPr="001B309B" w:rsidRDefault="00404B8A" w:rsidP="00404B8A">
            <w:pPr>
              <w:rPr>
                <w:rFonts w:cstheme="minorHAnsi"/>
                <w:sz w:val="16"/>
                <w:szCs w:val="16"/>
              </w:rPr>
            </w:pPr>
            <w:r w:rsidRPr="001B309B">
              <w:rPr>
                <w:rFonts w:cstheme="minorHAnsi"/>
                <w:sz w:val="16"/>
                <w:szCs w:val="16"/>
              </w:rPr>
              <w:t>- Conduct Individual Progress Meetings to assess targeted support measures for each pupil.</w:t>
            </w:r>
          </w:p>
          <w:p w14:paraId="6209A2E3" w14:textId="77777777" w:rsidR="00404B8A" w:rsidRPr="001B309B" w:rsidRDefault="00404B8A" w:rsidP="00404B8A">
            <w:pPr>
              <w:rPr>
                <w:rFonts w:cstheme="minorHAnsi"/>
                <w:sz w:val="16"/>
                <w:szCs w:val="16"/>
              </w:rPr>
            </w:pPr>
            <w:r w:rsidRPr="001B309B">
              <w:rPr>
                <w:rFonts w:cstheme="minorHAnsi"/>
                <w:sz w:val="16"/>
                <w:szCs w:val="16"/>
              </w:rPr>
              <w:t>- Hold Pupil Progress Meetings to ensure all parents / staff are aligned in identifying and addressing any barriers to learning.</w:t>
            </w:r>
          </w:p>
          <w:p w14:paraId="26BAB682" w14:textId="77777777" w:rsidR="00404B8A" w:rsidRPr="001B309B" w:rsidRDefault="00404B8A" w:rsidP="00404B8A">
            <w:pPr>
              <w:rPr>
                <w:rFonts w:cstheme="minorHAnsi"/>
                <w:sz w:val="16"/>
                <w:szCs w:val="16"/>
              </w:rPr>
            </w:pPr>
            <w:r w:rsidRPr="001B309B">
              <w:rPr>
                <w:rFonts w:cstheme="minorHAnsi"/>
                <w:sz w:val="16"/>
                <w:szCs w:val="16"/>
              </w:rPr>
              <w:t>- Collect end-of-term data to evaluate progress and determine next steps.</w:t>
            </w:r>
          </w:p>
          <w:p w14:paraId="63F85D1C" w14:textId="77777777" w:rsidR="00404B8A" w:rsidRPr="001B309B" w:rsidRDefault="00404B8A" w:rsidP="00404B8A">
            <w:pPr>
              <w:rPr>
                <w:rFonts w:cstheme="minorHAnsi"/>
                <w:sz w:val="16"/>
                <w:szCs w:val="16"/>
              </w:rPr>
            </w:pPr>
            <w:r w:rsidRPr="001B309B">
              <w:rPr>
                <w:rFonts w:cstheme="minorHAnsi"/>
                <w:sz w:val="16"/>
                <w:szCs w:val="16"/>
              </w:rPr>
              <w:t>- Review play plans and update targets based on current progress levels.</w:t>
            </w:r>
          </w:p>
          <w:p w14:paraId="6915E164" w14:textId="4A18EABD" w:rsidR="00404B8A" w:rsidRPr="001B309B" w:rsidRDefault="00404B8A" w:rsidP="00404B8A">
            <w:pPr>
              <w:rPr>
                <w:rFonts w:cstheme="minorHAnsi"/>
                <w:sz w:val="16"/>
                <w:szCs w:val="16"/>
              </w:rPr>
            </w:pPr>
            <w:r w:rsidRPr="001B309B">
              <w:rPr>
                <w:rFonts w:cstheme="minorHAnsi"/>
                <w:sz w:val="16"/>
                <w:szCs w:val="16"/>
              </w:rPr>
              <w:lastRenderedPageBreak/>
              <w:t>- Review Special Educational Needs (SEN) plans for complex SEN children; initiate Education, Health and Care Plan (EHCP) process if necessary.</w:t>
            </w:r>
          </w:p>
        </w:tc>
        <w:tc>
          <w:tcPr>
            <w:tcW w:w="2037" w:type="dxa"/>
          </w:tcPr>
          <w:p w14:paraId="292C0405" w14:textId="77777777" w:rsidR="00404B8A" w:rsidRPr="001B309B" w:rsidRDefault="00404B8A" w:rsidP="00404B8A">
            <w:pPr>
              <w:rPr>
                <w:rFonts w:cstheme="minorHAnsi"/>
                <w:sz w:val="16"/>
                <w:szCs w:val="16"/>
              </w:rPr>
            </w:pPr>
            <w:r w:rsidRPr="001B309B">
              <w:rPr>
                <w:rFonts w:cstheme="minorHAnsi"/>
                <w:sz w:val="16"/>
                <w:szCs w:val="16"/>
              </w:rPr>
              <w:lastRenderedPageBreak/>
              <w:t xml:space="preserve">- </w:t>
            </w:r>
            <w:proofErr w:type="spellStart"/>
            <w:r w:rsidRPr="001B309B">
              <w:rPr>
                <w:rFonts w:cstheme="minorHAnsi"/>
                <w:sz w:val="16"/>
                <w:szCs w:val="16"/>
              </w:rPr>
              <w:t>Wellcomm</w:t>
            </w:r>
            <w:proofErr w:type="spellEnd"/>
            <w:r w:rsidRPr="001B309B">
              <w:rPr>
                <w:rFonts w:cstheme="minorHAnsi"/>
                <w:sz w:val="16"/>
                <w:szCs w:val="16"/>
              </w:rPr>
              <w:t xml:space="preserve"> Screening to measure progress and identify any emerging needs.</w:t>
            </w:r>
          </w:p>
          <w:p w14:paraId="18A306C4" w14:textId="77777777" w:rsidR="00404B8A" w:rsidRPr="001B309B" w:rsidRDefault="00404B8A" w:rsidP="00404B8A">
            <w:pPr>
              <w:rPr>
                <w:rFonts w:cstheme="minorHAnsi"/>
                <w:sz w:val="16"/>
                <w:szCs w:val="16"/>
              </w:rPr>
            </w:pPr>
            <w:r w:rsidRPr="001B309B">
              <w:rPr>
                <w:rFonts w:cstheme="minorHAnsi"/>
                <w:sz w:val="16"/>
                <w:szCs w:val="16"/>
              </w:rPr>
              <w:t>- Revisit Leuven Scale to assess changes in emotional well-being and levels of engagement since the last assessment.</w:t>
            </w:r>
          </w:p>
          <w:p w14:paraId="4147439A" w14:textId="77777777" w:rsidR="00404B8A" w:rsidRPr="001B309B" w:rsidRDefault="00404B8A" w:rsidP="00404B8A">
            <w:pPr>
              <w:rPr>
                <w:rFonts w:cstheme="minorHAnsi"/>
                <w:sz w:val="16"/>
                <w:szCs w:val="16"/>
              </w:rPr>
            </w:pPr>
            <w:r w:rsidRPr="001B309B">
              <w:rPr>
                <w:rFonts w:cstheme="minorHAnsi"/>
                <w:sz w:val="16"/>
                <w:szCs w:val="16"/>
              </w:rPr>
              <w:t>- Conduct follow-up Interaction Audits.</w:t>
            </w:r>
          </w:p>
          <w:p w14:paraId="65F93FD6" w14:textId="77777777" w:rsidR="00404B8A" w:rsidRPr="001B309B" w:rsidRDefault="00404B8A" w:rsidP="00404B8A">
            <w:pPr>
              <w:rPr>
                <w:rFonts w:cstheme="minorHAnsi"/>
                <w:sz w:val="16"/>
                <w:szCs w:val="16"/>
              </w:rPr>
            </w:pPr>
            <w:r w:rsidRPr="001B309B">
              <w:rPr>
                <w:rFonts w:cstheme="minorHAnsi"/>
                <w:sz w:val="16"/>
                <w:szCs w:val="16"/>
              </w:rPr>
              <w:t>- Schedule EAL parent meetings for families who have recently joined the school community to provide support and strategies for integration.</w:t>
            </w:r>
          </w:p>
          <w:p w14:paraId="50B6C965" w14:textId="2612ED3B" w:rsidR="00404B8A" w:rsidRPr="001B309B" w:rsidRDefault="00404B8A" w:rsidP="00404B8A">
            <w:pPr>
              <w:rPr>
                <w:rFonts w:cstheme="minorHAnsi"/>
                <w:sz w:val="16"/>
                <w:szCs w:val="16"/>
              </w:rPr>
            </w:pPr>
            <w:r w:rsidRPr="001B309B">
              <w:rPr>
                <w:rFonts w:cstheme="minorHAnsi"/>
                <w:sz w:val="16"/>
                <w:szCs w:val="16"/>
              </w:rPr>
              <w:t>- Early identification referrals initiated for newly admitted children showing potential difficulties.</w:t>
            </w:r>
          </w:p>
        </w:tc>
        <w:tc>
          <w:tcPr>
            <w:tcW w:w="3350" w:type="dxa"/>
            <w:shd w:val="clear" w:color="auto" w:fill="FFFFFF" w:themeFill="background1"/>
          </w:tcPr>
          <w:p w14:paraId="63840C39" w14:textId="77777777" w:rsidR="00404B8A" w:rsidRPr="001B309B" w:rsidRDefault="00404B8A" w:rsidP="00404B8A">
            <w:pPr>
              <w:rPr>
                <w:rFonts w:cstheme="minorHAnsi"/>
                <w:sz w:val="16"/>
                <w:szCs w:val="16"/>
              </w:rPr>
            </w:pPr>
            <w:r w:rsidRPr="001B309B">
              <w:rPr>
                <w:rFonts w:cstheme="minorHAnsi"/>
                <w:sz w:val="16"/>
                <w:szCs w:val="16"/>
              </w:rPr>
              <w:t>- Gather end-of-term data to provide a comprehensive overview of pupil progress.</w:t>
            </w:r>
          </w:p>
          <w:p w14:paraId="00E9470B" w14:textId="77777777" w:rsidR="00404B8A" w:rsidRPr="001B309B" w:rsidRDefault="00404B8A" w:rsidP="00404B8A">
            <w:pPr>
              <w:rPr>
                <w:rFonts w:cstheme="minorHAnsi"/>
                <w:sz w:val="16"/>
                <w:szCs w:val="16"/>
              </w:rPr>
            </w:pPr>
            <w:r w:rsidRPr="001B309B">
              <w:rPr>
                <w:rFonts w:cstheme="minorHAnsi"/>
                <w:sz w:val="16"/>
                <w:szCs w:val="16"/>
              </w:rPr>
              <w:t>- Conduct Pupil Progress Meetings to further discuss identified barriers and strategies for those facing challenges.</w:t>
            </w:r>
          </w:p>
          <w:p w14:paraId="1814CB48" w14:textId="77777777" w:rsidR="00404B8A" w:rsidRPr="001B309B" w:rsidRDefault="00404B8A" w:rsidP="00404B8A">
            <w:pPr>
              <w:rPr>
                <w:rFonts w:cstheme="minorHAnsi"/>
                <w:sz w:val="16"/>
                <w:szCs w:val="16"/>
              </w:rPr>
            </w:pPr>
            <w:r w:rsidRPr="001B309B">
              <w:rPr>
                <w:rFonts w:cstheme="minorHAnsi"/>
                <w:sz w:val="16"/>
                <w:szCs w:val="16"/>
              </w:rPr>
              <w:t>- Complete Vulnerable Children Sheets to document specific barriers to learning; outline actions to overcome these challenges effectively.</w:t>
            </w:r>
          </w:p>
          <w:p w14:paraId="4EFB8BD6" w14:textId="70C73776" w:rsidR="00404B8A" w:rsidRPr="001B309B" w:rsidRDefault="00404B8A" w:rsidP="00404B8A">
            <w:pPr>
              <w:rPr>
                <w:rFonts w:cstheme="minorHAnsi"/>
                <w:sz w:val="16"/>
                <w:szCs w:val="16"/>
              </w:rPr>
            </w:pPr>
            <w:r w:rsidRPr="001B309B">
              <w:rPr>
                <w:rFonts w:cstheme="minorHAnsi"/>
                <w:sz w:val="16"/>
                <w:szCs w:val="16"/>
              </w:rPr>
              <w:t>- Review Play Plans and Individual Progress Plans, setting new, targeted objectives for the upcoming term based on assessment outcomes.</w:t>
            </w:r>
          </w:p>
        </w:tc>
        <w:tc>
          <w:tcPr>
            <w:tcW w:w="2488" w:type="dxa"/>
          </w:tcPr>
          <w:p w14:paraId="58DD3377" w14:textId="77777777" w:rsidR="00404B8A" w:rsidRPr="001B309B" w:rsidRDefault="00404B8A" w:rsidP="00404B8A">
            <w:pPr>
              <w:rPr>
                <w:rFonts w:cstheme="minorHAnsi"/>
                <w:sz w:val="16"/>
                <w:szCs w:val="16"/>
              </w:rPr>
            </w:pPr>
            <w:r w:rsidRPr="001B309B">
              <w:rPr>
                <w:rFonts w:cstheme="minorHAnsi"/>
                <w:sz w:val="16"/>
                <w:szCs w:val="16"/>
              </w:rPr>
              <w:t>- Revisit Leuven Scale to assess changes in emotional well-being as children prepare for transition.</w:t>
            </w:r>
          </w:p>
          <w:p w14:paraId="390C3C11" w14:textId="77777777" w:rsidR="00404B8A" w:rsidRPr="001B309B" w:rsidRDefault="00404B8A" w:rsidP="00404B8A">
            <w:pPr>
              <w:rPr>
                <w:rFonts w:cstheme="minorHAnsi"/>
                <w:sz w:val="16"/>
                <w:szCs w:val="16"/>
              </w:rPr>
            </w:pPr>
            <w:r w:rsidRPr="001B309B">
              <w:rPr>
                <w:rFonts w:cstheme="minorHAnsi"/>
                <w:sz w:val="16"/>
                <w:szCs w:val="16"/>
              </w:rPr>
              <w:t>- Interaction Audits to monitor any ongoing social development issues.</w:t>
            </w:r>
          </w:p>
          <w:p w14:paraId="256917DE" w14:textId="77777777" w:rsidR="00404B8A" w:rsidRPr="001B309B" w:rsidRDefault="00404B8A" w:rsidP="00404B8A">
            <w:pPr>
              <w:rPr>
                <w:rFonts w:cstheme="minorHAnsi"/>
                <w:sz w:val="16"/>
                <w:szCs w:val="16"/>
              </w:rPr>
            </w:pPr>
            <w:r w:rsidRPr="001B309B">
              <w:rPr>
                <w:rFonts w:cstheme="minorHAnsi"/>
                <w:sz w:val="16"/>
                <w:szCs w:val="16"/>
              </w:rPr>
              <w:t>- Extend invitations to new schools for Educational and Health Assessment Team (EHAT) meetings focused on children with SEND.</w:t>
            </w:r>
          </w:p>
          <w:p w14:paraId="4BC56242" w14:textId="77777777" w:rsidR="00404B8A" w:rsidRPr="001B309B" w:rsidRDefault="00404B8A" w:rsidP="00404B8A">
            <w:pPr>
              <w:rPr>
                <w:rFonts w:cstheme="minorHAnsi"/>
                <w:sz w:val="16"/>
                <w:szCs w:val="16"/>
              </w:rPr>
            </w:pPr>
            <w:r w:rsidRPr="001B309B">
              <w:rPr>
                <w:rFonts w:cstheme="minorHAnsi"/>
                <w:sz w:val="16"/>
                <w:szCs w:val="16"/>
              </w:rPr>
              <w:t>- Continue early identification referrals for any new children presenting concerns.</w:t>
            </w:r>
          </w:p>
          <w:p w14:paraId="6E576A2C" w14:textId="77777777" w:rsidR="00404B8A" w:rsidRPr="001B309B" w:rsidRDefault="00404B8A" w:rsidP="00404B8A">
            <w:pPr>
              <w:rPr>
                <w:rFonts w:cstheme="minorHAnsi"/>
                <w:sz w:val="16"/>
                <w:szCs w:val="16"/>
              </w:rPr>
            </w:pPr>
            <w:r w:rsidRPr="001B309B">
              <w:rPr>
                <w:rFonts w:cstheme="minorHAnsi"/>
                <w:sz w:val="16"/>
                <w:szCs w:val="16"/>
              </w:rPr>
              <w:t xml:space="preserve">- Conduct final </w:t>
            </w:r>
            <w:proofErr w:type="spellStart"/>
            <w:r w:rsidRPr="001B309B">
              <w:rPr>
                <w:rFonts w:cstheme="minorHAnsi"/>
                <w:sz w:val="16"/>
                <w:szCs w:val="16"/>
              </w:rPr>
              <w:t>Wellcomm</w:t>
            </w:r>
            <w:proofErr w:type="spellEnd"/>
            <w:r w:rsidRPr="001B309B">
              <w:rPr>
                <w:rFonts w:cstheme="minorHAnsi"/>
                <w:sz w:val="16"/>
                <w:szCs w:val="16"/>
              </w:rPr>
              <w:t xml:space="preserve"> Screening of the academic year to track progress against initial baselines and inform future strategies.</w:t>
            </w:r>
          </w:p>
          <w:p w14:paraId="637ECC30" w14:textId="2A90FEEA" w:rsidR="00404B8A" w:rsidRPr="001B309B" w:rsidRDefault="00404B8A" w:rsidP="00404B8A">
            <w:pPr>
              <w:rPr>
                <w:rFonts w:cstheme="minorHAnsi"/>
                <w:sz w:val="16"/>
                <w:szCs w:val="16"/>
              </w:rPr>
            </w:pPr>
            <w:r w:rsidRPr="001B309B">
              <w:rPr>
                <w:rFonts w:cstheme="minorHAnsi"/>
                <w:sz w:val="16"/>
                <w:szCs w:val="16"/>
              </w:rPr>
              <w:t xml:space="preserve">- Prepare reports for parents and new schools summarising </w:t>
            </w:r>
            <w:r w:rsidRPr="001B309B">
              <w:rPr>
                <w:rFonts w:cstheme="minorHAnsi"/>
                <w:sz w:val="16"/>
                <w:szCs w:val="16"/>
              </w:rPr>
              <w:lastRenderedPageBreak/>
              <w:t>outcomes and any ongoing support required.</w:t>
            </w:r>
          </w:p>
        </w:tc>
        <w:tc>
          <w:tcPr>
            <w:tcW w:w="1939" w:type="dxa"/>
          </w:tcPr>
          <w:p w14:paraId="2862C48E" w14:textId="77777777" w:rsidR="00404B8A" w:rsidRPr="001B309B" w:rsidRDefault="00404B8A" w:rsidP="00404B8A">
            <w:pPr>
              <w:rPr>
                <w:rFonts w:cstheme="minorHAnsi"/>
                <w:sz w:val="16"/>
                <w:szCs w:val="16"/>
              </w:rPr>
            </w:pPr>
            <w:r w:rsidRPr="001B309B">
              <w:rPr>
                <w:rFonts w:cstheme="minorHAnsi"/>
                <w:sz w:val="16"/>
                <w:szCs w:val="16"/>
              </w:rPr>
              <w:lastRenderedPageBreak/>
              <w:t>- Compile leavers and returner data, ensuring a smooth transition for all pupils.</w:t>
            </w:r>
          </w:p>
          <w:p w14:paraId="5D1F9E73" w14:textId="701B4DC8" w:rsidR="00404B8A" w:rsidRPr="001B309B" w:rsidRDefault="00404B8A" w:rsidP="00404B8A">
            <w:pPr>
              <w:rPr>
                <w:rFonts w:cstheme="minorHAnsi"/>
                <w:sz w:val="16"/>
                <w:szCs w:val="16"/>
              </w:rPr>
            </w:pPr>
            <w:r w:rsidRPr="001B309B">
              <w:rPr>
                <w:rFonts w:cstheme="minorHAnsi"/>
                <w:sz w:val="16"/>
                <w:szCs w:val="16"/>
              </w:rPr>
              <w:t>- Review Play Plans in preparation for transition meetings, sharing targeted strategies for leavers with their prospective new schools.</w:t>
            </w:r>
          </w:p>
        </w:tc>
      </w:tr>
      <w:tr w:rsidR="00404B8A" w:rsidRPr="000A016C" w14:paraId="3A490771" w14:textId="77777777" w:rsidTr="00404B8A">
        <w:tc>
          <w:tcPr>
            <w:tcW w:w="2149" w:type="dxa"/>
            <w:shd w:val="clear" w:color="auto" w:fill="AEAAAA" w:themeFill="background2" w:themeFillShade="BF"/>
          </w:tcPr>
          <w:p w14:paraId="47E4DD50" w14:textId="77777777" w:rsidR="00404B8A" w:rsidRPr="000A016C" w:rsidRDefault="00404B8A" w:rsidP="00404B8A">
            <w:pPr>
              <w:rPr>
                <w:rFonts w:cstheme="minorHAnsi"/>
                <w:sz w:val="20"/>
                <w:szCs w:val="20"/>
              </w:rPr>
            </w:pPr>
            <w:r w:rsidRPr="000A016C">
              <w:rPr>
                <w:rFonts w:cstheme="minorHAnsi"/>
                <w:sz w:val="20"/>
                <w:szCs w:val="20"/>
              </w:rPr>
              <w:t>N1 assessment</w:t>
            </w:r>
          </w:p>
        </w:tc>
        <w:tc>
          <w:tcPr>
            <w:tcW w:w="1645" w:type="dxa"/>
            <w:shd w:val="clear" w:color="auto" w:fill="AEAAAA" w:themeFill="background2" w:themeFillShade="BF"/>
          </w:tcPr>
          <w:p w14:paraId="1DCDD7D1" w14:textId="77777777" w:rsidR="00404B8A" w:rsidRPr="001B309B" w:rsidRDefault="00404B8A" w:rsidP="00404B8A">
            <w:pPr>
              <w:rPr>
                <w:rFonts w:cstheme="minorHAnsi"/>
                <w:sz w:val="16"/>
                <w:szCs w:val="16"/>
              </w:rPr>
            </w:pPr>
            <w:r w:rsidRPr="001B309B">
              <w:rPr>
                <w:rFonts w:cstheme="minorHAnsi"/>
                <w:sz w:val="16"/>
                <w:szCs w:val="16"/>
              </w:rPr>
              <w:t>- Baseline assessment for new starters</w:t>
            </w:r>
          </w:p>
          <w:p w14:paraId="7CDD2B43" w14:textId="77777777" w:rsidR="00404B8A" w:rsidRPr="001B309B" w:rsidRDefault="00404B8A" w:rsidP="00404B8A">
            <w:pPr>
              <w:rPr>
                <w:rFonts w:cstheme="minorHAnsi"/>
                <w:sz w:val="16"/>
                <w:szCs w:val="16"/>
              </w:rPr>
            </w:pPr>
            <w:r w:rsidRPr="001B309B">
              <w:rPr>
                <w:rFonts w:cstheme="minorHAnsi"/>
                <w:sz w:val="16"/>
                <w:szCs w:val="16"/>
              </w:rPr>
              <w:t>- NELI (Nuffield Early Language Intervention)</w:t>
            </w:r>
          </w:p>
          <w:p w14:paraId="4BD1AE56" w14:textId="77777777" w:rsidR="00404B8A" w:rsidRPr="001B309B" w:rsidRDefault="00404B8A" w:rsidP="00404B8A">
            <w:pPr>
              <w:rPr>
                <w:rFonts w:cstheme="minorHAnsi"/>
                <w:sz w:val="16"/>
                <w:szCs w:val="16"/>
              </w:rPr>
            </w:pPr>
            <w:r w:rsidRPr="001B309B">
              <w:rPr>
                <w:rFonts w:cstheme="minorHAnsi"/>
                <w:sz w:val="16"/>
                <w:szCs w:val="16"/>
              </w:rPr>
              <w:t xml:space="preserve">- </w:t>
            </w:r>
            <w:proofErr w:type="spellStart"/>
            <w:r w:rsidRPr="001B309B">
              <w:rPr>
                <w:rFonts w:cstheme="minorHAnsi"/>
                <w:sz w:val="16"/>
                <w:szCs w:val="16"/>
              </w:rPr>
              <w:t>Welcomm</w:t>
            </w:r>
            <w:proofErr w:type="spellEnd"/>
            <w:r w:rsidRPr="001B309B">
              <w:rPr>
                <w:rFonts w:cstheme="minorHAnsi"/>
                <w:sz w:val="16"/>
                <w:szCs w:val="16"/>
              </w:rPr>
              <w:t xml:space="preserve"> (Communication and Language Assessment)</w:t>
            </w:r>
          </w:p>
          <w:p w14:paraId="5C88F601" w14:textId="461A02F7" w:rsidR="00404B8A" w:rsidRPr="001B309B" w:rsidRDefault="00404B8A" w:rsidP="00404B8A">
            <w:pPr>
              <w:rPr>
                <w:rFonts w:cstheme="minorHAnsi"/>
                <w:sz w:val="16"/>
                <w:szCs w:val="16"/>
              </w:rPr>
            </w:pPr>
            <w:r w:rsidRPr="001B309B">
              <w:rPr>
                <w:rFonts w:cstheme="minorHAnsi"/>
                <w:sz w:val="16"/>
                <w:szCs w:val="16"/>
              </w:rPr>
              <w:t>- Tapestry observations and assessments</w:t>
            </w:r>
          </w:p>
        </w:tc>
        <w:tc>
          <w:tcPr>
            <w:tcW w:w="1980" w:type="dxa"/>
            <w:shd w:val="clear" w:color="auto" w:fill="AEAAAA" w:themeFill="background2" w:themeFillShade="BF"/>
          </w:tcPr>
          <w:p w14:paraId="2F5BBB61" w14:textId="16D01E52" w:rsidR="00404B8A" w:rsidRPr="001B309B" w:rsidRDefault="00404B8A" w:rsidP="00404B8A">
            <w:pPr>
              <w:rPr>
                <w:rFonts w:cstheme="minorHAnsi"/>
                <w:sz w:val="16"/>
                <w:szCs w:val="16"/>
              </w:rPr>
            </w:pPr>
            <w:r w:rsidRPr="001B309B">
              <w:rPr>
                <w:rFonts w:cstheme="minorHAnsi"/>
                <w:sz w:val="16"/>
                <w:szCs w:val="16"/>
              </w:rPr>
              <w:t>- End of term data collection and analysis</w:t>
            </w:r>
          </w:p>
        </w:tc>
        <w:tc>
          <w:tcPr>
            <w:tcW w:w="2037" w:type="dxa"/>
            <w:shd w:val="clear" w:color="auto" w:fill="AEAAAA" w:themeFill="background2" w:themeFillShade="BF"/>
          </w:tcPr>
          <w:p w14:paraId="6B7FEB6F" w14:textId="77777777" w:rsidR="00404B8A" w:rsidRPr="001B309B" w:rsidRDefault="00404B8A" w:rsidP="00404B8A">
            <w:pPr>
              <w:rPr>
                <w:rFonts w:cstheme="minorHAnsi"/>
                <w:sz w:val="16"/>
                <w:szCs w:val="16"/>
              </w:rPr>
            </w:pPr>
            <w:r w:rsidRPr="001B309B">
              <w:rPr>
                <w:rFonts w:cstheme="minorHAnsi"/>
                <w:sz w:val="16"/>
                <w:szCs w:val="16"/>
              </w:rPr>
              <w:t>- Progress data for September starters</w:t>
            </w:r>
          </w:p>
          <w:p w14:paraId="2577FBAF" w14:textId="77777777" w:rsidR="00404B8A" w:rsidRPr="001B309B" w:rsidRDefault="00404B8A" w:rsidP="00404B8A">
            <w:pPr>
              <w:rPr>
                <w:rFonts w:cstheme="minorHAnsi"/>
                <w:sz w:val="16"/>
                <w:szCs w:val="16"/>
              </w:rPr>
            </w:pPr>
            <w:r w:rsidRPr="001B309B">
              <w:rPr>
                <w:rFonts w:cstheme="minorHAnsi"/>
                <w:sz w:val="16"/>
                <w:szCs w:val="16"/>
              </w:rPr>
              <w:t>- Baseline assessment for January starters</w:t>
            </w:r>
          </w:p>
          <w:p w14:paraId="6E90A00D" w14:textId="06FF33E2" w:rsidR="00404B8A" w:rsidRPr="001B309B" w:rsidRDefault="00404B8A" w:rsidP="00404B8A">
            <w:pPr>
              <w:rPr>
                <w:rFonts w:cstheme="minorHAnsi"/>
                <w:sz w:val="16"/>
                <w:szCs w:val="16"/>
              </w:rPr>
            </w:pPr>
            <w:r w:rsidRPr="001B309B">
              <w:rPr>
                <w:rFonts w:cstheme="minorHAnsi"/>
                <w:sz w:val="16"/>
                <w:szCs w:val="16"/>
              </w:rPr>
              <w:t xml:space="preserve">- Continued monitoring with </w:t>
            </w:r>
            <w:proofErr w:type="spellStart"/>
            <w:r w:rsidRPr="001B309B">
              <w:rPr>
                <w:rFonts w:cstheme="minorHAnsi"/>
                <w:sz w:val="16"/>
                <w:szCs w:val="16"/>
              </w:rPr>
              <w:t>Wellcomm</w:t>
            </w:r>
            <w:proofErr w:type="spellEnd"/>
          </w:p>
        </w:tc>
        <w:tc>
          <w:tcPr>
            <w:tcW w:w="3350" w:type="dxa"/>
            <w:shd w:val="clear" w:color="auto" w:fill="AEAAAA" w:themeFill="background2" w:themeFillShade="BF"/>
          </w:tcPr>
          <w:p w14:paraId="3D590C08" w14:textId="68337A43" w:rsidR="00404B8A" w:rsidRPr="001B309B" w:rsidRDefault="00404B8A" w:rsidP="00404B8A">
            <w:pPr>
              <w:rPr>
                <w:rFonts w:cstheme="minorHAnsi"/>
                <w:sz w:val="16"/>
                <w:szCs w:val="16"/>
              </w:rPr>
            </w:pPr>
            <w:r w:rsidRPr="001B309B">
              <w:rPr>
                <w:rFonts w:cstheme="minorHAnsi"/>
                <w:sz w:val="16"/>
                <w:szCs w:val="16"/>
              </w:rPr>
              <w:t>- End of term data collection and analysis</w:t>
            </w:r>
          </w:p>
        </w:tc>
        <w:tc>
          <w:tcPr>
            <w:tcW w:w="2488" w:type="dxa"/>
            <w:shd w:val="clear" w:color="auto" w:fill="AEAAAA" w:themeFill="background2" w:themeFillShade="BF"/>
          </w:tcPr>
          <w:p w14:paraId="034E4A2F" w14:textId="77777777" w:rsidR="00404B8A" w:rsidRPr="001B309B" w:rsidRDefault="00404B8A" w:rsidP="00404B8A">
            <w:pPr>
              <w:rPr>
                <w:rFonts w:cstheme="minorHAnsi"/>
                <w:sz w:val="16"/>
                <w:szCs w:val="16"/>
              </w:rPr>
            </w:pPr>
            <w:r w:rsidRPr="001B309B">
              <w:rPr>
                <w:rFonts w:cstheme="minorHAnsi"/>
                <w:sz w:val="16"/>
                <w:szCs w:val="16"/>
              </w:rPr>
              <w:t>- Progress data for September and January starters</w:t>
            </w:r>
          </w:p>
          <w:p w14:paraId="6D80AA4A" w14:textId="77777777" w:rsidR="00404B8A" w:rsidRPr="001B309B" w:rsidRDefault="00404B8A" w:rsidP="00404B8A">
            <w:pPr>
              <w:rPr>
                <w:rFonts w:cstheme="minorHAnsi"/>
                <w:sz w:val="16"/>
                <w:szCs w:val="16"/>
              </w:rPr>
            </w:pPr>
            <w:r w:rsidRPr="001B309B">
              <w:rPr>
                <w:rFonts w:cstheme="minorHAnsi"/>
                <w:sz w:val="16"/>
                <w:szCs w:val="16"/>
              </w:rPr>
              <w:t>- Baseline assessment for new starters</w:t>
            </w:r>
          </w:p>
          <w:p w14:paraId="624533E2" w14:textId="7C11C215" w:rsidR="00404B8A" w:rsidRPr="001B309B" w:rsidRDefault="00404B8A" w:rsidP="00404B8A">
            <w:pPr>
              <w:rPr>
                <w:rFonts w:cstheme="minorHAnsi"/>
                <w:sz w:val="16"/>
                <w:szCs w:val="16"/>
              </w:rPr>
            </w:pPr>
            <w:r w:rsidRPr="001B309B">
              <w:rPr>
                <w:rFonts w:cstheme="minorHAnsi"/>
                <w:sz w:val="16"/>
                <w:szCs w:val="16"/>
              </w:rPr>
              <w:t xml:space="preserve">- Continued monitoring with </w:t>
            </w:r>
            <w:proofErr w:type="spellStart"/>
            <w:r w:rsidRPr="001B309B">
              <w:rPr>
                <w:rFonts w:cstheme="minorHAnsi"/>
                <w:sz w:val="16"/>
                <w:szCs w:val="16"/>
              </w:rPr>
              <w:t>Wellcomm</w:t>
            </w:r>
            <w:proofErr w:type="spellEnd"/>
          </w:p>
        </w:tc>
        <w:tc>
          <w:tcPr>
            <w:tcW w:w="1939" w:type="dxa"/>
            <w:shd w:val="clear" w:color="auto" w:fill="AEAAAA" w:themeFill="background2" w:themeFillShade="BF"/>
          </w:tcPr>
          <w:p w14:paraId="13E45978" w14:textId="371A7D64" w:rsidR="00404B8A" w:rsidRPr="001B309B" w:rsidRDefault="00404B8A" w:rsidP="00404B8A">
            <w:pPr>
              <w:rPr>
                <w:rFonts w:cstheme="minorHAnsi"/>
                <w:sz w:val="16"/>
                <w:szCs w:val="16"/>
              </w:rPr>
            </w:pPr>
            <w:r w:rsidRPr="001B309B">
              <w:rPr>
                <w:rFonts w:cstheme="minorHAnsi"/>
                <w:sz w:val="16"/>
                <w:szCs w:val="16"/>
              </w:rPr>
              <w:t>- End of term data collection and analysis</w:t>
            </w:r>
          </w:p>
        </w:tc>
      </w:tr>
      <w:tr w:rsidR="00404B8A" w:rsidRPr="000A016C" w14:paraId="5775AAC0" w14:textId="77777777" w:rsidTr="00404B8A">
        <w:tc>
          <w:tcPr>
            <w:tcW w:w="2149" w:type="dxa"/>
            <w:shd w:val="clear" w:color="auto" w:fill="AEAAAA" w:themeFill="background2" w:themeFillShade="BF"/>
          </w:tcPr>
          <w:p w14:paraId="1EAF5265" w14:textId="77777777" w:rsidR="00404B8A" w:rsidRPr="000A016C" w:rsidRDefault="00404B8A" w:rsidP="00404B8A">
            <w:pPr>
              <w:rPr>
                <w:rFonts w:cstheme="minorHAnsi"/>
                <w:sz w:val="20"/>
                <w:szCs w:val="20"/>
              </w:rPr>
            </w:pPr>
            <w:r w:rsidRPr="000A016C">
              <w:rPr>
                <w:rFonts w:cstheme="minorHAnsi"/>
                <w:sz w:val="20"/>
                <w:szCs w:val="20"/>
              </w:rPr>
              <w:t>N2 assessment</w:t>
            </w:r>
          </w:p>
        </w:tc>
        <w:tc>
          <w:tcPr>
            <w:tcW w:w="1645" w:type="dxa"/>
            <w:shd w:val="clear" w:color="auto" w:fill="AEAAAA" w:themeFill="background2" w:themeFillShade="BF"/>
          </w:tcPr>
          <w:p w14:paraId="0227B476" w14:textId="6440B91A" w:rsidR="00404B8A" w:rsidRPr="001B309B" w:rsidRDefault="00404B8A" w:rsidP="00404B8A">
            <w:pPr>
              <w:rPr>
                <w:rFonts w:cstheme="minorHAnsi"/>
                <w:sz w:val="16"/>
                <w:szCs w:val="16"/>
              </w:rPr>
            </w:pPr>
            <w:r w:rsidRPr="001B309B">
              <w:rPr>
                <w:rFonts w:cstheme="minorHAnsi"/>
                <w:sz w:val="16"/>
                <w:szCs w:val="16"/>
              </w:rPr>
              <w:t xml:space="preserve">Baseline for new starters - Initial assessments to for starting points for all children. Utilise NELI (Nuffield Early Language Intervention) for language skills assessment and </w:t>
            </w:r>
            <w:proofErr w:type="spellStart"/>
            <w:r w:rsidRPr="001B309B">
              <w:rPr>
                <w:rFonts w:cstheme="minorHAnsi"/>
                <w:sz w:val="16"/>
                <w:szCs w:val="16"/>
              </w:rPr>
              <w:t>Welcomm</w:t>
            </w:r>
            <w:proofErr w:type="spellEnd"/>
            <w:r w:rsidRPr="001B309B">
              <w:rPr>
                <w:rFonts w:cstheme="minorHAnsi"/>
                <w:sz w:val="16"/>
                <w:szCs w:val="16"/>
              </w:rPr>
              <w:t xml:space="preserve"> for communication development. Implement Tapestry </w:t>
            </w:r>
            <w:r w:rsidRPr="001B309B">
              <w:rPr>
                <w:rFonts w:cstheme="minorHAnsi"/>
                <w:sz w:val="16"/>
                <w:szCs w:val="16"/>
              </w:rPr>
              <w:lastRenderedPageBreak/>
              <w:t>for ongoing observations and evidence collection.</w:t>
            </w:r>
          </w:p>
        </w:tc>
        <w:tc>
          <w:tcPr>
            <w:tcW w:w="1980" w:type="dxa"/>
            <w:shd w:val="clear" w:color="auto" w:fill="AEAAAA" w:themeFill="background2" w:themeFillShade="BF"/>
          </w:tcPr>
          <w:p w14:paraId="4842D507" w14:textId="34553CD1" w:rsidR="00404B8A" w:rsidRPr="001B309B" w:rsidRDefault="00404B8A" w:rsidP="00404B8A">
            <w:pPr>
              <w:rPr>
                <w:rFonts w:cstheme="minorHAnsi"/>
                <w:sz w:val="16"/>
                <w:szCs w:val="16"/>
              </w:rPr>
            </w:pPr>
            <w:r w:rsidRPr="001B309B">
              <w:rPr>
                <w:rFonts w:cstheme="minorHAnsi"/>
                <w:sz w:val="16"/>
                <w:szCs w:val="16"/>
              </w:rPr>
              <w:lastRenderedPageBreak/>
              <w:t>Progress data for all children after 1 term- Analyse and document the progress of each child. Review NELI implementation and effectiveness. Continual observation and assessment through Tapestry.</w:t>
            </w:r>
          </w:p>
        </w:tc>
        <w:tc>
          <w:tcPr>
            <w:tcW w:w="2037" w:type="dxa"/>
            <w:shd w:val="clear" w:color="auto" w:fill="AEAAAA" w:themeFill="background2" w:themeFillShade="BF"/>
          </w:tcPr>
          <w:p w14:paraId="46F3564C" w14:textId="5D8F45B7" w:rsidR="00404B8A" w:rsidRPr="001B309B" w:rsidRDefault="00404B8A" w:rsidP="00404B8A">
            <w:pPr>
              <w:rPr>
                <w:rFonts w:cstheme="minorHAnsi"/>
                <w:bCs/>
                <w:sz w:val="16"/>
                <w:szCs w:val="16"/>
              </w:rPr>
            </w:pPr>
            <w:proofErr w:type="spellStart"/>
            <w:r w:rsidRPr="001B309B">
              <w:rPr>
                <w:rFonts w:cstheme="minorHAnsi"/>
                <w:bCs/>
                <w:sz w:val="16"/>
                <w:szCs w:val="16"/>
              </w:rPr>
              <w:t>Wellcomm</w:t>
            </w:r>
            <w:proofErr w:type="spellEnd"/>
            <w:r w:rsidRPr="001B309B">
              <w:rPr>
                <w:rFonts w:cstheme="minorHAnsi"/>
                <w:bCs/>
                <w:sz w:val="16"/>
                <w:szCs w:val="16"/>
              </w:rPr>
              <w:tab/>
              <w:t xml:space="preserve"> - Further assessment of children's communication and language through the </w:t>
            </w:r>
            <w:proofErr w:type="spellStart"/>
            <w:r w:rsidRPr="001B309B">
              <w:rPr>
                <w:rFonts w:cstheme="minorHAnsi"/>
                <w:bCs/>
                <w:sz w:val="16"/>
                <w:szCs w:val="16"/>
              </w:rPr>
              <w:t>Wellcomm</w:t>
            </w:r>
            <w:proofErr w:type="spellEnd"/>
            <w:r w:rsidRPr="001B309B">
              <w:rPr>
                <w:rFonts w:cstheme="minorHAnsi"/>
                <w:bCs/>
                <w:sz w:val="16"/>
                <w:szCs w:val="16"/>
              </w:rPr>
              <w:t xml:space="preserve"> programme. Evaluate interactions and developmental milestones.</w:t>
            </w:r>
          </w:p>
        </w:tc>
        <w:tc>
          <w:tcPr>
            <w:tcW w:w="3350" w:type="dxa"/>
            <w:shd w:val="clear" w:color="auto" w:fill="AEAAAA" w:themeFill="background2" w:themeFillShade="BF"/>
          </w:tcPr>
          <w:p w14:paraId="0042698B" w14:textId="7E028928" w:rsidR="00404B8A" w:rsidRPr="001B309B" w:rsidRDefault="00404B8A" w:rsidP="00404B8A">
            <w:pPr>
              <w:rPr>
                <w:rFonts w:cstheme="minorHAnsi"/>
                <w:sz w:val="16"/>
                <w:szCs w:val="16"/>
              </w:rPr>
            </w:pPr>
            <w:r w:rsidRPr="001B309B">
              <w:rPr>
                <w:rFonts w:cstheme="minorHAnsi"/>
                <w:sz w:val="16"/>
                <w:szCs w:val="16"/>
              </w:rPr>
              <w:t>Progress data for all children after 2 terms - Reflect on progress made in relation to expected milestones. Adjust individual support and challenge strategies as necessary. Use Tapestry to document and communicate progress with parents.</w:t>
            </w:r>
          </w:p>
        </w:tc>
        <w:tc>
          <w:tcPr>
            <w:tcW w:w="2488" w:type="dxa"/>
            <w:shd w:val="clear" w:color="auto" w:fill="AEAAAA" w:themeFill="background2" w:themeFillShade="BF"/>
          </w:tcPr>
          <w:p w14:paraId="0ED7BB5D" w14:textId="6154ED12" w:rsidR="00404B8A" w:rsidRPr="001B309B" w:rsidRDefault="00404B8A" w:rsidP="00404B8A">
            <w:pPr>
              <w:rPr>
                <w:rFonts w:cstheme="minorHAnsi"/>
                <w:sz w:val="16"/>
                <w:szCs w:val="16"/>
              </w:rPr>
            </w:pPr>
            <w:proofErr w:type="spellStart"/>
            <w:r w:rsidRPr="001B309B">
              <w:rPr>
                <w:rFonts w:cstheme="minorHAnsi"/>
                <w:sz w:val="16"/>
                <w:szCs w:val="16"/>
              </w:rPr>
              <w:t>Wellcomm</w:t>
            </w:r>
            <w:proofErr w:type="spellEnd"/>
            <w:r w:rsidRPr="001B309B">
              <w:rPr>
                <w:rFonts w:cstheme="minorHAnsi"/>
                <w:sz w:val="16"/>
                <w:szCs w:val="16"/>
              </w:rPr>
              <w:t xml:space="preserve"> - Re-assess communication and language development, identifying any areas needing further support or enrichment. Ensure children are prepared for transition.</w:t>
            </w:r>
          </w:p>
        </w:tc>
        <w:tc>
          <w:tcPr>
            <w:tcW w:w="1939" w:type="dxa"/>
            <w:shd w:val="clear" w:color="auto" w:fill="AEAAAA" w:themeFill="background2" w:themeFillShade="BF"/>
          </w:tcPr>
          <w:p w14:paraId="053B854E" w14:textId="4408C0DB" w:rsidR="00404B8A" w:rsidRPr="001B309B" w:rsidRDefault="00404B8A" w:rsidP="00404B8A">
            <w:pPr>
              <w:rPr>
                <w:rFonts w:cstheme="minorHAnsi"/>
                <w:sz w:val="16"/>
                <w:szCs w:val="16"/>
              </w:rPr>
            </w:pPr>
            <w:r w:rsidRPr="001B309B">
              <w:rPr>
                <w:rFonts w:cstheme="minorHAnsi"/>
                <w:sz w:val="16"/>
                <w:szCs w:val="16"/>
              </w:rPr>
              <w:t xml:space="preserve">Progress data for all children after 3 terms - Summative assessment considering all developmental areas. </w:t>
            </w:r>
          </w:p>
        </w:tc>
      </w:tr>
      <w:tr w:rsidR="00404B8A" w:rsidRPr="000A016C" w14:paraId="674AF91E" w14:textId="77777777" w:rsidTr="00404B8A">
        <w:trPr>
          <w:trHeight w:val="70"/>
        </w:trPr>
        <w:tc>
          <w:tcPr>
            <w:tcW w:w="2149" w:type="dxa"/>
            <w:shd w:val="clear" w:color="auto" w:fill="E2EFD9" w:themeFill="accent6" w:themeFillTint="33"/>
          </w:tcPr>
          <w:p w14:paraId="58247A98" w14:textId="77777777" w:rsidR="00404B8A" w:rsidRPr="000A016C" w:rsidRDefault="00404B8A" w:rsidP="00404B8A">
            <w:pPr>
              <w:rPr>
                <w:rFonts w:cstheme="minorHAnsi"/>
                <w:sz w:val="20"/>
                <w:szCs w:val="20"/>
              </w:rPr>
            </w:pPr>
            <w:r w:rsidRPr="000A016C">
              <w:rPr>
                <w:rFonts w:cstheme="minorHAnsi"/>
                <w:sz w:val="20"/>
                <w:szCs w:val="20"/>
              </w:rPr>
              <w:t>Validation</w:t>
            </w:r>
          </w:p>
        </w:tc>
        <w:tc>
          <w:tcPr>
            <w:tcW w:w="1645" w:type="dxa"/>
          </w:tcPr>
          <w:p w14:paraId="0A800C63" w14:textId="428F6443" w:rsidR="00404B8A" w:rsidRPr="001B309B" w:rsidRDefault="00404B8A" w:rsidP="00404B8A">
            <w:pPr>
              <w:rPr>
                <w:rFonts w:cstheme="minorHAnsi"/>
                <w:sz w:val="16"/>
                <w:szCs w:val="16"/>
              </w:rPr>
            </w:pPr>
            <w:r w:rsidRPr="001B309B">
              <w:rPr>
                <w:rFonts w:cstheme="minorHAnsi"/>
                <w:sz w:val="16"/>
                <w:szCs w:val="16"/>
              </w:rPr>
              <w:t>Initial Curriculum Map Validation. Conduct in-house baseline moderation to set benchmarks for student attainment and progress across all subject areas. This period focuses on ensuring that all educators are aligned in their understanding of curriculum expectations.</w:t>
            </w:r>
          </w:p>
        </w:tc>
        <w:tc>
          <w:tcPr>
            <w:tcW w:w="1980" w:type="dxa"/>
          </w:tcPr>
          <w:p w14:paraId="6D67EC68" w14:textId="712DB7A2" w:rsidR="00404B8A" w:rsidRPr="001B309B" w:rsidRDefault="00404B8A" w:rsidP="00404B8A">
            <w:pPr>
              <w:rPr>
                <w:rFonts w:cstheme="minorHAnsi"/>
                <w:sz w:val="16"/>
                <w:szCs w:val="16"/>
              </w:rPr>
            </w:pPr>
            <w:r w:rsidRPr="001B309B">
              <w:rPr>
                <w:rFonts w:cstheme="minorHAnsi"/>
                <w:sz w:val="16"/>
                <w:szCs w:val="16"/>
              </w:rPr>
              <w:t>Ongoing assessment of student progress. Reinforce expectations based on the outcomes from Autumn 1, allowing for targeted support where required. Provide opportunities for professional dialogue among staff regarding effective pedagogical strategies.</w:t>
            </w:r>
          </w:p>
        </w:tc>
        <w:tc>
          <w:tcPr>
            <w:tcW w:w="2037" w:type="dxa"/>
          </w:tcPr>
          <w:p w14:paraId="46E545B2" w14:textId="4A20A50F" w:rsidR="00404B8A" w:rsidRPr="001B309B" w:rsidRDefault="00404B8A" w:rsidP="00404B8A">
            <w:pPr>
              <w:rPr>
                <w:rFonts w:cstheme="minorHAnsi"/>
                <w:sz w:val="16"/>
                <w:szCs w:val="16"/>
              </w:rPr>
            </w:pPr>
            <w:r w:rsidRPr="001B309B">
              <w:rPr>
                <w:rFonts w:cstheme="minorHAnsi"/>
                <w:sz w:val="16"/>
                <w:szCs w:val="16"/>
              </w:rPr>
              <w:t>Second round of in-house baseline moderation. Assess adjustments made following previous term reviews, ensuring that the implementation of the curriculum is coherent and effective. Gather data on student engagement and progress to inform future planning.</w:t>
            </w:r>
          </w:p>
        </w:tc>
        <w:tc>
          <w:tcPr>
            <w:tcW w:w="3350" w:type="dxa"/>
          </w:tcPr>
          <w:p w14:paraId="64AF9780" w14:textId="63F315EE" w:rsidR="00404B8A" w:rsidRPr="001B309B" w:rsidRDefault="00404B8A" w:rsidP="00404B8A">
            <w:pPr>
              <w:rPr>
                <w:rFonts w:cstheme="minorHAnsi"/>
                <w:sz w:val="16"/>
                <w:szCs w:val="16"/>
              </w:rPr>
            </w:pPr>
            <w:r w:rsidRPr="001B309B">
              <w:rPr>
                <w:rFonts w:cstheme="minorHAnsi"/>
                <w:sz w:val="16"/>
                <w:szCs w:val="16"/>
              </w:rPr>
              <w:t>Review progress and make necessary curricular adjustments. Host collaborative workshops for staff to discuss best practices and share successful interventions utilized within the classroom.</w:t>
            </w:r>
          </w:p>
        </w:tc>
        <w:tc>
          <w:tcPr>
            <w:tcW w:w="2488" w:type="dxa"/>
          </w:tcPr>
          <w:p w14:paraId="3F540189" w14:textId="2B91A1D5" w:rsidR="00404B8A" w:rsidRPr="001B309B" w:rsidRDefault="00404B8A" w:rsidP="00404B8A">
            <w:pPr>
              <w:rPr>
                <w:rFonts w:cstheme="minorHAnsi"/>
                <w:sz w:val="16"/>
                <w:szCs w:val="16"/>
              </w:rPr>
            </w:pPr>
            <w:r w:rsidRPr="001B309B">
              <w:rPr>
                <w:rFonts w:cstheme="minorHAnsi"/>
                <w:sz w:val="16"/>
                <w:szCs w:val="16"/>
              </w:rPr>
              <w:t>Conduct the third round of in-house baseline moderation. Focus on termly data and student performance, allowing for reflection on individual and collective student outcomes</w:t>
            </w:r>
          </w:p>
        </w:tc>
        <w:tc>
          <w:tcPr>
            <w:tcW w:w="1939" w:type="dxa"/>
          </w:tcPr>
          <w:p w14:paraId="14CBBE29" w14:textId="18C3F414" w:rsidR="00404B8A" w:rsidRPr="001B309B" w:rsidRDefault="00404B8A" w:rsidP="00404B8A">
            <w:pPr>
              <w:rPr>
                <w:rFonts w:cstheme="minorHAnsi"/>
                <w:sz w:val="16"/>
                <w:szCs w:val="16"/>
              </w:rPr>
            </w:pPr>
            <w:r w:rsidRPr="001B309B">
              <w:rPr>
                <w:rFonts w:cstheme="minorHAnsi"/>
                <w:sz w:val="16"/>
                <w:szCs w:val="16"/>
              </w:rPr>
              <w:t>Conclude the academic year with comprehensive curriculum evaluation. Review data from all previous assessments, leading to informed decisions about curricular enhancements for the upcoming year. Engage in extensive professional discussions to promote continuous improvement</w:t>
            </w:r>
          </w:p>
        </w:tc>
      </w:tr>
      <w:tr w:rsidR="00404B8A" w:rsidRPr="000A016C" w14:paraId="59543C12" w14:textId="77777777" w:rsidTr="00404B8A">
        <w:tc>
          <w:tcPr>
            <w:tcW w:w="2149" w:type="dxa"/>
            <w:shd w:val="clear" w:color="auto" w:fill="E2EFD9" w:themeFill="accent6" w:themeFillTint="33"/>
          </w:tcPr>
          <w:p w14:paraId="4243E604" w14:textId="77777777" w:rsidR="00404B8A" w:rsidRPr="000A016C" w:rsidRDefault="00404B8A" w:rsidP="00404B8A">
            <w:pPr>
              <w:rPr>
                <w:rFonts w:cstheme="minorHAnsi"/>
                <w:sz w:val="20"/>
                <w:szCs w:val="20"/>
              </w:rPr>
            </w:pPr>
            <w:r w:rsidRPr="000A016C">
              <w:rPr>
                <w:rFonts w:cstheme="minorHAnsi"/>
                <w:sz w:val="20"/>
                <w:szCs w:val="20"/>
              </w:rPr>
              <w:t xml:space="preserve">Accountability </w:t>
            </w:r>
          </w:p>
        </w:tc>
        <w:tc>
          <w:tcPr>
            <w:tcW w:w="1645" w:type="dxa"/>
          </w:tcPr>
          <w:p w14:paraId="41DBF36E" w14:textId="6E23C6BF" w:rsidR="00404B8A" w:rsidRPr="001B309B" w:rsidRDefault="00404B8A" w:rsidP="00404B8A">
            <w:pPr>
              <w:rPr>
                <w:rFonts w:cstheme="minorHAnsi"/>
                <w:sz w:val="16"/>
                <w:szCs w:val="16"/>
              </w:rPr>
            </w:pPr>
            <w:r w:rsidRPr="001B309B">
              <w:rPr>
                <w:rFonts w:cstheme="minorHAnsi"/>
                <w:sz w:val="16"/>
                <w:szCs w:val="16"/>
              </w:rPr>
              <w:t xml:space="preserve">In the Autumn term, a comprehensive Special Educational Needs (SEN) report will be compiled and presented to the governors, highlighting the end-of-year data. The report will provide insights into the effectiveness of support strategies employed across the school, ensuring that all children’ needs are adequately </w:t>
            </w:r>
            <w:proofErr w:type="gramStart"/>
            <w:r w:rsidRPr="001B309B">
              <w:rPr>
                <w:rFonts w:cstheme="minorHAnsi"/>
                <w:sz w:val="16"/>
                <w:szCs w:val="16"/>
              </w:rPr>
              <w:t>met</w:t>
            </w:r>
            <w:proofErr w:type="gramEnd"/>
            <w:r w:rsidRPr="001B309B">
              <w:rPr>
                <w:rFonts w:cstheme="minorHAnsi"/>
                <w:sz w:val="16"/>
                <w:szCs w:val="16"/>
              </w:rPr>
              <w:t xml:space="preserve"> and progress is monitored. This will facilitate informed decision-making regarding resource allocation and strategic planning for SEN provision.</w:t>
            </w:r>
          </w:p>
        </w:tc>
        <w:tc>
          <w:tcPr>
            <w:tcW w:w="1980" w:type="dxa"/>
          </w:tcPr>
          <w:p w14:paraId="2E16A3D8" w14:textId="13C3923F" w:rsidR="00404B8A" w:rsidRPr="001B309B" w:rsidRDefault="00404B8A" w:rsidP="00404B8A">
            <w:pPr>
              <w:rPr>
                <w:rFonts w:cstheme="minorHAnsi"/>
                <w:sz w:val="16"/>
                <w:szCs w:val="16"/>
              </w:rPr>
            </w:pPr>
            <w:r w:rsidRPr="001B309B">
              <w:rPr>
                <w:rFonts w:cstheme="minorHAnsi"/>
                <w:sz w:val="16"/>
                <w:szCs w:val="16"/>
              </w:rPr>
              <w:t>The Improvement Plan will undergo evaluation and rigorous scrutiny by the Local School Improvement Partner (LSIP), ensuring that progress against set targets is transparent and accountable. Subsequently, the findings and recommendations will be shared with governors at the full governors meeting. This process not only promotes accountability but also encourages collaborative discussions about necessary adjustments for future enhancements.</w:t>
            </w:r>
          </w:p>
        </w:tc>
        <w:tc>
          <w:tcPr>
            <w:tcW w:w="2037" w:type="dxa"/>
          </w:tcPr>
          <w:p w14:paraId="359869FD" w14:textId="6ABFA81B" w:rsidR="00404B8A" w:rsidRPr="001B309B" w:rsidRDefault="00404B8A" w:rsidP="00404B8A">
            <w:pPr>
              <w:rPr>
                <w:rFonts w:cstheme="minorHAnsi"/>
                <w:sz w:val="16"/>
                <w:szCs w:val="16"/>
              </w:rPr>
            </w:pPr>
            <w:r w:rsidRPr="001B309B">
              <w:rPr>
                <w:rFonts w:cstheme="minorHAnsi"/>
                <w:sz w:val="16"/>
                <w:szCs w:val="16"/>
              </w:rPr>
              <w:t>An evaluation of the School Development Plan (SDP) will be shared with the Children and Learning Committee in the Spring term. This evaluation will assess the effectiveness of the current initiatives and provide an opportunity for committee members to contribute their insights and recommendations, ensuring all are engaged in the ongoing development of educational practice.</w:t>
            </w:r>
          </w:p>
        </w:tc>
        <w:tc>
          <w:tcPr>
            <w:tcW w:w="3350" w:type="dxa"/>
          </w:tcPr>
          <w:p w14:paraId="3326E48E" w14:textId="521BF3E7" w:rsidR="00404B8A" w:rsidRPr="001B309B" w:rsidRDefault="00404B8A" w:rsidP="00404B8A">
            <w:pPr>
              <w:rPr>
                <w:rFonts w:cstheme="minorHAnsi"/>
                <w:sz w:val="16"/>
                <w:szCs w:val="16"/>
              </w:rPr>
            </w:pPr>
            <w:proofErr w:type="gramStart"/>
            <w:r w:rsidRPr="001B309B">
              <w:rPr>
                <w:rFonts w:cstheme="minorHAnsi"/>
                <w:sz w:val="16"/>
                <w:szCs w:val="16"/>
              </w:rPr>
              <w:t>Similar to</w:t>
            </w:r>
            <w:proofErr w:type="gramEnd"/>
            <w:r w:rsidRPr="001B309B">
              <w:rPr>
                <w:rFonts w:cstheme="minorHAnsi"/>
                <w:sz w:val="16"/>
                <w:szCs w:val="16"/>
              </w:rPr>
              <w:t xml:space="preserve"> Autumn 2, the Improvement Plan will again be evaluated and scrutinised by the LSIP. The outcome of this evaluation will be presented to governors at the full governors meeting, maintaining a cycle of accountability and continuous reflection aimed at enhancing teaching and learning outcomes.</w:t>
            </w:r>
          </w:p>
        </w:tc>
        <w:tc>
          <w:tcPr>
            <w:tcW w:w="2488" w:type="dxa"/>
          </w:tcPr>
          <w:p w14:paraId="761AE6A9" w14:textId="7A24AE54" w:rsidR="00404B8A" w:rsidRPr="001B309B" w:rsidRDefault="00404B8A" w:rsidP="00404B8A">
            <w:pPr>
              <w:rPr>
                <w:rFonts w:cstheme="minorHAnsi"/>
                <w:sz w:val="16"/>
                <w:szCs w:val="16"/>
              </w:rPr>
            </w:pPr>
            <w:r w:rsidRPr="001B309B">
              <w:rPr>
                <w:rFonts w:cstheme="minorHAnsi"/>
                <w:sz w:val="16"/>
                <w:szCs w:val="16"/>
              </w:rPr>
              <w:t>In the nearing close of the academic year, another review of the SDP will be shared with the Children and Learning Committee. This assessment will guide the planning for the next academic year and address any outstanding objectives, ensuring all pathways to improvement are identified and scheduled for action.</w:t>
            </w:r>
          </w:p>
        </w:tc>
        <w:tc>
          <w:tcPr>
            <w:tcW w:w="1939" w:type="dxa"/>
          </w:tcPr>
          <w:p w14:paraId="010FE1C0" w14:textId="78DCFBE9" w:rsidR="00404B8A" w:rsidRPr="001B309B" w:rsidRDefault="00404B8A" w:rsidP="00404B8A">
            <w:pPr>
              <w:rPr>
                <w:rFonts w:cstheme="minorHAnsi"/>
                <w:sz w:val="16"/>
                <w:szCs w:val="16"/>
              </w:rPr>
            </w:pPr>
            <w:r w:rsidRPr="001B309B">
              <w:rPr>
                <w:rFonts w:cstheme="minorHAnsi"/>
                <w:sz w:val="16"/>
                <w:szCs w:val="16"/>
              </w:rPr>
              <w:t>The final evaluation of the Improvement Plan will take place, with scrutiny by the LSIP once more, followed by sharing findings at the full governors meeting. This last term's evaluation seeks to consolidate the year's learning and provide a robust basis for strategic planning for the forthcoming academic year.</w:t>
            </w:r>
          </w:p>
        </w:tc>
      </w:tr>
    </w:tbl>
    <w:p w14:paraId="0F9156A9" w14:textId="77777777" w:rsidR="00C76F89" w:rsidRPr="000A016C" w:rsidRDefault="00C76F89" w:rsidP="00C76F89">
      <w:pPr>
        <w:rPr>
          <w:rFonts w:cstheme="minorHAnsi"/>
          <w:b/>
          <w:sz w:val="32"/>
        </w:rPr>
      </w:pPr>
    </w:p>
    <w:p w14:paraId="4630D761" w14:textId="77777777" w:rsidR="00C76F89" w:rsidRPr="000A016C" w:rsidRDefault="00C76F89" w:rsidP="00C76F89">
      <w:pPr>
        <w:rPr>
          <w:rFonts w:cstheme="minorHAnsi"/>
          <w:b/>
          <w:sz w:val="32"/>
        </w:rPr>
      </w:pPr>
    </w:p>
    <w:p w14:paraId="5AC38E43" w14:textId="77777777" w:rsidR="00C76F89" w:rsidRPr="000A016C" w:rsidRDefault="00C76F89" w:rsidP="00C76F89">
      <w:pPr>
        <w:rPr>
          <w:rFonts w:cstheme="minorHAnsi"/>
          <w:sz w:val="28"/>
        </w:rPr>
      </w:pPr>
    </w:p>
    <w:p w14:paraId="1B357B01" w14:textId="77777777" w:rsidR="00C76F89" w:rsidRPr="000A016C" w:rsidRDefault="00C76F89" w:rsidP="00C76F89">
      <w:pPr>
        <w:rPr>
          <w:rFonts w:cstheme="minorHAnsi"/>
          <w:sz w:val="28"/>
        </w:rPr>
      </w:pPr>
    </w:p>
    <w:p w14:paraId="41367C8B" w14:textId="3F8614F9" w:rsidR="00857412" w:rsidRPr="00857412" w:rsidRDefault="00857412">
      <w:pPr>
        <w:rPr>
          <w:sz w:val="28"/>
        </w:rPr>
      </w:pPr>
    </w:p>
    <w:sectPr w:rsidR="00857412" w:rsidRPr="00857412" w:rsidSect="0085741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9ED"/>
    <w:multiLevelType w:val="multilevel"/>
    <w:tmpl w:val="52E2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03703A"/>
    <w:multiLevelType w:val="multilevel"/>
    <w:tmpl w:val="6C4A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43220"/>
    <w:multiLevelType w:val="multilevel"/>
    <w:tmpl w:val="7FC6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F60047"/>
    <w:multiLevelType w:val="hybridMultilevel"/>
    <w:tmpl w:val="8ED4C25E"/>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4" w15:restartNumberingAfterBreak="0">
    <w:nsid w:val="067F71ED"/>
    <w:multiLevelType w:val="multilevel"/>
    <w:tmpl w:val="BD02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634794"/>
    <w:multiLevelType w:val="multilevel"/>
    <w:tmpl w:val="9590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13199F"/>
    <w:multiLevelType w:val="hybridMultilevel"/>
    <w:tmpl w:val="27A4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CB49F1"/>
    <w:multiLevelType w:val="hybridMultilevel"/>
    <w:tmpl w:val="01E0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51732"/>
    <w:multiLevelType w:val="multilevel"/>
    <w:tmpl w:val="1A7C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BD72B1"/>
    <w:multiLevelType w:val="multilevel"/>
    <w:tmpl w:val="89F8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2C1D06"/>
    <w:multiLevelType w:val="hybridMultilevel"/>
    <w:tmpl w:val="4C4A0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624781"/>
    <w:multiLevelType w:val="hybridMultilevel"/>
    <w:tmpl w:val="6348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B0762"/>
    <w:multiLevelType w:val="hybridMultilevel"/>
    <w:tmpl w:val="EF5C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B6940"/>
    <w:multiLevelType w:val="multilevel"/>
    <w:tmpl w:val="F57C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1844A4"/>
    <w:multiLevelType w:val="hybridMultilevel"/>
    <w:tmpl w:val="EECA6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D40D8"/>
    <w:multiLevelType w:val="hybridMultilevel"/>
    <w:tmpl w:val="C5782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FC79CA"/>
    <w:multiLevelType w:val="multilevel"/>
    <w:tmpl w:val="10F8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AF24C6"/>
    <w:multiLevelType w:val="hybridMultilevel"/>
    <w:tmpl w:val="D6BE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0D4A2F"/>
    <w:multiLevelType w:val="hybridMultilevel"/>
    <w:tmpl w:val="056A00F6"/>
    <w:lvl w:ilvl="0" w:tplc="4328B8F4">
      <w:numFmt w:val="bullet"/>
      <w:lvlText w:val="-"/>
      <w:lvlJc w:val="left"/>
      <w:pPr>
        <w:ind w:left="720" w:hanging="360"/>
      </w:pPr>
      <w:rPr>
        <w:rFonts w:ascii="Bradley Hand ITC" w:eastAsiaTheme="minorHAnsi" w:hAnsi="Bradley Hand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25011F"/>
    <w:multiLevelType w:val="hybridMultilevel"/>
    <w:tmpl w:val="6B04F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2E5262"/>
    <w:multiLevelType w:val="multilevel"/>
    <w:tmpl w:val="A02E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4D33E1"/>
    <w:multiLevelType w:val="hybridMultilevel"/>
    <w:tmpl w:val="085E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6379FE"/>
    <w:multiLevelType w:val="hybridMultilevel"/>
    <w:tmpl w:val="C330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5365DA"/>
    <w:multiLevelType w:val="multilevel"/>
    <w:tmpl w:val="609C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687A81"/>
    <w:multiLevelType w:val="hybridMultilevel"/>
    <w:tmpl w:val="173EE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9151B"/>
    <w:multiLevelType w:val="hybridMultilevel"/>
    <w:tmpl w:val="AB02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141FDF"/>
    <w:multiLevelType w:val="hybridMultilevel"/>
    <w:tmpl w:val="E170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15149A"/>
    <w:multiLevelType w:val="hybridMultilevel"/>
    <w:tmpl w:val="0B18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5691759">
    <w:abstractNumId w:val="18"/>
  </w:num>
  <w:num w:numId="2" w16cid:durableId="1088233413">
    <w:abstractNumId w:val="22"/>
  </w:num>
  <w:num w:numId="3" w16cid:durableId="892539396">
    <w:abstractNumId w:val="17"/>
  </w:num>
  <w:num w:numId="4" w16cid:durableId="1830293147">
    <w:abstractNumId w:val="27"/>
  </w:num>
  <w:num w:numId="5" w16cid:durableId="805708699">
    <w:abstractNumId w:val="12"/>
  </w:num>
  <w:num w:numId="6" w16cid:durableId="2110194401">
    <w:abstractNumId w:val="19"/>
  </w:num>
  <w:num w:numId="7" w16cid:durableId="1203522106">
    <w:abstractNumId w:val="3"/>
  </w:num>
  <w:num w:numId="8" w16cid:durableId="2038501829">
    <w:abstractNumId w:val="10"/>
  </w:num>
  <w:num w:numId="9" w16cid:durableId="475685986">
    <w:abstractNumId w:val="7"/>
  </w:num>
  <w:num w:numId="10" w16cid:durableId="1964076588">
    <w:abstractNumId w:val="25"/>
  </w:num>
  <w:num w:numId="11" w16cid:durableId="79447924">
    <w:abstractNumId w:val="21"/>
  </w:num>
  <w:num w:numId="12" w16cid:durableId="770129017">
    <w:abstractNumId w:val="24"/>
  </w:num>
  <w:num w:numId="13" w16cid:durableId="1448545573">
    <w:abstractNumId w:val="14"/>
  </w:num>
  <w:num w:numId="14" w16cid:durableId="1296448127">
    <w:abstractNumId w:val="11"/>
  </w:num>
  <w:num w:numId="15" w16cid:durableId="1862739302">
    <w:abstractNumId w:val="6"/>
  </w:num>
  <w:num w:numId="16" w16cid:durableId="694235357">
    <w:abstractNumId w:val="26"/>
  </w:num>
  <w:num w:numId="17" w16cid:durableId="1943370915">
    <w:abstractNumId w:val="15"/>
  </w:num>
  <w:num w:numId="18" w16cid:durableId="36587128">
    <w:abstractNumId w:val="1"/>
  </w:num>
  <w:num w:numId="19" w16cid:durableId="626357267">
    <w:abstractNumId w:val="16"/>
  </w:num>
  <w:num w:numId="20" w16cid:durableId="1831942990">
    <w:abstractNumId w:val="13"/>
  </w:num>
  <w:num w:numId="21" w16cid:durableId="1368529965">
    <w:abstractNumId w:val="9"/>
  </w:num>
  <w:num w:numId="22" w16cid:durableId="328211934">
    <w:abstractNumId w:val="4"/>
  </w:num>
  <w:num w:numId="23" w16cid:durableId="1962102141">
    <w:abstractNumId w:val="20"/>
  </w:num>
  <w:num w:numId="24" w16cid:durableId="862592049">
    <w:abstractNumId w:val="0"/>
  </w:num>
  <w:num w:numId="25" w16cid:durableId="862288486">
    <w:abstractNumId w:val="8"/>
  </w:num>
  <w:num w:numId="26" w16cid:durableId="1208563379">
    <w:abstractNumId w:val="23"/>
  </w:num>
  <w:num w:numId="27" w16cid:durableId="1810661315">
    <w:abstractNumId w:val="5"/>
  </w:num>
  <w:num w:numId="28" w16cid:durableId="1832066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412"/>
    <w:rsid w:val="000008FC"/>
    <w:rsid w:val="00000A0A"/>
    <w:rsid w:val="00002937"/>
    <w:rsid w:val="00006000"/>
    <w:rsid w:val="00006497"/>
    <w:rsid w:val="00006A23"/>
    <w:rsid w:val="00007292"/>
    <w:rsid w:val="00011163"/>
    <w:rsid w:val="0001266D"/>
    <w:rsid w:val="00013605"/>
    <w:rsid w:val="000142A6"/>
    <w:rsid w:val="000162C9"/>
    <w:rsid w:val="000178B5"/>
    <w:rsid w:val="00021506"/>
    <w:rsid w:val="00023B17"/>
    <w:rsid w:val="00026216"/>
    <w:rsid w:val="000270C9"/>
    <w:rsid w:val="000279A5"/>
    <w:rsid w:val="000300B2"/>
    <w:rsid w:val="00031522"/>
    <w:rsid w:val="00033D80"/>
    <w:rsid w:val="00034858"/>
    <w:rsid w:val="00035FCC"/>
    <w:rsid w:val="0003767A"/>
    <w:rsid w:val="00037C46"/>
    <w:rsid w:val="00041F92"/>
    <w:rsid w:val="00043783"/>
    <w:rsid w:val="00043D8A"/>
    <w:rsid w:val="00045441"/>
    <w:rsid w:val="0004712C"/>
    <w:rsid w:val="00051B57"/>
    <w:rsid w:val="000526A8"/>
    <w:rsid w:val="00053D57"/>
    <w:rsid w:val="000548C7"/>
    <w:rsid w:val="00055A9B"/>
    <w:rsid w:val="000612AD"/>
    <w:rsid w:val="00061329"/>
    <w:rsid w:val="000614A4"/>
    <w:rsid w:val="00061DBF"/>
    <w:rsid w:val="00062048"/>
    <w:rsid w:val="000638F3"/>
    <w:rsid w:val="000641DB"/>
    <w:rsid w:val="00064E87"/>
    <w:rsid w:val="00065673"/>
    <w:rsid w:val="00065852"/>
    <w:rsid w:val="00065B3D"/>
    <w:rsid w:val="000676E7"/>
    <w:rsid w:val="00071424"/>
    <w:rsid w:val="00072CB1"/>
    <w:rsid w:val="0007305C"/>
    <w:rsid w:val="00075950"/>
    <w:rsid w:val="0007770D"/>
    <w:rsid w:val="0008028B"/>
    <w:rsid w:val="00080324"/>
    <w:rsid w:val="000820F7"/>
    <w:rsid w:val="0008274A"/>
    <w:rsid w:val="00084D7D"/>
    <w:rsid w:val="00087CC0"/>
    <w:rsid w:val="00087D89"/>
    <w:rsid w:val="00091669"/>
    <w:rsid w:val="00091B6E"/>
    <w:rsid w:val="00091C74"/>
    <w:rsid w:val="00094F2C"/>
    <w:rsid w:val="0009507A"/>
    <w:rsid w:val="00097656"/>
    <w:rsid w:val="000A016C"/>
    <w:rsid w:val="000A16EE"/>
    <w:rsid w:val="000A19D9"/>
    <w:rsid w:val="000A3638"/>
    <w:rsid w:val="000A4A24"/>
    <w:rsid w:val="000A54FE"/>
    <w:rsid w:val="000A5C13"/>
    <w:rsid w:val="000A78B0"/>
    <w:rsid w:val="000B054D"/>
    <w:rsid w:val="000B109F"/>
    <w:rsid w:val="000B142A"/>
    <w:rsid w:val="000B28F1"/>
    <w:rsid w:val="000B3369"/>
    <w:rsid w:val="000B4396"/>
    <w:rsid w:val="000B653A"/>
    <w:rsid w:val="000B6C39"/>
    <w:rsid w:val="000C19BA"/>
    <w:rsid w:val="000D0861"/>
    <w:rsid w:val="000D4E22"/>
    <w:rsid w:val="000D6B40"/>
    <w:rsid w:val="000D7386"/>
    <w:rsid w:val="000D7964"/>
    <w:rsid w:val="000D7AA4"/>
    <w:rsid w:val="000E4734"/>
    <w:rsid w:val="000E5417"/>
    <w:rsid w:val="000E7869"/>
    <w:rsid w:val="000F2E92"/>
    <w:rsid w:val="000F4A9F"/>
    <w:rsid w:val="0010014C"/>
    <w:rsid w:val="00103F18"/>
    <w:rsid w:val="001078E1"/>
    <w:rsid w:val="00117740"/>
    <w:rsid w:val="00120327"/>
    <w:rsid w:val="0012463B"/>
    <w:rsid w:val="001257F1"/>
    <w:rsid w:val="001268A0"/>
    <w:rsid w:val="00127077"/>
    <w:rsid w:val="001279C4"/>
    <w:rsid w:val="00130CDC"/>
    <w:rsid w:val="00132265"/>
    <w:rsid w:val="00134053"/>
    <w:rsid w:val="0013459D"/>
    <w:rsid w:val="00137234"/>
    <w:rsid w:val="0013773F"/>
    <w:rsid w:val="00140CD2"/>
    <w:rsid w:val="001430BD"/>
    <w:rsid w:val="00143557"/>
    <w:rsid w:val="00145783"/>
    <w:rsid w:val="0015145C"/>
    <w:rsid w:val="00152AAA"/>
    <w:rsid w:val="0015428F"/>
    <w:rsid w:val="00154D88"/>
    <w:rsid w:val="001551E9"/>
    <w:rsid w:val="001568B6"/>
    <w:rsid w:val="00156F29"/>
    <w:rsid w:val="00160085"/>
    <w:rsid w:val="001603B9"/>
    <w:rsid w:val="001612AB"/>
    <w:rsid w:val="00163BE6"/>
    <w:rsid w:val="001647A6"/>
    <w:rsid w:val="00164B96"/>
    <w:rsid w:val="0016665E"/>
    <w:rsid w:val="001732EC"/>
    <w:rsid w:val="001741E1"/>
    <w:rsid w:val="00174E4A"/>
    <w:rsid w:val="00174F71"/>
    <w:rsid w:val="00175A8D"/>
    <w:rsid w:val="00176E3F"/>
    <w:rsid w:val="00181051"/>
    <w:rsid w:val="00183860"/>
    <w:rsid w:val="001838B7"/>
    <w:rsid w:val="00186E64"/>
    <w:rsid w:val="00194377"/>
    <w:rsid w:val="001947F3"/>
    <w:rsid w:val="00197559"/>
    <w:rsid w:val="001977E5"/>
    <w:rsid w:val="001A1A47"/>
    <w:rsid w:val="001A1D17"/>
    <w:rsid w:val="001A4022"/>
    <w:rsid w:val="001A588A"/>
    <w:rsid w:val="001A6414"/>
    <w:rsid w:val="001A6465"/>
    <w:rsid w:val="001A6AEA"/>
    <w:rsid w:val="001B126D"/>
    <w:rsid w:val="001B309B"/>
    <w:rsid w:val="001B43D0"/>
    <w:rsid w:val="001B480F"/>
    <w:rsid w:val="001B4A2E"/>
    <w:rsid w:val="001B5E37"/>
    <w:rsid w:val="001C049B"/>
    <w:rsid w:val="001C24DD"/>
    <w:rsid w:val="001C2B4D"/>
    <w:rsid w:val="001C4140"/>
    <w:rsid w:val="001C4F21"/>
    <w:rsid w:val="001C6813"/>
    <w:rsid w:val="001C762D"/>
    <w:rsid w:val="001D11DC"/>
    <w:rsid w:val="001D2D80"/>
    <w:rsid w:val="001D371F"/>
    <w:rsid w:val="001D68C9"/>
    <w:rsid w:val="001E442F"/>
    <w:rsid w:val="001E4BC8"/>
    <w:rsid w:val="001E4E5B"/>
    <w:rsid w:val="001E5731"/>
    <w:rsid w:val="001E7D4A"/>
    <w:rsid w:val="001F0B80"/>
    <w:rsid w:val="001F2967"/>
    <w:rsid w:val="001F302C"/>
    <w:rsid w:val="001F3036"/>
    <w:rsid w:val="001F36D4"/>
    <w:rsid w:val="001F4D19"/>
    <w:rsid w:val="001F5C00"/>
    <w:rsid w:val="001F678C"/>
    <w:rsid w:val="001F79F7"/>
    <w:rsid w:val="00200714"/>
    <w:rsid w:val="002036E1"/>
    <w:rsid w:val="00204E0A"/>
    <w:rsid w:val="00205EFB"/>
    <w:rsid w:val="00206F16"/>
    <w:rsid w:val="00210142"/>
    <w:rsid w:val="002111B6"/>
    <w:rsid w:val="0021139A"/>
    <w:rsid w:val="00214781"/>
    <w:rsid w:val="00214D63"/>
    <w:rsid w:val="00215B39"/>
    <w:rsid w:val="00216152"/>
    <w:rsid w:val="00216B1D"/>
    <w:rsid w:val="00221A72"/>
    <w:rsid w:val="002237D7"/>
    <w:rsid w:val="0022534A"/>
    <w:rsid w:val="002255AD"/>
    <w:rsid w:val="00226677"/>
    <w:rsid w:val="00231285"/>
    <w:rsid w:val="0023349B"/>
    <w:rsid w:val="0023355D"/>
    <w:rsid w:val="00233ECE"/>
    <w:rsid w:val="002356A6"/>
    <w:rsid w:val="00235743"/>
    <w:rsid w:val="00236460"/>
    <w:rsid w:val="0023752B"/>
    <w:rsid w:val="00244551"/>
    <w:rsid w:val="00245053"/>
    <w:rsid w:val="002460CE"/>
    <w:rsid w:val="002509E4"/>
    <w:rsid w:val="00250A1A"/>
    <w:rsid w:val="002551E1"/>
    <w:rsid w:val="002552AE"/>
    <w:rsid w:val="00255792"/>
    <w:rsid w:val="0026441C"/>
    <w:rsid w:val="00265581"/>
    <w:rsid w:val="0026616A"/>
    <w:rsid w:val="0026762E"/>
    <w:rsid w:val="00267EDF"/>
    <w:rsid w:val="00270E1B"/>
    <w:rsid w:val="0027158E"/>
    <w:rsid w:val="00271F72"/>
    <w:rsid w:val="00273A67"/>
    <w:rsid w:val="00275372"/>
    <w:rsid w:val="00280679"/>
    <w:rsid w:val="00280C0C"/>
    <w:rsid w:val="002810B0"/>
    <w:rsid w:val="002820C7"/>
    <w:rsid w:val="002824EB"/>
    <w:rsid w:val="00283BC2"/>
    <w:rsid w:val="00287397"/>
    <w:rsid w:val="002910CC"/>
    <w:rsid w:val="00291AED"/>
    <w:rsid w:val="00292273"/>
    <w:rsid w:val="002927AC"/>
    <w:rsid w:val="00293354"/>
    <w:rsid w:val="00295400"/>
    <w:rsid w:val="002956B7"/>
    <w:rsid w:val="002A2358"/>
    <w:rsid w:val="002A2F55"/>
    <w:rsid w:val="002A4D7A"/>
    <w:rsid w:val="002A51B0"/>
    <w:rsid w:val="002B02D7"/>
    <w:rsid w:val="002B2146"/>
    <w:rsid w:val="002B2246"/>
    <w:rsid w:val="002B22A7"/>
    <w:rsid w:val="002B3A7C"/>
    <w:rsid w:val="002B679E"/>
    <w:rsid w:val="002B7C42"/>
    <w:rsid w:val="002C2A6E"/>
    <w:rsid w:val="002C3AC3"/>
    <w:rsid w:val="002C4945"/>
    <w:rsid w:val="002C4D97"/>
    <w:rsid w:val="002C5B7B"/>
    <w:rsid w:val="002C5E21"/>
    <w:rsid w:val="002C68D0"/>
    <w:rsid w:val="002D18A8"/>
    <w:rsid w:val="002D2E04"/>
    <w:rsid w:val="002D4A04"/>
    <w:rsid w:val="002D6836"/>
    <w:rsid w:val="002D77EB"/>
    <w:rsid w:val="002D79C9"/>
    <w:rsid w:val="002D7B5F"/>
    <w:rsid w:val="002E4554"/>
    <w:rsid w:val="002E4A73"/>
    <w:rsid w:val="002E4AC9"/>
    <w:rsid w:val="002E6146"/>
    <w:rsid w:val="002E6561"/>
    <w:rsid w:val="002E752C"/>
    <w:rsid w:val="002F095B"/>
    <w:rsid w:val="002F43E2"/>
    <w:rsid w:val="002F463A"/>
    <w:rsid w:val="002F54A2"/>
    <w:rsid w:val="002F5E7C"/>
    <w:rsid w:val="002F6FD6"/>
    <w:rsid w:val="002F7196"/>
    <w:rsid w:val="003019B0"/>
    <w:rsid w:val="00302977"/>
    <w:rsid w:val="003045B4"/>
    <w:rsid w:val="00306235"/>
    <w:rsid w:val="00307B8C"/>
    <w:rsid w:val="00310F9C"/>
    <w:rsid w:val="0031274F"/>
    <w:rsid w:val="00312AC3"/>
    <w:rsid w:val="00313642"/>
    <w:rsid w:val="00313755"/>
    <w:rsid w:val="00313881"/>
    <w:rsid w:val="00314C1F"/>
    <w:rsid w:val="003153D7"/>
    <w:rsid w:val="00316C57"/>
    <w:rsid w:val="00317794"/>
    <w:rsid w:val="0032241B"/>
    <w:rsid w:val="00323DB1"/>
    <w:rsid w:val="0032511C"/>
    <w:rsid w:val="00325681"/>
    <w:rsid w:val="00325C2E"/>
    <w:rsid w:val="0032753C"/>
    <w:rsid w:val="00327D65"/>
    <w:rsid w:val="00333498"/>
    <w:rsid w:val="00334A7A"/>
    <w:rsid w:val="0033528B"/>
    <w:rsid w:val="00337408"/>
    <w:rsid w:val="0033759F"/>
    <w:rsid w:val="003375E9"/>
    <w:rsid w:val="0034070A"/>
    <w:rsid w:val="00342434"/>
    <w:rsid w:val="0034245C"/>
    <w:rsid w:val="0034548C"/>
    <w:rsid w:val="0034754B"/>
    <w:rsid w:val="003508AF"/>
    <w:rsid w:val="003508CB"/>
    <w:rsid w:val="0035363D"/>
    <w:rsid w:val="003537B5"/>
    <w:rsid w:val="00357432"/>
    <w:rsid w:val="00361461"/>
    <w:rsid w:val="003656EB"/>
    <w:rsid w:val="00373FF4"/>
    <w:rsid w:val="0038071A"/>
    <w:rsid w:val="003848B1"/>
    <w:rsid w:val="00385BD8"/>
    <w:rsid w:val="003875B6"/>
    <w:rsid w:val="0039049F"/>
    <w:rsid w:val="0039132E"/>
    <w:rsid w:val="00391D4F"/>
    <w:rsid w:val="00392501"/>
    <w:rsid w:val="00392FBF"/>
    <w:rsid w:val="0039437B"/>
    <w:rsid w:val="003956B6"/>
    <w:rsid w:val="003957D3"/>
    <w:rsid w:val="0039774D"/>
    <w:rsid w:val="003A0248"/>
    <w:rsid w:val="003A2423"/>
    <w:rsid w:val="003A2615"/>
    <w:rsid w:val="003A2A1F"/>
    <w:rsid w:val="003A2BDF"/>
    <w:rsid w:val="003A30F2"/>
    <w:rsid w:val="003A4999"/>
    <w:rsid w:val="003A49DA"/>
    <w:rsid w:val="003A4FED"/>
    <w:rsid w:val="003A5B5A"/>
    <w:rsid w:val="003A6F61"/>
    <w:rsid w:val="003B173F"/>
    <w:rsid w:val="003B2ECD"/>
    <w:rsid w:val="003B2EF7"/>
    <w:rsid w:val="003B3C68"/>
    <w:rsid w:val="003B6C4F"/>
    <w:rsid w:val="003C04FF"/>
    <w:rsid w:val="003C0EA2"/>
    <w:rsid w:val="003C1066"/>
    <w:rsid w:val="003C328F"/>
    <w:rsid w:val="003C4009"/>
    <w:rsid w:val="003C4551"/>
    <w:rsid w:val="003C5AD1"/>
    <w:rsid w:val="003D046E"/>
    <w:rsid w:val="003D10C0"/>
    <w:rsid w:val="003D2EA4"/>
    <w:rsid w:val="003D42A8"/>
    <w:rsid w:val="003D4DD1"/>
    <w:rsid w:val="003D5AFF"/>
    <w:rsid w:val="003D5F63"/>
    <w:rsid w:val="003D7A6D"/>
    <w:rsid w:val="003E0A34"/>
    <w:rsid w:val="003E2EFF"/>
    <w:rsid w:val="003E738A"/>
    <w:rsid w:val="003E7A7F"/>
    <w:rsid w:val="003F1253"/>
    <w:rsid w:val="003F3337"/>
    <w:rsid w:val="003F3EE9"/>
    <w:rsid w:val="003F4E4E"/>
    <w:rsid w:val="00400B3E"/>
    <w:rsid w:val="00404863"/>
    <w:rsid w:val="00404B8A"/>
    <w:rsid w:val="004073BD"/>
    <w:rsid w:val="00410933"/>
    <w:rsid w:val="00412C00"/>
    <w:rsid w:val="004138FB"/>
    <w:rsid w:val="00415B30"/>
    <w:rsid w:val="00417FB4"/>
    <w:rsid w:val="00420C53"/>
    <w:rsid w:val="00422C82"/>
    <w:rsid w:val="00422CCE"/>
    <w:rsid w:val="0042326B"/>
    <w:rsid w:val="00423907"/>
    <w:rsid w:val="0042658E"/>
    <w:rsid w:val="00427FD0"/>
    <w:rsid w:val="0043007F"/>
    <w:rsid w:val="004325FD"/>
    <w:rsid w:val="00433AF3"/>
    <w:rsid w:val="00433EA6"/>
    <w:rsid w:val="004341DB"/>
    <w:rsid w:val="004349AC"/>
    <w:rsid w:val="004408DA"/>
    <w:rsid w:val="004427E1"/>
    <w:rsid w:val="004479AB"/>
    <w:rsid w:val="00451656"/>
    <w:rsid w:val="00452B0A"/>
    <w:rsid w:val="00452B68"/>
    <w:rsid w:val="004533E9"/>
    <w:rsid w:val="00453EFA"/>
    <w:rsid w:val="00453F58"/>
    <w:rsid w:val="0045405A"/>
    <w:rsid w:val="004540B0"/>
    <w:rsid w:val="00456869"/>
    <w:rsid w:val="00456FD9"/>
    <w:rsid w:val="00457398"/>
    <w:rsid w:val="00461841"/>
    <w:rsid w:val="004629DE"/>
    <w:rsid w:val="00463449"/>
    <w:rsid w:val="004668D1"/>
    <w:rsid w:val="00470DD2"/>
    <w:rsid w:val="00471E92"/>
    <w:rsid w:val="00472332"/>
    <w:rsid w:val="00473085"/>
    <w:rsid w:val="00475D90"/>
    <w:rsid w:val="00475E34"/>
    <w:rsid w:val="004774D1"/>
    <w:rsid w:val="004820E1"/>
    <w:rsid w:val="00484251"/>
    <w:rsid w:val="00484446"/>
    <w:rsid w:val="004855A8"/>
    <w:rsid w:val="00485B5D"/>
    <w:rsid w:val="004861F6"/>
    <w:rsid w:val="004864E2"/>
    <w:rsid w:val="00486580"/>
    <w:rsid w:val="004866B1"/>
    <w:rsid w:val="00486DFA"/>
    <w:rsid w:val="004907A3"/>
    <w:rsid w:val="00490FB7"/>
    <w:rsid w:val="004914CE"/>
    <w:rsid w:val="00491559"/>
    <w:rsid w:val="004933EE"/>
    <w:rsid w:val="00494C72"/>
    <w:rsid w:val="004956D7"/>
    <w:rsid w:val="004963E1"/>
    <w:rsid w:val="00497A67"/>
    <w:rsid w:val="004A00B4"/>
    <w:rsid w:val="004A00E9"/>
    <w:rsid w:val="004A0991"/>
    <w:rsid w:val="004A4409"/>
    <w:rsid w:val="004A66B3"/>
    <w:rsid w:val="004A6C0E"/>
    <w:rsid w:val="004A7C99"/>
    <w:rsid w:val="004B1B8A"/>
    <w:rsid w:val="004B2B49"/>
    <w:rsid w:val="004B5209"/>
    <w:rsid w:val="004B57C1"/>
    <w:rsid w:val="004B61CA"/>
    <w:rsid w:val="004C01A4"/>
    <w:rsid w:val="004C0F36"/>
    <w:rsid w:val="004C1953"/>
    <w:rsid w:val="004C199D"/>
    <w:rsid w:val="004C204D"/>
    <w:rsid w:val="004D09EF"/>
    <w:rsid w:val="004D0B5A"/>
    <w:rsid w:val="004D23ED"/>
    <w:rsid w:val="004D2D73"/>
    <w:rsid w:val="004D2E65"/>
    <w:rsid w:val="004D39B4"/>
    <w:rsid w:val="004D53CD"/>
    <w:rsid w:val="004D6CB4"/>
    <w:rsid w:val="004E206B"/>
    <w:rsid w:val="004E425B"/>
    <w:rsid w:val="004E543B"/>
    <w:rsid w:val="004E5A0D"/>
    <w:rsid w:val="004E73BE"/>
    <w:rsid w:val="004E7A6F"/>
    <w:rsid w:val="004E7CCB"/>
    <w:rsid w:val="004E7E5D"/>
    <w:rsid w:val="004F1AEF"/>
    <w:rsid w:val="004F2DF8"/>
    <w:rsid w:val="004F3802"/>
    <w:rsid w:val="004F3D6A"/>
    <w:rsid w:val="004F5CDE"/>
    <w:rsid w:val="004F60D8"/>
    <w:rsid w:val="004F78E5"/>
    <w:rsid w:val="004F7E87"/>
    <w:rsid w:val="00500738"/>
    <w:rsid w:val="00500C0A"/>
    <w:rsid w:val="00500F05"/>
    <w:rsid w:val="00502098"/>
    <w:rsid w:val="005023F6"/>
    <w:rsid w:val="005040F2"/>
    <w:rsid w:val="00504F05"/>
    <w:rsid w:val="00504FCA"/>
    <w:rsid w:val="00505439"/>
    <w:rsid w:val="00506126"/>
    <w:rsid w:val="00511ABF"/>
    <w:rsid w:val="0051312A"/>
    <w:rsid w:val="005131A1"/>
    <w:rsid w:val="0051340D"/>
    <w:rsid w:val="00515472"/>
    <w:rsid w:val="005167DC"/>
    <w:rsid w:val="00523418"/>
    <w:rsid w:val="00523578"/>
    <w:rsid w:val="00523E02"/>
    <w:rsid w:val="00525577"/>
    <w:rsid w:val="005265F5"/>
    <w:rsid w:val="00532AE3"/>
    <w:rsid w:val="00533630"/>
    <w:rsid w:val="0053475B"/>
    <w:rsid w:val="00534B03"/>
    <w:rsid w:val="0053734A"/>
    <w:rsid w:val="00537A66"/>
    <w:rsid w:val="0054123F"/>
    <w:rsid w:val="00545FED"/>
    <w:rsid w:val="00551155"/>
    <w:rsid w:val="0055354A"/>
    <w:rsid w:val="00557798"/>
    <w:rsid w:val="00561A02"/>
    <w:rsid w:val="00563B5F"/>
    <w:rsid w:val="00563DA9"/>
    <w:rsid w:val="0057073C"/>
    <w:rsid w:val="00570F06"/>
    <w:rsid w:val="00570F08"/>
    <w:rsid w:val="00571F6E"/>
    <w:rsid w:val="00573B99"/>
    <w:rsid w:val="005764D2"/>
    <w:rsid w:val="00576BD2"/>
    <w:rsid w:val="005775C6"/>
    <w:rsid w:val="00586533"/>
    <w:rsid w:val="00586588"/>
    <w:rsid w:val="00586FBB"/>
    <w:rsid w:val="00587F76"/>
    <w:rsid w:val="00590318"/>
    <w:rsid w:val="00590BAD"/>
    <w:rsid w:val="0059141F"/>
    <w:rsid w:val="0059208A"/>
    <w:rsid w:val="00592DB9"/>
    <w:rsid w:val="00594151"/>
    <w:rsid w:val="00594A46"/>
    <w:rsid w:val="005955F2"/>
    <w:rsid w:val="00595D2C"/>
    <w:rsid w:val="005964D2"/>
    <w:rsid w:val="005968BC"/>
    <w:rsid w:val="00596D3E"/>
    <w:rsid w:val="0059772E"/>
    <w:rsid w:val="00597ACD"/>
    <w:rsid w:val="005A3444"/>
    <w:rsid w:val="005A3BCA"/>
    <w:rsid w:val="005A4452"/>
    <w:rsid w:val="005A5939"/>
    <w:rsid w:val="005A683C"/>
    <w:rsid w:val="005B0A11"/>
    <w:rsid w:val="005B209D"/>
    <w:rsid w:val="005B2395"/>
    <w:rsid w:val="005B2CBF"/>
    <w:rsid w:val="005B34BE"/>
    <w:rsid w:val="005B3BF1"/>
    <w:rsid w:val="005B479A"/>
    <w:rsid w:val="005B5936"/>
    <w:rsid w:val="005B5F04"/>
    <w:rsid w:val="005B667C"/>
    <w:rsid w:val="005C0DE6"/>
    <w:rsid w:val="005C3586"/>
    <w:rsid w:val="005C47E7"/>
    <w:rsid w:val="005C4D17"/>
    <w:rsid w:val="005C6298"/>
    <w:rsid w:val="005C733F"/>
    <w:rsid w:val="005C7DDF"/>
    <w:rsid w:val="005D164C"/>
    <w:rsid w:val="005D1B1F"/>
    <w:rsid w:val="005D2B51"/>
    <w:rsid w:val="005D6F76"/>
    <w:rsid w:val="005D76F6"/>
    <w:rsid w:val="005D7B38"/>
    <w:rsid w:val="005E0E70"/>
    <w:rsid w:val="005E171F"/>
    <w:rsid w:val="006006F2"/>
    <w:rsid w:val="00604823"/>
    <w:rsid w:val="00604D95"/>
    <w:rsid w:val="00604FC8"/>
    <w:rsid w:val="00605727"/>
    <w:rsid w:val="00605AF3"/>
    <w:rsid w:val="00605B3D"/>
    <w:rsid w:val="00605C6F"/>
    <w:rsid w:val="006076A7"/>
    <w:rsid w:val="00610216"/>
    <w:rsid w:val="00611A4E"/>
    <w:rsid w:val="00611F38"/>
    <w:rsid w:val="0061247F"/>
    <w:rsid w:val="00612B7A"/>
    <w:rsid w:val="00613390"/>
    <w:rsid w:val="00615BC8"/>
    <w:rsid w:val="006163E2"/>
    <w:rsid w:val="0061763E"/>
    <w:rsid w:val="00620731"/>
    <w:rsid w:val="00621954"/>
    <w:rsid w:val="00621DC3"/>
    <w:rsid w:val="0062547A"/>
    <w:rsid w:val="0062600A"/>
    <w:rsid w:val="00627A7B"/>
    <w:rsid w:val="00630E6F"/>
    <w:rsid w:val="0063146C"/>
    <w:rsid w:val="006322E4"/>
    <w:rsid w:val="00634184"/>
    <w:rsid w:val="00636306"/>
    <w:rsid w:val="0063705B"/>
    <w:rsid w:val="006376EE"/>
    <w:rsid w:val="00644A80"/>
    <w:rsid w:val="00646E27"/>
    <w:rsid w:val="00647126"/>
    <w:rsid w:val="00647DEB"/>
    <w:rsid w:val="006519FC"/>
    <w:rsid w:val="00652404"/>
    <w:rsid w:val="006543A5"/>
    <w:rsid w:val="006547AD"/>
    <w:rsid w:val="00654C4E"/>
    <w:rsid w:val="0065566E"/>
    <w:rsid w:val="00655A3A"/>
    <w:rsid w:val="00655FC8"/>
    <w:rsid w:val="00656082"/>
    <w:rsid w:val="00660D56"/>
    <w:rsid w:val="0066132C"/>
    <w:rsid w:val="006649F9"/>
    <w:rsid w:val="006665C7"/>
    <w:rsid w:val="00667C54"/>
    <w:rsid w:val="006700DD"/>
    <w:rsid w:val="00670B78"/>
    <w:rsid w:val="006713E1"/>
    <w:rsid w:val="006733EE"/>
    <w:rsid w:val="006742A8"/>
    <w:rsid w:val="00677561"/>
    <w:rsid w:val="006803BF"/>
    <w:rsid w:val="0068061D"/>
    <w:rsid w:val="0068136F"/>
    <w:rsid w:val="00681716"/>
    <w:rsid w:val="00685F17"/>
    <w:rsid w:val="00687A08"/>
    <w:rsid w:val="00690D03"/>
    <w:rsid w:val="006916C7"/>
    <w:rsid w:val="00691EB7"/>
    <w:rsid w:val="00695324"/>
    <w:rsid w:val="0069675F"/>
    <w:rsid w:val="00697235"/>
    <w:rsid w:val="00697466"/>
    <w:rsid w:val="006A092F"/>
    <w:rsid w:val="006A0FF8"/>
    <w:rsid w:val="006A11EB"/>
    <w:rsid w:val="006A27D5"/>
    <w:rsid w:val="006A498B"/>
    <w:rsid w:val="006A7D7F"/>
    <w:rsid w:val="006B338A"/>
    <w:rsid w:val="006B3B31"/>
    <w:rsid w:val="006B53DF"/>
    <w:rsid w:val="006C05C0"/>
    <w:rsid w:val="006C0720"/>
    <w:rsid w:val="006C2946"/>
    <w:rsid w:val="006C3B8A"/>
    <w:rsid w:val="006C3DDD"/>
    <w:rsid w:val="006C58B4"/>
    <w:rsid w:val="006C5E83"/>
    <w:rsid w:val="006C61DE"/>
    <w:rsid w:val="006C7520"/>
    <w:rsid w:val="006D0966"/>
    <w:rsid w:val="006D3BC0"/>
    <w:rsid w:val="006D59CE"/>
    <w:rsid w:val="006D60E2"/>
    <w:rsid w:val="006E56B7"/>
    <w:rsid w:val="006E7ECC"/>
    <w:rsid w:val="006F089C"/>
    <w:rsid w:val="006F119E"/>
    <w:rsid w:val="006F2ADB"/>
    <w:rsid w:val="006F2C98"/>
    <w:rsid w:val="006F3DB8"/>
    <w:rsid w:val="006F4088"/>
    <w:rsid w:val="006F413E"/>
    <w:rsid w:val="006F6082"/>
    <w:rsid w:val="006F659A"/>
    <w:rsid w:val="006F6966"/>
    <w:rsid w:val="006F75F2"/>
    <w:rsid w:val="006F77B8"/>
    <w:rsid w:val="00702608"/>
    <w:rsid w:val="0070334F"/>
    <w:rsid w:val="0070358B"/>
    <w:rsid w:val="007039C1"/>
    <w:rsid w:val="00703DC6"/>
    <w:rsid w:val="00704BFC"/>
    <w:rsid w:val="00704E0E"/>
    <w:rsid w:val="00706F45"/>
    <w:rsid w:val="00707DEC"/>
    <w:rsid w:val="00711491"/>
    <w:rsid w:val="007127EF"/>
    <w:rsid w:val="00713802"/>
    <w:rsid w:val="0071399D"/>
    <w:rsid w:val="00717F22"/>
    <w:rsid w:val="007206F6"/>
    <w:rsid w:val="00720D77"/>
    <w:rsid w:val="00722019"/>
    <w:rsid w:val="00722F58"/>
    <w:rsid w:val="00723DFC"/>
    <w:rsid w:val="0072663A"/>
    <w:rsid w:val="00732338"/>
    <w:rsid w:val="007346B1"/>
    <w:rsid w:val="00735285"/>
    <w:rsid w:val="00737B99"/>
    <w:rsid w:val="00740012"/>
    <w:rsid w:val="007400DD"/>
    <w:rsid w:val="0074131F"/>
    <w:rsid w:val="00741C7F"/>
    <w:rsid w:val="00741CBA"/>
    <w:rsid w:val="00745E0F"/>
    <w:rsid w:val="007476C8"/>
    <w:rsid w:val="00750540"/>
    <w:rsid w:val="00751E62"/>
    <w:rsid w:val="00753476"/>
    <w:rsid w:val="00755A96"/>
    <w:rsid w:val="007569F2"/>
    <w:rsid w:val="007626CB"/>
    <w:rsid w:val="007654BB"/>
    <w:rsid w:val="00766D8E"/>
    <w:rsid w:val="007678C4"/>
    <w:rsid w:val="00770EFD"/>
    <w:rsid w:val="00770FAD"/>
    <w:rsid w:val="0077273D"/>
    <w:rsid w:val="00774F32"/>
    <w:rsid w:val="007751EB"/>
    <w:rsid w:val="00775406"/>
    <w:rsid w:val="007767E0"/>
    <w:rsid w:val="007770AF"/>
    <w:rsid w:val="0077794A"/>
    <w:rsid w:val="0078011A"/>
    <w:rsid w:val="00780120"/>
    <w:rsid w:val="00784E9B"/>
    <w:rsid w:val="007878B2"/>
    <w:rsid w:val="00792C9A"/>
    <w:rsid w:val="00794A02"/>
    <w:rsid w:val="00795152"/>
    <w:rsid w:val="007A00B5"/>
    <w:rsid w:val="007A0342"/>
    <w:rsid w:val="007A22BA"/>
    <w:rsid w:val="007A369C"/>
    <w:rsid w:val="007A4EED"/>
    <w:rsid w:val="007A5A17"/>
    <w:rsid w:val="007A6026"/>
    <w:rsid w:val="007B005C"/>
    <w:rsid w:val="007B0465"/>
    <w:rsid w:val="007B0833"/>
    <w:rsid w:val="007B243A"/>
    <w:rsid w:val="007B4E51"/>
    <w:rsid w:val="007B58B9"/>
    <w:rsid w:val="007C0873"/>
    <w:rsid w:val="007C2FD9"/>
    <w:rsid w:val="007C2FE7"/>
    <w:rsid w:val="007C38DC"/>
    <w:rsid w:val="007C68A8"/>
    <w:rsid w:val="007D0361"/>
    <w:rsid w:val="007D05B9"/>
    <w:rsid w:val="007D4E71"/>
    <w:rsid w:val="007D72FF"/>
    <w:rsid w:val="007D7F3D"/>
    <w:rsid w:val="007E087B"/>
    <w:rsid w:val="007E0D06"/>
    <w:rsid w:val="007E289A"/>
    <w:rsid w:val="007E2AFE"/>
    <w:rsid w:val="007E39B6"/>
    <w:rsid w:val="007E525D"/>
    <w:rsid w:val="007E62FD"/>
    <w:rsid w:val="007E77B9"/>
    <w:rsid w:val="007F066B"/>
    <w:rsid w:val="007F4EF4"/>
    <w:rsid w:val="007F715D"/>
    <w:rsid w:val="007F7D19"/>
    <w:rsid w:val="00803E89"/>
    <w:rsid w:val="008050D0"/>
    <w:rsid w:val="0080671D"/>
    <w:rsid w:val="00807651"/>
    <w:rsid w:val="00807D51"/>
    <w:rsid w:val="00807E60"/>
    <w:rsid w:val="00810ABC"/>
    <w:rsid w:val="0081125C"/>
    <w:rsid w:val="008127F0"/>
    <w:rsid w:val="00812825"/>
    <w:rsid w:val="00813FC8"/>
    <w:rsid w:val="008173A3"/>
    <w:rsid w:val="00820936"/>
    <w:rsid w:val="00823192"/>
    <w:rsid w:val="00826895"/>
    <w:rsid w:val="00830169"/>
    <w:rsid w:val="00830D5C"/>
    <w:rsid w:val="00833862"/>
    <w:rsid w:val="00833BF7"/>
    <w:rsid w:val="008358D0"/>
    <w:rsid w:val="00836645"/>
    <w:rsid w:val="008368BE"/>
    <w:rsid w:val="008371FA"/>
    <w:rsid w:val="00837AF2"/>
    <w:rsid w:val="00841DC2"/>
    <w:rsid w:val="00843CB7"/>
    <w:rsid w:val="008450E1"/>
    <w:rsid w:val="00846E61"/>
    <w:rsid w:val="008475F8"/>
    <w:rsid w:val="008503C3"/>
    <w:rsid w:val="008511DF"/>
    <w:rsid w:val="00851D3E"/>
    <w:rsid w:val="008526E3"/>
    <w:rsid w:val="00853390"/>
    <w:rsid w:val="008533CF"/>
    <w:rsid w:val="00854240"/>
    <w:rsid w:val="00854A55"/>
    <w:rsid w:val="00856585"/>
    <w:rsid w:val="00857412"/>
    <w:rsid w:val="0086236B"/>
    <w:rsid w:val="00863207"/>
    <w:rsid w:val="00864132"/>
    <w:rsid w:val="00866464"/>
    <w:rsid w:val="00866D88"/>
    <w:rsid w:val="00872462"/>
    <w:rsid w:val="00873ECC"/>
    <w:rsid w:val="0087425F"/>
    <w:rsid w:val="008743DE"/>
    <w:rsid w:val="0087461D"/>
    <w:rsid w:val="008747CB"/>
    <w:rsid w:val="00875C9A"/>
    <w:rsid w:val="008843E3"/>
    <w:rsid w:val="0088514D"/>
    <w:rsid w:val="00885546"/>
    <w:rsid w:val="0088638A"/>
    <w:rsid w:val="0088701E"/>
    <w:rsid w:val="00887635"/>
    <w:rsid w:val="00887C84"/>
    <w:rsid w:val="00890172"/>
    <w:rsid w:val="00890E1C"/>
    <w:rsid w:val="0089133F"/>
    <w:rsid w:val="00894C29"/>
    <w:rsid w:val="00895010"/>
    <w:rsid w:val="008954F8"/>
    <w:rsid w:val="00896151"/>
    <w:rsid w:val="008A19A4"/>
    <w:rsid w:val="008C2C6C"/>
    <w:rsid w:val="008C3EB8"/>
    <w:rsid w:val="008D329E"/>
    <w:rsid w:val="008D78D0"/>
    <w:rsid w:val="008E01AB"/>
    <w:rsid w:val="008E0AFB"/>
    <w:rsid w:val="008E400F"/>
    <w:rsid w:val="008E4622"/>
    <w:rsid w:val="008E4F6D"/>
    <w:rsid w:val="008E65CB"/>
    <w:rsid w:val="008E6DAA"/>
    <w:rsid w:val="008F090A"/>
    <w:rsid w:val="008F1CED"/>
    <w:rsid w:val="008F33EF"/>
    <w:rsid w:val="008F43E1"/>
    <w:rsid w:val="008F4A52"/>
    <w:rsid w:val="008F5EB4"/>
    <w:rsid w:val="008F71E8"/>
    <w:rsid w:val="008F7468"/>
    <w:rsid w:val="008F7582"/>
    <w:rsid w:val="00903540"/>
    <w:rsid w:val="009102F5"/>
    <w:rsid w:val="00912033"/>
    <w:rsid w:val="00912F04"/>
    <w:rsid w:val="00916C77"/>
    <w:rsid w:val="009201B3"/>
    <w:rsid w:val="009226E6"/>
    <w:rsid w:val="00924415"/>
    <w:rsid w:val="009246C8"/>
    <w:rsid w:val="0092760B"/>
    <w:rsid w:val="009307F7"/>
    <w:rsid w:val="00936D59"/>
    <w:rsid w:val="0093760A"/>
    <w:rsid w:val="009419F9"/>
    <w:rsid w:val="00941B4D"/>
    <w:rsid w:val="00943695"/>
    <w:rsid w:val="009436EA"/>
    <w:rsid w:val="0094551F"/>
    <w:rsid w:val="00945AE5"/>
    <w:rsid w:val="00946114"/>
    <w:rsid w:val="00946BCE"/>
    <w:rsid w:val="0094719D"/>
    <w:rsid w:val="0094772E"/>
    <w:rsid w:val="009518FC"/>
    <w:rsid w:val="0095249A"/>
    <w:rsid w:val="00956CDF"/>
    <w:rsid w:val="00962E2E"/>
    <w:rsid w:val="00962FCB"/>
    <w:rsid w:val="00963463"/>
    <w:rsid w:val="00964C3C"/>
    <w:rsid w:val="009661B6"/>
    <w:rsid w:val="009666AC"/>
    <w:rsid w:val="009731FC"/>
    <w:rsid w:val="00974A8C"/>
    <w:rsid w:val="00974D15"/>
    <w:rsid w:val="009766EA"/>
    <w:rsid w:val="00985421"/>
    <w:rsid w:val="00985EF0"/>
    <w:rsid w:val="00986256"/>
    <w:rsid w:val="00986BEC"/>
    <w:rsid w:val="0098781B"/>
    <w:rsid w:val="00992CF2"/>
    <w:rsid w:val="0099524B"/>
    <w:rsid w:val="009970DD"/>
    <w:rsid w:val="009A4429"/>
    <w:rsid w:val="009A4C32"/>
    <w:rsid w:val="009A4E5B"/>
    <w:rsid w:val="009A60F5"/>
    <w:rsid w:val="009B0211"/>
    <w:rsid w:val="009B0875"/>
    <w:rsid w:val="009B163E"/>
    <w:rsid w:val="009B2018"/>
    <w:rsid w:val="009B23E3"/>
    <w:rsid w:val="009B348B"/>
    <w:rsid w:val="009B34BD"/>
    <w:rsid w:val="009B5032"/>
    <w:rsid w:val="009C0029"/>
    <w:rsid w:val="009C0C39"/>
    <w:rsid w:val="009C291C"/>
    <w:rsid w:val="009C3BA6"/>
    <w:rsid w:val="009C4452"/>
    <w:rsid w:val="009C5B3E"/>
    <w:rsid w:val="009C6EED"/>
    <w:rsid w:val="009C7223"/>
    <w:rsid w:val="009D12EE"/>
    <w:rsid w:val="009D2810"/>
    <w:rsid w:val="009D2EB9"/>
    <w:rsid w:val="009D579E"/>
    <w:rsid w:val="009E02A1"/>
    <w:rsid w:val="009E07DE"/>
    <w:rsid w:val="009E2139"/>
    <w:rsid w:val="009E215B"/>
    <w:rsid w:val="009E308E"/>
    <w:rsid w:val="009E57D8"/>
    <w:rsid w:val="009E7E23"/>
    <w:rsid w:val="009F181A"/>
    <w:rsid w:val="009F1858"/>
    <w:rsid w:val="009F300C"/>
    <w:rsid w:val="009F343E"/>
    <w:rsid w:val="009F4E14"/>
    <w:rsid w:val="009F52BE"/>
    <w:rsid w:val="009F52E6"/>
    <w:rsid w:val="009F7791"/>
    <w:rsid w:val="009F7C0D"/>
    <w:rsid w:val="00A043BB"/>
    <w:rsid w:val="00A049BF"/>
    <w:rsid w:val="00A05605"/>
    <w:rsid w:val="00A12891"/>
    <w:rsid w:val="00A12F6C"/>
    <w:rsid w:val="00A138BC"/>
    <w:rsid w:val="00A14F1D"/>
    <w:rsid w:val="00A20127"/>
    <w:rsid w:val="00A22DB3"/>
    <w:rsid w:val="00A238D6"/>
    <w:rsid w:val="00A23948"/>
    <w:rsid w:val="00A25B44"/>
    <w:rsid w:val="00A303D9"/>
    <w:rsid w:val="00A31047"/>
    <w:rsid w:val="00A325E9"/>
    <w:rsid w:val="00A32E17"/>
    <w:rsid w:val="00A345C2"/>
    <w:rsid w:val="00A351BB"/>
    <w:rsid w:val="00A36285"/>
    <w:rsid w:val="00A378A8"/>
    <w:rsid w:val="00A37D8F"/>
    <w:rsid w:val="00A40B9C"/>
    <w:rsid w:val="00A40D51"/>
    <w:rsid w:val="00A41E61"/>
    <w:rsid w:val="00A42614"/>
    <w:rsid w:val="00A4644C"/>
    <w:rsid w:val="00A51315"/>
    <w:rsid w:val="00A523A2"/>
    <w:rsid w:val="00A5597C"/>
    <w:rsid w:val="00A56DC0"/>
    <w:rsid w:val="00A577F5"/>
    <w:rsid w:val="00A63F68"/>
    <w:rsid w:val="00A63FDB"/>
    <w:rsid w:val="00A6513F"/>
    <w:rsid w:val="00A65528"/>
    <w:rsid w:val="00A6797D"/>
    <w:rsid w:val="00A71096"/>
    <w:rsid w:val="00A721DE"/>
    <w:rsid w:val="00A73128"/>
    <w:rsid w:val="00A7352F"/>
    <w:rsid w:val="00A7361F"/>
    <w:rsid w:val="00A773D1"/>
    <w:rsid w:val="00A83B95"/>
    <w:rsid w:val="00A84C05"/>
    <w:rsid w:val="00A85C04"/>
    <w:rsid w:val="00A92B76"/>
    <w:rsid w:val="00A938D3"/>
    <w:rsid w:val="00A9442A"/>
    <w:rsid w:val="00A944DA"/>
    <w:rsid w:val="00A9740E"/>
    <w:rsid w:val="00AA1EF7"/>
    <w:rsid w:val="00AA2C09"/>
    <w:rsid w:val="00AA3252"/>
    <w:rsid w:val="00AA3355"/>
    <w:rsid w:val="00AA684A"/>
    <w:rsid w:val="00AB036E"/>
    <w:rsid w:val="00AB261A"/>
    <w:rsid w:val="00AB556D"/>
    <w:rsid w:val="00AB5AD6"/>
    <w:rsid w:val="00AB71D4"/>
    <w:rsid w:val="00AB79D0"/>
    <w:rsid w:val="00AC1CBA"/>
    <w:rsid w:val="00AC2B54"/>
    <w:rsid w:val="00AC31C3"/>
    <w:rsid w:val="00AC413E"/>
    <w:rsid w:val="00AC453F"/>
    <w:rsid w:val="00AC5785"/>
    <w:rsid w:val="00AC5DF4"/>
    <w:rsid w:val="00AC7638"/>
    <w:rsid w:val="00AD1BC0"/>
    <w:rsid w:val="00AD2A90"/>
    <w:rsid w:val="00AD34DD"/>
    <w:rsid w:val="00AD434B"/>
    <w:rsid w:val="00AD4BA8"/>
    <w:rsid w:val="00AD57FD"/>
    <w:rsid w:val="00AE026E"/>
    <w:rsid w:val="00AE3265"/>
    <w:rsid w:val="00AE7BF7"/>
    <w:rsid w:val="00AF164C"/>
    <w:rsid w:val="00AF1CAC"/>
    <w:rsid w:val="00AF61D9"/>
    <w:rsid w:val="00AF6D1F"/>
    <w:rsid w:val="00AF7A75"/>
    <w:rsid w:val="00AF7C18"/>
    <w:rsid w:val="00AF7D86"/>
    <w:rsid w:val="00B0063E"/>
    <w:rsid w:val="00B04374"/>
    <w:rsid w:val="00B06EF9"/>
    <w:rsid w:val="00B070EB"/>
    <w:rsid w:val="00B11DE0"/>
    <w:rsid w:val="00B2171B"/>
    <w:rsid w:val="00B22EEE"/>
    <w:rsid w:val="00B2389D"/>
    <w:rsid w:val="00B244B1"/>
    <w:rsid w:val="00B2541F"/>
    <w:rsid w:val="00B2632A"/>
    <w:rsid w:val="00B266BE"/>
    <w:rsid w:val="00B266D9"/>
    <w:rsid w:val="00B276D0"/>
    <w:rsid w:val="00B3060C"/>
    <w:rsid w:val="00B31942"/>
    <w:rsid w:val="00B32883"/>
    <w:rsid w:val="00B330A0"/>
    <w:rsid w:val="00B3479E"/>
    <w:rsid w:val="00B35175"/>
    <w:rsid w:val="00B3620F"/>
    <w:rsid w:val="00B36E41"/>
    <w:rsid w:val="00B4002F"/>
    <w:rsid w:val="00B40F57"/>
    <w:rsid w:val="00B41464"/>
    <w:rsid w:val="00B4509B"/>
    <w:rsid w:val="00B45546"/>
    <w:rsid w:val="00B50405"/>
    <w:rsid w:val="00B51014"/>
    <w:rsid w:val="00B51B2B"/>
    <w:rsid w:val="00B57274"/>
    <w:rsid w:val="00B60C6D"/>
    <w:rsid w:val="00B6282B"/>
    <w:rsid w:val="00B62F03"/>
    <w:rsid w:val="00B63AAA"/>
    <w:rsid w:val="00B71C0B"/>
    <w:rsid w:val="00B72521"/>
    <w:rsid w:val="00B72D22"/>
    <w:rsid w:val="00B737AB"/>
    <w:rsid w:val="00B8019A"/>
    <w:rsid w:val="00B82C0B"/>
    <w:rsid w:val="00B84E22"/>
    <w:rsid w:val="00B85337"/>
    <w:rsid w:val="00B856D8"/>
    <w:rsid w:val="00B872DA"/>
    <w:rsid w:val="00B91DB7"/>
    <w:rsid w:val="00B92F2C"/>
    <w:rsid w:val="00B94894"/>
    <w:rsid w:val="00B94DC5"/>
    <w:rsid w:val="00B950BF"/>
    <w:rsid w:val="00B954FC"/>
    <w:rsid w:val="00BA1D8C"/>
    <w:rsid w:val="00BA23B9"/>
    <w:rsid w:val="00BA3083"/>
    <w:rsid w:val="00BA3DCC"/>
    <w:rsid w:val="00BA6769"/>
    <w:rsid w:val="00BA7A5D"/>
    <w:rsid w:val="00BB210B"/>
    <w:rsid w:val="00BB3AAD"/>
    <w:rsid w:val="00BB3FC4"/>
    <w:rsid w:val="00BB5866"/>
    <w:rsid w:val="00BB6B72"/>
    <w:rsid w:val="00BC36C7"/>
    <w:rsid w:val="00BC4339"/>
    <w:rsid w:val="00BC7CD9"/>
    <w:rsid w:val="00BD4951"/>
    <w:rsid w:val="00BE67B6"/>
    <w:rsid w:val="00BF0F64"/>
    <w:rsid w:val="00BF1317"/>
    <w:rsid w:val="00BF28F2"/>
    <w:rsid w:val="00BF2D72"/>
    <w:rsid w:val="00BF3351"/>
    <w:rsid w:val="00BF3CBB"/>
    <w:rsid w:val="00BF47C9"/>
    <w:rsid w:val="00BF654D"/>
    <w:rsid w:val="00BF74B9"/>
    <w:rsid w:val="00C05B74"/>
    <w:rsid w:val="00C06AC0"/>
    <w:rsid w:val="00C070A4"/>
    <w:rsid w:val="00C12250"/>
    <w:rsid w:val="00C13151"/>
    <w:rsid w:val="00C13F81"/>
    <w:rsid w:val="00C14238"/>
    <w:rsid w:val="00C14D94"/>
    <w:rsid w:val="00C154C6"/>
    <w:rsid w:val="00C1611F"/>
    <w:rsid w:val="00C20587"/>
    <w:rsid w:val="00C207C9"/>
    <w:rsid w:val="00C20AE6"/>
    <w:rsid w:val="00C20C6B"/>
    <w:rsid w:val="00C20FCF"/>
    <w:rsid w:val="00C21230"/>
    <w:rsid w:val="00C21F40"/>
    <w:rsid w:val="00C22990"/>
    <w:rsid w:val="00C23336"/>
    <w:rsid w:val="00C23F13"/>
    <w:rsid w:val="00C24A09"/>
    <w:rsid w:val="00C3142C"/>
    <w:rsid w:val="00C31CE0"/>
    <w:rsid w:val="00C3490C"/>
    <w:rsid w:val="00C34AD4"/>
    <w:rsid w:val="00C355BA"/>
    <w:rsid w:val="00C371D1"/>
    <w:rsid w:val="00C401A9"/>
    <w:rsid w:val="00C41097"/>
    <w:rsid w:val="00C415E9"/>
    <w:rsid w:val="00C416FC"/>
    <w:rsid w:val="00C42FC8"/>
    <w:rsid w:val="00C43602"/>
    <w:rsid w:val="00C4387B"/>
    <w:rsid w:val="00C43A67"/>
    <w:rsid w:val="00C45145"/>
    <w:rsid w:val="00C46110"/>
    <w:rsid w:val="00C475F0"/>
    <w:rsid w:val="00C53BFC"/>
    <w:rsid w:val="00C5404C"/>
    <w:rsid w:val="00C54C89"/>
    <w:rsid w:val="00C5552A"/>
    <w:rsid w:val="00C565C1"/>
    <w:rsid w:val="00C57FDC"/>
    <w:rsid w:val="00C60946"/>
    <w:rsid w:val="00C6517B"/>
    <w:rsid w:val="00C65A4D"/>
    <w:rsid w:val="00C66204"/>
    <w:rsid w:val="00C7136A"/>
    <w:rsid w:val="00C715F9"/>
    <w:rsid w:val="00C71EA7"/>
    <w:rsid w:val="00C72747"/>
    <w:rsid w:val="00C72D34"/>
    <w:rsid w:val="00C73CEE"/>
    <w:rsid w:val="00C75264"/>
    <w:rsid w:val="00C759EE"/>
    <w:rsid w:val="00C75A69"/>
    <w:rsid w:val="00C75DF5"/>
    <w:rsid w:val="00C76D3C"/>
    <w:rsid w:val="00C76F89"/>
    <w:rsid w:val="00C77B24"/>
    <w:rsid w:val="00C80E6E"/>
    <w:rsid w:val="00C81806"/>
    <w:rsid w:val="00C83841"/>
    <w:rsid w:val="00C83D7C"/>
    <w:rsid w:val="00C8477D"/>
    <w:rsid w:val="00C85BAB"/>
    <w:rsid w:val="00C86EB2"/>
    <w:rsid w:val="00C86F26"/>
    <w:rsid w:val="00C90EF6"/>
    <w:rsid w:val="00C91E48"/>
    <w:rsid w:val="00C9453D"/>
    <w:rsid w:val="00C9559E"/>
    <w:rsid w:val="00C95FD4"/>
    <w:rsid w:val="00C96669"/>
    <w:rsid w:val="00CA02B2"/>
    <w:rsid w:val="00CA51A1"/>
    <w:rsid w:val="00CA5C00"/>
    <w:rsid w:val="00CA62F3"/>
    <w:rsid w:val="00CA7C95"/>
    <w:rsid w:val="00CB0EAD"/>
    <w:rsid w:val="00CB24ED"/>
    <w:rsid w:val="00CB2D3D"/>
    <w:rsid w:val="00CB2F09"/>
    <w:rsid w:val="00CB4FF8"/>
    <w:rsid w:val="00CB5D45"/>
    <w:rsid w:val="00CC0959"/>
    <w:rsid w:val="00CC0E3F"/>
    <w:rsid w:val="00CC21D3"/>
    <w:rsid w:val="00CC4317"/>
    <w:rsid w:val="00CC5424"/>
    <w:rsid w:val="00CC6E09"/>
    <w:rsid w:val="00CD1FB1"/>
    <w:rsid w:val="00CD29A7"/>
    <w:rsid w:val="00CD411F"/>
    <w:rsid w:val="00CD61AE"/>
    <w:rsid w:val="00CD7DF3"/>
    <w:rsid w:val="00CE01F0"/>
    <w:rsid w:val="00CE20A2"/>
    <w:rsid w:val="00CE2313"/>
    <w:rsid w:val="00CE3D16"/>
    <w:rsid w:val="00CE43FA"/>
    <w:rsid w:val="00CE5D19"/>
    <w:rsid w:val="00CE79C9"/>
    <w:rsid w:val="00CE7CD5"/>
    <w:rsid w:val="00CF030A"/>
    <w:rsid w:val="00CF2E50"/>
    <w:rsid w:val="00CF45D0"/>
    <w:rsid w:val="00CF4792"/>
    <w:rsid w:val="00CF6F2B"/>
    <w:rsid w:val="00D01CE5"/>
    <w:rsid w:val="00D059CD"/>
    <w:rsid w:val="00D07A46"/>
    <w:rsid w:val="00D12EC9"/>
    <w:rsid w:val="00D1378A"/>
    <w:rsid w:val="00D1474C"/>
    <w:rsid w:val="00D1699E"/>
    <w:rsid w:val="00D21A71"/>
    <w:rsid w:val="00D24B04"/>
    <w:rsid w:val="00D25A46"/>
    <w:rsid w:val="00D30338"/>
    <w:rsid w:val="00D310CB"/>
    <w:rsid w:val="00D425F2"/>
    <w:rsid w:val="00D46755"/>
    <w:rsid w:val="00D47CD7"/>
    <w:rsid w:val="00D5115C"/>
    <w:rsid w:val="00D53EE4"/>
    <w:rsid w:val="00D5485A"/>
    <w:rsid w:val="00D61850"/>
    <w:rsid w:val="00D6247B"/>
    <w:rsid w:val="00D6401F"/>
    <w:rsid w:val="00D65B5E"/>
    <w:rsid w:val="00D66009"/>
    <w:rsid w:val="00D7119B"/>
    <w:rsid w:val="00D7265F"/>
    <w:rsid w:val="00D73B88"/>
    <w:rsid w:val="00D73FE9"/>
    <w:rsid w:val="00D749A7"/>
    <w:rsid w:val="00D76B95"/>
    <w:rsid w:val="00D80179"/>
    <w:rsid w:val="00D8345F"/>
    <w:rsid w:val="00D85AB8"/>
    <w:rsid w:val="00D87311"/>
    <w:rsid w:val="00D87E7C"/>
    <w:rsid w:val="00D9098B"/>
    <w:rsid w:val="00D934DC"/>
    <w:rsid w:val="00D93E16"/>
    <w:rsid w:val="00D95569"/>
    <w:rsid w:val="00D9705F"/>
    <w:rsid w:val="00D971CE"/>
    <w:rsid w:val="00DA1F5B"/>
    <w:rsid w:val="00DA224B"/>
    <w:rsid w:val="00DA32D4"/>
    <w:rsid w:val="00DA3A22"/>
    <w:rsid w:val="00DA4084"/>
    <w:rsid w:val="00DA6172"/>
    <w:rsid w:val="00DA7F4C"/>
    <w:rsid w:val="00DB0415"/>
    <w:rsid w:val="00DB2060"/>
    <w:rsid w:val="00DB2092"/>
    <w:rsid w:val="00DB3A53"/>
    <w:rsid w:val="00DB3BC6"/>
    <w:rsid w:val="00DB4B7E"/>
    <w:rsid w:val="00DC0DA9"/>
    <w:rsid w:val="00DC6A78"/>
    <w:rsid w:val="00DD01D8"/>
    <w:rsid w:val="00DD0618"/>
    <w:rsid w:val="00DD0FC2"/>
    <w:rsid w:val="00DD170F"/>
    <w:rsid w:val="00DD2898"/>
    <w:rsid w:val="00DD3002"/>
    <w:rsid w:val="00DD32E4"/>
    <w:rsid w:val="00DD6EFF"/>
    <w:rsid w:val="00DE1A5F"/>
    <w:rsid w:val="00DE34FD"/>
    <w:rsid w:val="00DE3A1C"/>
    <w:rsid w:val="00DE3C15"/>
    <w:rsid w:val="00DE3EB5"/>
    <w:rsid w:val="00DE5420"/>
    <w:rsid w:val="00DE5779"/>
    <w:rsid w:val="00DE75AC"/>
    <w:rsid w:val="00DF0243"/>
    <w:rsid w:val="00DF2B25"/>
    <w:rsid w:val="00DF4006"/>
    <w:rsid w:val="00DF70DB"/>
    <w:rsid w:val="00DF7DDF"/>
    <w:rsid w:val="00E006B3"/>
    <w:rsid w:val="00E023C9"/>
    <w:rsid w:val="00E02D34"/>
    <w:rsid w:val="00E051B8"/>
    <w:rsid w:val="00E056AB"/>
    <w:rsid w:val="00E07EFF"/>
    <w:rsid w:val="00E11CA2"/>
    <w:rsid w:val="00E1349A"/>
    <w:rsid w:val="00E13D6E"/>
    <w:rsid w:val="00E146E7"/>
    <w:rsid w:val="00E15364"/>
    <w:rsid w:val="00E169EB"/>
    <w:rsid w:val="00E172E3"/>
    <w:rsid w:val="00E17A38"/>
    <w:rsid w:val="00E2055D"/>
    <w:rsid w:val="00E22123"/>
    <w:rsid w:val="00E22A6D"/>
    <w:rsid w:val="00E22D91"/>
    <w:rsid w:val="00E26B7B"/>
    <w:rsid w:val="00E3070A"/>
    <w:rsid w:val="00E32742"/>
    <w:rsid w:val="00E32BA0"/>
    <w:rsid w:val="00E3301B"/>
    <w:rsid w:val="00E332E0"/>
    <w:rsid w:val="00E343DB"/>
    <w:rsid w:val="00E345B7"/>
    <w:rsid w:val="00E34F73"/>
    <w:rsid w:val="00E35550"/>
    <w:rsid w:val="00E35626"/>
    <w:rsid w:val="00E37358"/>
    <w:rsid w:val="00E407E4"/>
    <w:rsid w:val="00E43251"/>
    <w:rsid w:val="00E43394"/>
    <w:rsid w:val="00E43574"/>
    <w:rsid w:val="00E444BC"/>
    <w:rsid w:val="00E5143C"/>
    <w:rsid w:val="00E519B7"/>
    <w:rsid w:val="00E55716"/>
    <w:rsid w:val="00E5607A"/>
    <w:rsid w:val="00E562C4"/>
    <w:rsid w:val="00E5650E"/>
    <w:rsid w:val="00E60F99"/>
    <w:rsid w:val="00E61A68"/>
    <w:rsid w:val="00E63216"/>
    <w:rsid w:val="00E6485B"/>
    <w:rsid w:val="00E6502B"/>
    <w:rsid w:val="00E65E48"/>
    <w:rsid w:val="00E729EF"/>
    <w:rsid w:val="00E73E62"/>
    <w:rsid w:val="00E75628"/>
    <w:rsid w:val="00E7563E"/>
    <w:rsid w:val="00E76D02"/>
    <w:rsid w:val="00E776AA"/>
    <w:rsid w:val="00E77F66"/>
    <w:rsid w:val="00E80355"/>
    <w:rsid w:val="00E80C01"/>
    <w:rsid w:val="00E80ED2"/>
    <w:rsid w:val="00E8180B"/>
    <w:rsid w:val="00E851C1"/>
    <w:rsid w:val="00E85279"/>
    <w:rsid w:val="00E854B9"/>
    <w:rsid w:val="00E86443"/>
    <w:rsid w:val="00E8758E"/>
    <w:rsid w:val="00E90B9F"/>
    <w:rsid w:val="00E915E4"/>
    <w:rsid w:val="00E933A8"/>
    <w:rsid w:val="00EA0245"/>
    <w:rsid w:val="00EA2144"/>
    <w:rsid w:val="00EA2417"/>
    <w:rsid w:val="00EA2B26"/>
    <w:rsid w:val="00EA46A4"/>
    <w:rsid w:val="00EA53F0"/>
    <w:rsid w:val="00EA55F5"/>
    <w:rsid w:val="00EA6970"/>
    <w:rsid w:val="00EB0280"/>
    <w:rsid w:val="00EB4A95"/>
    <w:rsid w:val="00EB75A8"/>
    <w:rsid w:val="00EB7753"/>
    <w:rsid w:val="00EC046D"/>
    <w:rsid w:val="00EC2671"/>
    <w:rsid w:val="00EC48A2"/>
    <w:rsid w:val="00EC4B15"/>
    <w:rsid w:val="00ED1050"/>
    <w:rsid w:val="00ED2892"/>
    <w:rsid w:val="00ED2E87"/>
    <w:rsid w:val="00ED4305"/>
    <w:rsid w:val="00ED44BB"/>
    <w:rsid w:val="00ED527A"/>
    <w:rsid w:val="00ED5EFC"/>
    <w:rsid w:val="00ED61F5"/>
    <w:rsid w:val="00ED6732"/>
    <w:rsid w:val="00EE0F5D"/>
    <w:rsid w:val="00EE219C"/>
    <w:rsid w:val="00EE22A9"/>
    <w:rsid w:val="00EF0741"/>
    <w:rsid w:val="00EF0C73"/>
    <w:rsid w:val="00EF11F6"/>
    <w:rsid w:val="00EF2ECF"/>
    <w:rsid w:val="00EF403B"/>
    <w:rsid w:val="00EF40F5"/>
    <w:rsid w:val="00EF642D"/>
    <w:rsid w:val="00F001D5"/>
    <w:rsid w:val="00F005C6"/>
    <w:rsid w:val="00F024AC"/>
    <w:rsid w:val="00F03865"/>
    <w:rsid w:val="00F03D0F"/>
    <w:rsid w:val="00F04CBE"/>
    <w:rsid w:val="00F060DF"/>
    <w:rsid w:val="00F06B9E"/>
    <w:rsid w:val="00F06EC0"/>
    <w:rsid w:val="00F104A3"/>
    <w:rsid w:val="00F11FC4"/>
    <w:rsid w:val="00F1303F"/>
    <w:rsid w:val="00F16199"/>
    <w:rsid w:val="00F17B5D"/>
    <w:rsid w:val="00F2136F"/>
    <w:rsid w:val="00F213BB"/>
    <w:rsid w:val="00F219D2"/>
    <w:rsid w:val="00F219E1"/>
    <w:rsid w:val="00F24880"/>
    <w:rsid w:val="00F25124"/>
    <w:rsid w:val="00F256EF"/>
    <w:rsid w:val="00F26E43"/>
    <w:rsid w:val="00F274C6"/>
    <w:rsid w:val="00F27B7F"/>
    <w:rsid w:val="00F31554"/>
    <w:rsid w:val="00F31E2D"/>
    <w:rsid w:val="00F320C2"/>
    <w:rsid w:val="00F33F06"/>
    <w:rsid w:val="00F403FA"/>
    <w:rsid w:val="00F40CA3"/>
    <w:rsid w:val="00F40DA7"/>
    <w:rsid w:val="00F4118A"/>
    <w:rsid w:val="00F41588"/>
    <w:rsid w:val="00F4303E"/>
    <w:rsid w:val="00F43429"/>
    <w:rsid w:val="00F44AF2"/>
    <w:rsid w:val="00F4505B"/>
    <w:rsid w:val="00F4712A"/>
    <w:rsid w:val="00F510D5"/>
    <w:rsid w:val="00F5173D"/>
    <w:rsid w:val="00F52E1C"/>
    <w:rsid w:val="00F550ED"/>
    <w:rsid w:val="00F5584A"/>
    <w:rsid w:val="00F5584B"/>
    <w:rsid w:val="00F6192A"/>
    <w:rsid w:val="00F63923"/>
    <w:rsid w:val="00F63A73"/>
    <w:rsid w:val="00F63B0E"/>
    <w:rsid w:val="00F6407C"/>
    <w:rsid w:val="00F70C36"/>
    <w:rsid w:val="00F73730"/>
    <w:rsid w:val="00F7549C"/>
    <w:rsid w:val="00F77EEF"/>
    <w:rsid w:val="00F801BF"/>
    <w:rsid w:val="00F80ACB"/>
    <w:rsid w:val="00F812EB"/>
    <w:rsid w:val="00F81F2C"/>
    <w:rsid w:val="00F83E57"/>
    <w:rsid w:val="00F83F0A"/>
    <w:rsid w:val="00F84A09"/>
    <w:rsid w:val="00F86918"/>
    <w:rsid w:val="00F8793F"/>
    <w:rsid w:val="00F92238"/>
    <w:rsid w:val="00FA0270"/>
    <w:rsid w:val="00FA07CB"/>
    <w:rsid w:val="00FA1735"/>
    <w:rsid w:val="00FA39CD"/>
    <w:rsid w:val="00FA476C"/>
    <w:rsid w:val="00FA4CC1"/>
    <w:rsid w:val="00FA5211"/>
    <w:rsid w:val="00FA6F30"/>
    <w:rsid w:val="00FA7C6A"/>
    <w:rsid w:val="00FB01BA"/>
    <w:rsid w:val="00FB0C0E"/>
    <w:rsid w:val="00FB16A8"/>
    <w:rsid w:val="00FB1CF8"/>
    <w:rsid w:val="00FB2936"/>
    <w:rsid w:val="00FB400B"/>
    <w:rsid w:val="00FB4179"/>
    <w:rsid w:val="00FB4ADC"/>
    <w:rsid w:val="00FB4B9C"/>
    <w:rsid w:val="00FB63F3"/>
    <w:rsid w:val="00FB7341"/>
    <w:rsid w:val="00FC26C5"/>
    <w:rsid w:val="00FC3AE9"/>
    <w:rsid w:val="00FC495D"/>
    <w:rsid w:val="00FC5421"/>
    <w:rsid w:val="00FC6D3C"/>
    <w:rsid w:val="00FC6DE6"/>
    <w:rsid w:val="00FD053B"/>
    <w:rsid w:val="00FD41D7"/>
    <w:rsid w:val="00FD5654"/>
    <w:rsid w:val="00FD569A"/>
    <w:rsid w:val="00FD5AE4"/>
    <w:rsid w:val="00FD5E23"/>
    <w:rsid w:val="00FD6ADE"/>
    <w:rsid w:val="00FE154A"/>
    <w:rsid w:val="00FE1E83"/>
    <w:rsid w:val="00FE36BD"/>
    <w:rsid w:val="00FE4055"/>
    <w:rsid w:val="00FE494F"/>
    <w:rsid w:val="00FF1357"/>
    <w:rsid w:val="00FF15DD"/>
    <w:rsid w:val="00FF1C57"/>
    <w:rsid w:val="00FF6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5427"/>
  <w15:docId w15:val="{C77F44C0-8428-460F-A3C2-EC68E336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6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7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3A67"/>
    <w:pPr>
      <w:ind w:left="720"/>
      <w:contextualSpacing/>
    </w:pPr>
  </w:style>
  <w:style w:type="character" w:styleId="Hyperlink">
    <w:name w:val="Hyperlink"/>
    <w:basedOn w:val="DefaultParagraphFont"/>
    <w:uiPriority w:val="99"/>
    <w:unhideWhenUsed/>
    <w:rsid w:val="00780120"/>
    <w:rPr>
      <w:color w:val="0563C1" w:themeColor="hyperlink"/>
      <w:u w:val="single"/>
    </w:rPr>
  </w:style>
  <w:style w:type="paragraph" w:styleId="BalloonText">
    <w:name w:val="Balloon Text"/>
    <w:basedOn w:val="Normal"/>
    <w:link w:val="BalloonTextChar"/>
    <w:uiPriority w:val="99"/>
    <w:semiHidden/>
    <w:unhideWhenUsed/>
    <w:rsid w:val="00745E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E0F"/>
    <w:rPr>
      <w:rFonts w:ascii="Segoe UI" w:hAnsi="Segoe UI" w:cs="Segoe UI"/>
      <w:sz w:val="18"/>
      <w:szCs w:val="18"/>
    </w:rPr>
  </w:style>
  <w:style w:type="character" w:styleId="CommentReference">
    <w:name w:val="annotation reference"/>
    <w:basedOn w:val="DefaultParagraphFont"/>
    <w:uiPriority w:val="99"/>
    <w:semiHidden/>
    <w:unhideWhenUsed/>
    <w:rsid w:val="008F33EF"/>
    <w:rPr>
      <w:sz w:val="16"/>
      <w:szCs w:val="16"/>
    </w:rPr>
  </w:style>
  <w:style w:type="paragraph" w:styleId="CommentText">
    <w:name w:val="annotation text"/>
    <w:basedOn w:val="Normal"/>
    <w:link w:val="CommentTextChar"/>
    <w:uiPriority w:val="99"/>
    <w:semiHidden/>
    <w:unhideWhenUsed/>
    <w:rsid w:val="008F33EF"/>
    <w:pPr>
      <w:spacing w:line="240" w:lineRule="auto"/>
    </w:pPr>
    <w:rPr>
      <w:sz w:val="20"/>
      <w:szCs w:val="20"/>
    </w:rPr>
  </w:style>
  <w:style w:type="character" w:customStyle="1" w:styleId="CommentTextChar">
    <w:name w:val="Comment Text Char"/>
    <w:basedOn w:val="DefaultParagraphFont"/>
    <w:link w:val="CommentText"/>
    <w:uiPriority w:val="99"/>
    <w:semiHidden/>
    <w:rsid w:val="008F33EF"/>
    <w:rPr>
      <w:sz w:val="20"/>
      <w:szCs w:val="20"/>
    </w:rPr>
  </w:style>
  <w:style w:type="paragraph" w:styleId="CommentSubject">
    <w:name w:val="annotation subject"/>
    <w:basedOn w:val="CommentText"/>
    <w:next w:val="CommentText"/>
    <w:link w:val="CommentSubjectChar"/>
    <w:uiPriority w:val="99"/>
    <w:semiHidden/>
    <w:unhideWhenUsed/>
    <w:rsid w:val="008F33EF"/>
    <w:rPr>
      <w:b/>
      <w:bCs/>
    </w:rPr>
  </w:style>
  <w:style w:type="character" w:customStyle="1" w:styleId="CommentSubjectChar">
    <w:name w:val="Comment Subject Char"/>
    <w:basedOn w:val="CommentTextChar"/>
    <w:link w:val="CommentSubject"/>
    <w:uiPriority w:val="99"/>
    <w:semiHidden/>
    <w:rsid w:val="008F33EF"/>
    <w:rPr>
      <w:b/>
      <w:bCs/>
      <w:sz w:val="20"/>
      <w:szCs w:val="20"/>
    </w:rPr>
  </w:style>
  <w:style w:type="character" w:styleId="Emphasis">
    <w:name w:val="Emphasis"/>
    <w:basedOn w:val="DefaultParagraphFont"/>
    <w:uiPriority w:val="20"/>
    <w:qFormat/>
    <w:rsid w:val="002810B0"/>
    <w:rPr>
      <w:i/>
      <w:iCs/>
    </w:rPr>
  </w:style>
  <w:style w:type="table" w:customStyle="1" w:styleId="TableGrid1">
    <w:name w:val="Table Grid1"/>
    <w:basedOn w:val="TableNormal"/>
    <w:next w:val="TableGrid"/>
    <w:uiPriority w:val="39"/>
    <w:rsid w:val="001A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91115">
      <w:bodyDiv w:val="1"/>
      <w:marLeft w:val="0"/>
      <w:marRight w:val="0"/>
      <w:marTop w:val="0"/>
      <w:marBottom w:val="0"/>
      <w:divBdr>
        <w:top w:val="none" w:sz="0" w:space="0" w:color="auto"/>
        <w:left w:val="none" w:sz="0" w:space="0" w:color="auto"/>
        <w:bottom w:val="none" w:sz="0" w:space="0" w:color="auto"/>
        <w:right w:val="none" w:sz="0" w:space="0" w:color="auto"/>
      </w:divBdr>
    </w:div>
    <w:div w:id="196701234">
      <w:bodyDiv w:val="1"/>
      <w:marLeft w:val="0"/>
      <w:marRight w:val="0"/>
      <w:marTop w:val="0"/>
      <w:marBottom w:val="0"/>
      <w:divBdr>
        <w:top w:val="none" w:sz="0" w:space="0" w:color="auto"/>
        <w:left w:val="none" w:sz="0" w:space="0" w:color="auto"/>
        <w:bottom w:val="none" w:sz="0" w:space="0" w:color="auto"/>
        <w:right w:val="none" w:sz="0" w:space="0" w:color="auto"/>
      </w:divBdr>
    </w:div>
    <w:div w:id="367338110">
      <w:bodyDiv w:val="1"/>
      <w:marLeft w:val="0"/>
      <w:marRight w:val="0"/>
      <w:marTop w:val="0"/>
      <w:marBottom w:val="0"/>
      <w:divBdr>
        <w:top w:val="none" w:sz="0" w:space="0" w:color="auto"/>
        <w:left w:val="none" w:sz="0" w:space="0" w:color="auto"/>
        <w:bottom w:val="none" w:sz="0" w:space="0" w:color="auto"/>
        <w:right w:val="none" w:sz="0" w:space="0" w:color="auto"/>
      </w:divBdr>
    </w:div>
    <w:div w:id="398215031">
      <w:bodyDiv w:val="1"/>
      <w:marLeft w:val="0"/>
      <w:marRight w:val="0"/>
      <w:marTop w:val="0"/>
      <w:marBottom w:val="0"/>
      <w:divBdr>
        <w:top w:val="none" w:sz="0" w:space="0" w:color="auto"/>
        <w:left w:val="none" w:sz="0" w:space="0" w:color="auto"/>
        <w:bottom w:val="none" w:sz="0" w:space="0" w:color="auto"/>
        <w:right w:val="none" w:sz="0" w:space="0" w:color="auto"/>
      </w:divBdr>
      <w:divsChild>
        <w:div w:id="1742483185">
          <w:marLeft w:val="0"/>
          <w:marRight w:val="0"/>
          <w:marTop w:val="0"/>
          <w:marBottom w:val="0"/>
          <w:divBdr>
            <w:top w:val="none" w:sz="0" w:space="0" w:color="auto"/>
            <w:left w:val="none" w:sz="0" w:space="0" w:color="auto"/>
            <w:bottom w:val="none" w:sz="0" w:space="0" w:color="auto"/>
            <w:right w:val="none" w:sz="0" w:space="0" w:color="auto"/>
          </w:divBdr>
          <w:divsChild>
            <w:div w:id="581139717">
              <w:marLeft w:val="0"/>
              <w:marRight w:val="0"/>
              <w:marTop w:val="0"/>
              <w:marBottom w:val="0"/>
              <w:divBdr>
                <w:top w:val="none" w:sz="0" w:space="0" w:color="auto"/>
                <w:left w:val="none" w:sz="0" w:space="0" w:color="auto"/>
                <w:bottom w:val="none" w:sz="0" w:space="0" w:color="auto"/>
                <w:right w:val="none" w:sz="0" w:space="0" w:color="auto"/>
              </w:divBdr>
            </w:div>
          </w:divsChild>
        </w:div>
        <w:div w:id="765540795">
          <w:marLeft w:val="0"/>
          <w:marRight w:val="0"/>
          <w:marTop w:val="0"/>
          <w:marBottom w:val="0"/>
          <w:divBdr>
            <w:top w:val="none" w:sz="0" w:space="0" w:color="auto"/>
            <w:left w:val="none" w:sz="0" w:space="0" w:color="auto"/>
            <w:bottom w:val="none" w:sz="0" w:space="0" w:color="auto"/>
            <w:right w:val="none" w:sz="0" w:space="0" w:color="auto"/>
          </w:divBdr>
          <w:divsChild>
            <w:div w:id="1752041420">
              <w:marLeft w:val="0"/>
              <w:marRight w:val="0"/>
              <w:marTop w:val="0"/>
              <w:marBottom w:val="0"/>
              <w:divBdr>
                <w:top w:val="none" w:sz="0" w:space="0" w:color="auto"/>
                <w:left w:val="none" w:sz="0" w:space="0" w:color="auto"/>
                <w:bottom w:val="none" w:sz="0" w:space="0" w:color="auto"/>
                <w:right w:val="none" w:sz="0" w:space="0" w:color="auto"/>
              </w:divBdr>
            </w:div>
          </w:divsChild>
        </w:div>
        <w:div w:id="1355423661">
          <w:marLeft w:val="0"/>
          <w:marRight w:val="0"/>
          <w:marTop w:val="0"/>
          <w:marBottom w:val="0"/>
          <w:divBdr>
            <w:top w:val="none" w:sz="0" w:space="0" w:color="auto"/>
            <w:left w:val="none" w:sz="0" w:space="0" w:color="auto"/>
            <w:bottom w:val="none" w:sz="0" w:space="0" w:color="auto"/>
            <w:right w:val="none" w:sz="0" w:space="0" w:color="auto"/>
          </w:divBdr>
          <w:divsChild>
            <w:div w:id="134467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14653">
      <w:bodyDiv w:val="1"/>
      <w:marLeft w:val="0"/>
      <w:marRight w:val="0"/>
      <w:marTop w:val="0"/>
      <w:marBottom w:val="0"/>
      <w:divBdr>
        <w:top w:val="none" w:sz="0" w:space="0" w:color="auto"/>
        <w:left w:val="none" w:sz="0" w:space="0" w:color="auto"/>
        <w:bottom w:val="none" w:sz="0" w:space="0" w:color="auto"/>
        <w:right w:val="none" w:sz="0" w:space="0" w:color="auto"/>
      </w:divBdr>
    </w:div>
    <w:div w:id="885024162">
      <w:bodyDiv w:val="1"/>
      <w:marLeft w:val="0"/>
      <w:marRight w:val="0"/>
      <w:marTop w:val="0"/>
      <w:marBottom w:val="0"/>
      <w:divBdr>
        <w:top w:val="none" w:sz="0" w:space="0" w:color="auto"/>
        <w:left w:val="none" w:sz="0" w:space="0" w:color="auto"/>
        <w:bottom w:val="none" w:sz="0" w:space="0" w:color="auto"/>
        <w:right w:val="none" w:sz="0" w:space="0" w:color="auto"/>
      </w:divBdr>
    </w:div>
    <w:div w:id="913128848">
      <w:bodyDiv w:val="1"/>
      <w:marLeft w:val="0"/>
      <w:marRight w:val="0"/>
      <w:marTop w:val="0"/>
      <w:marBottom w:val="0"/>
      <w:divBdr>
        <w:top w:val="none" w:sz="0" w:space="0" w:color="auto"/>
        <w:left w:val="none" w:sz="0" w:space="0" w:color="auto"/>
        <w:bottom w:val="none" w:sz="0" w:space="0" w:color="auto"/>
        <w:right w:val="none" w:sz="0" w:space="0" w:color="auto"/>
      </w:divBdr>
    </w:div>
    <w:div w:id="939489383">
      <w:bodyDiv w:val="1"/>
      <w:marLeft w:val="0"/>
      <w:marRight w:val="0"/>
      <w:marTop w:val="0"/>
      <w:marBottom w:val="0"/>
      <w:divBdr>
        <w:top w:val="none" w:sz="0" w:space="0" w:color="auto"/>
        <w:left w:val="none" w:sz="0" w:space="0" w:color="auto"/>
        <w:bottom w:val="none" w:sz="0" w:space="0" w:color="auto"/>
        <w:right w:val="none" w:sz="0" w:space="0" w:color="auto"/>
      </w:divBdr>
    </w:div>
    <w:div w:id="1094670066">
      <w:bodyDiv w:val="1"/>
      <w:marLeft w:val="0"/>
      <w:marRight w:val="0"/>
      <w:marTop w:val="0"/>
      <w:marBottom w:val="0"/>
      <w:divBdr>
        <w:top w:val="none" w:sz="0" w:space="0" w:color="auto"/>
        <w:left w:val="none" w:sz="0" w:space="0" w:color="auto"/>
        <w:bottom w:val="none" w:sz="0" w:space="0" w:color="auto"/>
        <w:right w:val="none" w:sz="0" w:space="0" w:color="auto"/>
      </w:divBdr>
    </w:div>
    <w:div w:id="1261835972">
      <w:bodyDiv w:val="1"/>
      <w:marLeft w:val="0"/>
      <w:marRight w:val="0"/>
      <w:marTop w:val="0"/>
      <w:marBottom w:val="0"/>
      <w:divBdr>
        <w:top w:val="none" w:sz="0" w:space="0" w:color="auto"/>
        <w:left w:val="none" w:sz="0" w:space="0" w:color="auto"/>
        <w:bottom w:val="none" w:sz="0" w:space="0" w:color="auto"/>
        <w:right w:val="none" w:sz="0" w:space="0" w:color="auto"/>
      </w:divBdr>
    </w:div>
    <w:div w:id="1272475290">
      <w:bodyDiv w:val="1"/>
      <w:marLeft w:val="0"/>
      <w:marRight w:val="0"/>
      <w:marTop w:val="0"/>
      <w:marBottom w:val="0"/>
      <w:divBdr>
        <w:top w:val="none" w:sz="0" w:space="0" w:color="auto"/>
        <w:left w:val="none" w:sz="0" w:space="0" w:color="auto"/>
        <w:bottom w:val="none" w:sz="0" w:space="0" w:color="auto"/>
        <w:right w:val="none" w:sz="0" w:space="0" w:color="auto"/>
      </w:divBdr>
    </w:div>
    <w:div w:id="1737629455">
      <w:bodyDiv w:val="1"/>
      <w:marLeft w:val="0"/>
      <w:marRight w:val="0"/>
      <w:marTop w:val="0"/>
      <w:marBottom w:val="0"/>
      <w:divBdr>
        <w:top w:val="none" w:sz="0" w:space="0" w:color="auto"/>
        <w:left w:val="none" w:sz="0" w:space="0" w:color="auto"/>
        <w:bottom w:val="none" w:sz="0" w:space="0" w:color="auto"/>
        <w:right w:val="none" w:sz="0" w:space="0" w:color="auto"/>
      </w:divBdr>
    </w:div>
    <w:div w:id="1868790816">
      <w:bodyDiv w:val="1"/>
      <w:marLeft w:val="0"/>
      <w:marRight w:val="0"/>
      <w:marTop w:val="0"/>
      <w:marBottom w:val="0"/>
      <w:divBdr>
        <w:top w:val="none" w:sz="0" w:space="0" w:color="auto"/>
        <w:left w:val="none" w:sz="0" w:space="0" w:color="auto"/>
        <w:bottom w:val="none" w:sz="0" w:space="0" w:color="auto"/>
        <w:right w:val="none" w:sz="0" w:space="0" w:color="auto"/>
      </w:divBdr>
    </w:div>
    <w:div w:id="209303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bonfire-night" TargetMode="External"/><Relationship Id="rId13"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eid" TargetMode="External"/><Relationship Id="rId18"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pancake-day" TargetMode="External"/><Relationship Id="rId3" Type="http://schemas.openxmlformats.org/officeDocument/2006/relationships/styles" Target="styles.xml"/><Relationship Id="rId21"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st-patricks-day" TargetMode="External"/><Relationship Id="rId7" Type="http://schemas.openxmlformats.org/officeDocument/2006/relationships/hyperlink" Target="https://www.twinkl.co.uk/resources/eyfs-ks1-planning-and-assessment-adult-led-focus-plans-topics/eyfs-ks1-planning-and-assessment-adult-led-focus-plans-topics-festivals-and-cultural-celebrations/birthdays-eyfs-ks1-planning-and-assessment-adult-led-focus-plans-topics-festivals-and-cultural-celebrations" TargetMode="External"/><Relationship Id="rId12"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easter" TargetMode="External"/><Relationship Id="rId17"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mothers-day" TargetMode="External"/><Relationship Id="rId2" Type="http://schemas.openxmlformats.org/officeDocument/2006/relationships/numbering" Target="numbering.xml"/><Relationship Id="rId16"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harvest" TargetMode="External"/><Relationship Id="rId20"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remembrance-da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diwali" TargetMode="External"/><Relationship Id="rId5" Type="http://schemas.openxmlformats.org/officeDocument/2006/relationships/webSettings" Target="webSettings.xml"/><Relationship Id="rId15"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hanukkah" TargetMode="External"/><Relationship Id="rId23" Type="http://schemas.openxmlformats.org/officeDocument/2006/relationships/theme" Target="theme/theme1.xml"/><Relationship Id="rId10"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christmas" TargetMode="External"/><Relationship Id="rId19"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ramadan" TargetMode="External"/><Relationship Id="rId4" Type="http://schemas.openxmlformats.org/officeDocument/2006/relationships/settings" Target="settings.xml"/><Relationship Id="rId9"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chinese-new-year" TargetMode="External"/><Relationship Id="rId14" Type="http://schemas.openxmlformats.org/officeDocument/2006/relationships/hyperlink" Target="https://www.twinkl.co.uk/resources/eyfs-ks1-planning-and-assessment-adult-led-focus-plans-topics/eyfs-ks1-planning-and-assessment-adult-led-focus-plans-topics-festivals-and-cultural-celebrations/eyfs-ks1-planning-and-assessment-adult-led-focus-plans-topics-festivals-and-cultural-celebrations-fathers-da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E90BB-3979-4B68-A63E-9E4E985EA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11343</Words>
  <Characters>64656</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
  <cp:lastModifiedBy>Kerry Feeney</cp:lastModifiedBy>
  <cp:revision>2</cp:revision>
  <cp:lastPrinted>2025-09-19T07:49:00Z</cp:lastPrinted>
  <dcterms:created xsi:type="dcterms:W3CDTF">2025-09-19T07:52:00Z</dcterms:created>
  <dcterms:modified xsi:type="dcterms:W3CDTF">2025-09-19T07:52:00Z</dcterms:modified>
</cp:coreProperties>
</file>